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BB" w:rsidRPr="000230DB" w:rsidRDefault="00F838BB" w:rsidP="00015FD3">
      <w:pPr>
        <w:widowControl/>
        <w:tabs>
          <w:tab w:val="left" w:pos="5103"/>
        </w:tabs>
        <w:snapToGrid/>
        <w:spacing w:before="0" w:line="360" w:lineRule="auto"/>
        <w:ind w:right="140"/>
        <w:jc w:val="both"/>
        <w:rPr>
          <w:sz w:val="28"/>
          <w:szCs w:val="28"/>
        </w:rPr>
      </w:pPr>
      <w:bookmarkStart w:id="0" w:name="_GoBack"/>
      <w:bookmarkEnd w:id="0"/>
    </w:p>
    <w:p w:rsidR="00F838BB" w:rsidRPr="00BE2A71" w:rsidRDefault="00F838BB" w:rsidP="00015FD3">
      <w:pPr>
        <w:widowControl/>
        <w:snapToGrid/>
        <w:spacing w:before="0" w:line="360" w:lineRule="auto"/>
        <w:ind w:firstLine="709"/>
        <w:jc w:val="both"/>
        <w:outlineLvl w:val="0"/>
        <w:rPr>
          <w:sz w:val="28"/>
          <w:szCs w:val="28"/>
        </w:r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
        <w:gridCol w:w="1954"/>
        <w:gridCol w:w="2495"/>
        <w:gridCol w:w="1845"/>
        <w:gridCol w:w="3121"/>
        <w:gridCol w:w="2836"/>
        <w:gridCol w:w="1685"/>
        <w:gridCol w:w="1276"/>
      </w:tblGrid>
      <w:tr w:rsidR="00587C9B" w:rsidRPr="006D21B7" w:rsidTr="00874A50">
        <w:trPr>
          <w:trHeight w:val="1693"/>
          <w:jc w:val="center"/>
        </w:trPr>
        <w:tc>
          <w:tcPr>
            <w:tcW w:w="135" w:type="pct"/>
          </w:tcPr>
          <w:p w:rsidR="00F838BB" w:rsidRPr="006D21B7" w:rsidRDefault="00F838BB" w:rsidP="006D21B7">
            <w:pPr>
              <w:snapToGrid/>
              <w:spacing w:before="0" w:line="220" w:lineRule="exact"/>
              <w:rPr>
                <w:sz w:val="22"/>
                <w:szCs w:val="22"/>
              </w:rPr>
            </w:pPr>
            <w:r w:rsidRPr="006D21B7">
              <w:rPr>
                <w:sz w:val="22"/>
                <w:szCs w:val="22"/>
              </w:rPr>
              <w:t>№п/п</w:t>
            </w:r>
          </w:p>
        </w:tc>
        <w:tc>
          <w:tcPr>
            <w:tcW w:w="625" w:type="pct"/>
          </w:tcPr>
          <w:p w:rsidR="00F838BB" w:rsidRPr="006D21B7" w:rsidRDefault="00F838BB" w:rsidP="006D21B7">
            <w:pPr>
              <w:snapToGrid/>
              <w:spacing w:before="0" w:line="220" w:lineRule="exact"/>
              <w:rPr>
                <w:sz w:val="22"/>
                <w:szCs w:val="22"/>
              </w:rPr>
            </w:pPr>
            <w:r w:rsidRPr="006D21B7">
              <w:rPr>
                <w:sz w:val="22"/>
                <w:szCs w:val="22"/>
              </w:rPr>
              <w:t>Наименование продукции, сроки годности</w:t>
            </w:r>
          </w:p>
        </w:tc>
        <w:tc>
          <w:tcPr>
            <w:tcW w:w="798" w:type="pct"/>
          </w:tcPr>
          <w:p w:rsidR="00F838BB" w:rsidRPr="006D21B7" w:rsidRDefault="00F838BB" w:rsidP="006D21B7">
            <w:pPr>
              <w:snapToGrid/>
              <w:spacing w:before="0" w:line="220" w:lineRule="exact"/>
              <w:rPr>
                <w:sz w:val="22"/>
                <w:szCs w:val="22"/>
              </w:rPr>
            </w:pPr>
            <w:r w:rsidRPr="006D21B7">
              <w:rPr>
                <w:sz w:val="22"/>
                <w:szCs w:val="22"/>
              </w:rPr>
              <w:t>Изготовитель, импортер</w:t>
            </w:r>
          </w:p>
        </w:tc>
        <w:tc>
          <w:tcPr>
            <w:tcW w:w="590" w:type="pct"/>
          </w:tcPr>
          <w:p w:rsidR="00F838BB" w:rsidRPr="006D21B7" w:rsidRDefault="00F838BB" w:rsidP="006D21B7">
            <w:pPr>
              <w:snapToGrid/>
              <w:spacing w:before="0" w:line="220" w:lineRule="exact"/>
              <w:rPr>
                <w:sz w:val="22"/>
                <w:szCs w:val="22"/>
              </w:rPr>
            </w:pPr>
            <w:r w:rsidRPr="006D21B7">
              <w:rPr>
                <w:sz w:val="22"/>
                <w:szCs w:val="22"/>
              </w:rPr>
              <w:t>Адрес и наименование объекта, на котором запрещена реализация продукции</w:t>
            </w:r>
          </w:p>
        </w:tc>
        <w:tc>
          <w:tcPr>
            <w:tcW w:w="998" w:type="pct"/>
          </w:tcPr>
          <w:p w:rsidR="00F838BB" w:rsidRPr="006D21B7" w:rsidRDefault="00F838BB" w:rsidP="006D21B7">
            <w:pPr>
              <w:snapToGrid/>
              <w:spacing w:before="0" w:line="220" w:lineRule="exact"/>
              <w:rPr>
                <w:sz w:val="22"/>
                <w:szCs w:val="22"/>
              </w:rPr>
            </w:pPr>
            <w:r w:rsidRPr="006D21B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6D21B7" w:rsidRDefault="00F838BB" w:rsidP="006D21B7">
            <w:pPr>
              <w:snapToGrid/>
              <w:spacing w:before="0" w:line="220" w:lineRule="exact"/>
              <w:ind w:left="-107" w:right="-131"/>
              <w:rPr>
                <w:sz w:val="22"/>
                <w:szCs w:val="22"/>
              </w:rPr>
            </w:pPr>
            <w:r w:rsidRPr="006D21B7">
              <w:rPr>
                <w:sz w:val="22"/>
                <w:szCs w:val="22"/>
              </w:rPr>
              <w:t>Наименование товаросопроводительных документов и документа</w:t>
            </w:r>
          </w:p>
          <w:p w:rsidR="00F838BB" w:rsidRPr="006D21B7" w:rsidRDefault="00F838BB" w:rsidP="006D21B7">
            <w:pPr>
              <w:snapToGrid/>
              <w:spacing w:before="0" w:line="220" w:lineRule="exact"/>
              <w:ind w:left="-107" w:right="-131"/>
              <w:rPr>
                <w:sz w:val="22"/>
                <w:szCs w:val="22"/>
              </w:rPr>
            </w:pPr>
            <w:r w:rsidRPr="006D21B7">
              <w:rPr>
                <w:sz w:val="22"/>
                <w:szCs w:val="22"/>
              </w:rPr>
              <w:t>о соответствии товара установленным требованиям, дата выдачи, номер</w:t>
            </w:r>
          </w:p>
        </w:tc>
        <w:tc>
          <w:tcPr>
            <w:tcW w:w="539" w:type="pct"/>
          </w:tcPr>
          <w:p w:rsidR="00F838BB" w:rsidRPr="006D21B7" w:rsidRDefault="00F838BB" w:rsidP="006D21B7">
            <w:pPr>
              <w:snapToGrid/>
              <w:spacing w:before="0" w:line="220" w:lineRule="exact"/>
              <w:ind w:left="-107" w:right="-108"/>
              <w:rPr>
                <w:sz w:val="22"/>
                <w:szCs w:val="22"/>
              </w:rPr>
            </w:pPr>
            <w:r w:rsidRPr="006D21B7">
              <w:rPr>
                <w:sz w:val="22"/>
                <w:szCs w:val="22"/>
              </w:rPr>
              <w:t>Наименование ЦГЭ</w:t>
            </w:r>
          </w:p>
        </w:tc>
        <w:tc>
          <w:tcPr>
            <w:tcW w:w="408" w:type="pct"/>
          </w:tcPr>
          <w:p w:rsidR="00F838BB" w:rsidRPr="006D21B7" w:rsidRDefault="00F838BB" w:rsidP="006D21B7">
            <w:pPr>
              <w:snapToGrid/>
              <w:spacing w:before="0" w:line="220" w:lineRule="exact"/>
              <w:ind w:left="-107" w:right="-108"/>
              <w:rPr>
                <w:sz w:val="22"/>
                <w:szCs w:val="22"/>
              </w:rPr>
            </w:pPr>
            <w:r w:rsidRPr="006D21B7">
              <w:rPr>
                <w:sz w:val="22"/>
                <w:szCs w:val="22"/>
              </w:rPr>
              <w:t>Примечание</w:t>
            </w:r>
          </w:p>
          <w:p w:rsidR="00F838BB" w:rsidRPr="006D21B7" w:rsidRDefault="00F838BB" w:rsidP="006D21B7">
            <w:pPr>
              <w:snapToGrid/>
              <w:spacing w:before="0" w:line="220" w:lineRule="exact"/>
              <w:ind w:left="-107" w:right="-108"/>
              <w:rPr>
                <w:sz w:val="22"/>
                <w:szCs w:val="22"/>
              </w:rPr>
            </w:pPr>
            <w:r w:rsidRPr="006D21B7">
              <w:rPr>
                <w:i/>
                <w:iCs/>
                <w:sz w:val="22"/>
                <w:szCs w:val="22"/>
              </w:rPr>
              <w:t>(принятые меры)</w:t>
            </w:r>
          </w:p>
        </w:tc>
      </w:tr>
      <w:tr w:rsidR="00096D15" w:rsidRPr="00435BAA" w:rsidTr="00874A50">
        <w:trPr>
          <w:trHeight w:val="70"/>
          <w:jc w:val="center"/>
        </w:trPr>
        <w:tc>
          <w:tcPr>
            <w:tcW w:w="135" w:type="pct"/>
          </w:tcPr>
          <w:p w:rsidR="00096D15" w:rsidRPr="00AB52B4" w:rsidRDefault="00F52F91" w:rsidP="00AB52B4">
            <w:pPr>
              <w:snapToGrid/>
              <w:spacing w:before="0" w:line="220" w:lineRule="exact"/>
              <w:jc w:val="both"/>
              <w:rPr>
                <w:sz w:val="22"/>
                <w:szCs w:val="22"/>
              </w:rPr>
            </w:pPr>
            <w:r w:rsidRPr="00AB52B4">
              <w:rPr>
                <w:sz w:val="22"/>
                <w:szCs w:val="22"/>
              </w:rPr>
              <w:t>1.</w:t>
            </w:r>
          </w:p>
        </w:tc>
        <w:tc>
          <w:tcPr>
            <w:tcW w:w="625" w:type="pct"/>
          </w:tcPr>
          <w:p w:rsidR="00096D15" w:rsidRPr="00AB52B4" w:rsidRDefault="00962FDB" w:rsidP="00AB52B4">
            <w:pPr>
              <w:widowControl/>
              <w:snapToGrid/>
              <w:spacing w:before="0" w:line="220" w:lineRule="exact"/>
              <w:jc w:val="both"/>
              <w:rPr>
                <w:sz w:val="22"/>
                <w:szCs w:val="22"/>
              </w:rPr>
            </w:pPr>
            <w:r w:rsidRPr="00AB52B4">
              <w:rPr>
                <w:sz w:val="22"/>
                <w:szCs w:val="22"/>
              </w:rPr>
              <w:t xml:space="preserve">Полуфабрикат из мяса птицы рубленого в оболочке замороженный. </w:t>
            </w:r>
            <w:r w:rsidRPr="00AB52B4">
              <w:rPr>
                <w:b/>
                <w:sz w:val="22"/>
                <w:szCs w:val="22"/>
              </w:rPr>
              <w:t>Пельмени «Нежные»</w:t>
            </w:r>
            <w:r w:rsidRPr="00AB52B4">
              <w:rPr>
                <w:sz w:val="22"/>
                <w:szCs w:val="22"/>
              </w:rPr>
              <w:t xml:space="preserve"> в потребительской упаковке из полимерного материала массой нетто по 400 </w:t>
            </w:r>
            <w:proofErr w:type="gramStart"/>
            <w:r w:rsidRPr="00AB52B4">
              <w:rPr>
                <w:sz w:val="22"/>
                <w:szCs w:val="22"/>
              </w:rPr>
              <w:t>г,  изготовлены</w:t>
            </w:r>
            <w:proofErr w:type="gramEnd"/>
            <w:r w:rsidRPr="00AB52B4">
              <w:rPr>
                <w:sz w:val="22"/>
                <w:szCs w:val="22"/>
              </w:rPr>
              <w:t xml:space="preserve"> по СТО 86034066-014-2018,</w:t>
            </w:r>
            <w:r w:rsidR="004D0745" w:rsidRPr="00AB52B4">
              <w:rPr>
                <w:sz w:val="22"/>
                <w:szCs w:val="22"/>
              </w:rPr>
              <w:t xml:space="preserve"> штриховой код 4610095480456, дата изготовления и упаковывания  21.09.2022, годен до</w:t>
            </w:r>
            <w:r w:rsidR="00E274FD" w:rsidRPr="00AB52B4">
              <w:rPr>
                <w:sz w:val="22"/>
                <w:szCs w:val="22"/>
              </w:rPr>
              <w:t xml:space="preserve"> 21.09.2023, условия хранения: </w:t>
            </w:r>
            <w:r w:rsidR="004D0745" w:rsidRPr="00AB52B4">
              <w:rPr>
                <w:sz w:val="22"/>
                <w:szCs w:val="22"/>
              </w:rPr>
              <w:t>хранить при температуре не выше  минус 18°С</w:t>
            </w:r>
            <w:r w:rsidRPr="00AB52B4">
              <w:rPr>
                <w:sz w:val="22"/>
                <w:szCs w:val="22"/>
              </w:rPr>
              <w:t xml:space="preserve"> </w:t>
            </w:r>
          </w:p>
          <w:p w:rsidR="00962FDB" w:rsidRPr="00AB52B4" w:rsidRDefault="004D0745" w:rsidP="00AB52B4">
            <w:pPr>
              <w:widowControl/>
              <w:snapToGrid/>
              <w:spacing w:before="0" w:line="220" w:lineRule="exact"/>
              <w:jc w:val="both"/>
              <w:rPr>
                <w:i/>
                <w:sz w:val="22"/>
                <w:szCs w:val="22"/>
              </w:rPr>
            </w:pPr>
            <w:r w:rsidRPr="00AB52B4">
              <w:rPr>
                <w:i/>
                <w:sz w:val="22"/>
                <w:szCs w:val="22"/>
              </w:rPr>
              <w:t>(объём партии 6 потребительских упаковок по 400 г)</w:t>
            </w:r>
          </w:p>
        </w:tc>
        <w:tc>
          <w:tcPr>
            <w:tcW w:w="798" w:type="pct"/>
          </w:tcPr>
          <w:p w:rsidR="00096D15" w:rsidRPr="00AB52B4" w:rsidRDefault="00096D15" w:rsidP="00AB52B4">
            <w:pPr>
              <w:spacing w:before="0" w:line="220" w:lineRule="exact"/>
              <w:jc w:val="both"/>
              <w:rPr>
                <w:i/>
                <w:sz w:val="22"/>
                <w:szCs w:val="22"/>
              </w:rPr>
            </w:pPr>
            <w:r w:rsidRPr="00AB52B4">
              <w:rPr>
                <w:sz w:val="22"/>
                <w:szCs w:val="22"/>
              </w:rPr>
              <w:t>Изготовитель</w:t>
            </w:r>
            <w:r w:rsidRPr="00AB52B4">
              <w:rPr>
                <w:i/>
                <w:sz w:val="22"/>
                <w:szCs w:val="22"/>
              </w:rPr>
              <w:t xml:space="preserve">:  </w:t>
            </w:r>
          </w:p>
          <w:p w:rsidR="00096D15" w:rsidRPr="00AB52B4" w:rsidRDefault="00096D15" w:rsidP="00AB52B4">
            <w:pPr>
              <w:spacing w:before="0" w:line="220" w:lineRule="exact"/>
              <w:jc w:val="both"/>
              <w:rPr>
                <w:sz w:val="22"/>
                <w:szCs w:val="22"/>
              </w:rPr>
            </w:pPr>
            <w:r w:rsidRPr="00AB52B4">
              <w:rPr>
                <w:b/>
                <w:sz w:val="22"/>
                <w:szCs w:val="22"/>
              </w:rPr>
              <w:t>ООО «</w:t>
            </w:r>
            <w:r w:rsidR="003F3162" w:rsidRPr="00AB52B4">
              <w:rPr>
                <w:b/>
                <w:sz w:val="22"/>
                <w:szCs w:val="22"/>
              </w:rPr>
              <w:t>Брянская мясная компания</w:t>
            </w:r>
            <w:r w:rsidRPr="00AB52B4">
              <w:rPr>
                <w:b/>
                <w:sz w:val="22"/>
                <w:szCs w:val="22"/>
              </w:rPr>
              <w:t>»,</w:t>
            </w:r>
            <w:r w:rsidRPr="00AB52B4">
              <w:rPr>
                <w:i/>
                <w:sz w:val="22"/>
                <w:szCs w:val="22"/>
              </w:rPr>
              <w:t xml:space="preserve"> </w:t>
            </w:r>
            <w:r w:rsidR="003F3162" w:rsidRPr="00AB52B4">
              <w:rPr>
                <w:i/>
                <w:sz w:val="22"/>
                <w:szCs w:val="22"/>
              </w:rPr>
              <w:t xml:space="preserve">Россия, 242221, Брянская область, </w:t>
            </w:r>
            <w:proofErr w:type="spellStart"/>
            <w:r w:rsidR="003F3162" w:rsidRPr="00AB52B4">
              <w:rPr>
                <w:i/>
                <w:sz w:val="22"/>
                <w:szCs w:val="22"/>
              </w:rPr>
              <w:t>Трубчевский</w:t>
            </w:r>
            <w:proofErr w:type="spellEnd"/>
            <w:r w:rsidR="003F3162" w:rsidRPr="00AB52B4">
              <w:rPr>
                <w:i/>
                <w:sz w:val="22"/>
                <w:szCs w:val="22"/>
              </w:rPr>
              <w:t xml:space="preserve"> район, посёлок Прогресс, ул. Белгородская, д. 2, </w:t>
            </w:r>
            <w:r w:rsidR="003F3162" w:rsidRPr="00AB52B4">
              <w:rPr>
                <w:sz w:val="22"/>
                <w:szCs w:val="22"/>
              </w:rPr>
              <w:t xml:space="preserve">адрес места осуществления деятельности </w:t>
            </w:r>
          </w:p>
          <w:p w:rsidR="003F3162" w:rsidRPr="00AB52B4" w:rsidRDefault="003F3162" w:rsidP="00AB52B4">
            <w:pPr>
              <w:spacing w:before="0" w:line="220" w:lineRule="exact"/>
              <w:jc w:val="both"/>
              <w:rPr>
                <w:i/>
                <w:sz w:val="22"/>
                <w:szCs w:val="22"/>
              </w:rPr>
            </w:pPr>
            <w:r w:rsidRPr="00AB52B4">
              <w:rPr>
                <w:i/>
                <w:sz w:val="22"/>
                <w:szCs w:val="22"/>
              </w:rPr>
              <w:t xml:space="preserve">Россия, 243351, Брянская область, </w:t>
            </w:r>
            <w:proofErr w:type="spellStart"/>
            <w:r w:rsidRPr="00AB52B4">
              <w:rPr>
                <w:i/>
                <w:sz w:val="22"/>
                <w:szCs w:val="22"/>
              </w:rPr>
              <w:t>Выгоничский</w:t>
            </w:r>
            <w:proofErr w:type="spellEnd"/>
            <w:r w:rsidRPr="00AB52B4">
              <w:rPr>
                <w:i/>
                <w:sz w:val="22"/>
                <w:szCs w:val="22"/>
              </w:rPr>
              <w:t xml:space="preserve"> район</w:t>
            </w:r>
            <w:r w:rsidR="00962FDB" w:rsidRPr="00AB52B4">
              <w:rPr>
                <w:i/>
                <w:sz w:val="22"/>
                <w:szCs w:val="22"/>
              </w:rPr>
              <w:t>, 39 км трассы М-13, строение 2.</w:t>
            </w:r>
          </w:p>
          <w:p w:rsidR="00096D15" w:rsidRPr="00AB52B4" w:rsidRDefault="00962FDB" w:rsidP="00AB52B4">
            <w:pPr>
              <w:spacing w:before="0" w:line="220" w:lineRule="exact"/>
              <w:jc w:val="both"/>
              <w:rPr>
                <w:sz w:val="22"/>
                <w:szCs w:val="22"/>
              </w:rPr>
            </w:pPr>
            <w:r w:rsidRPr="00AB52B4">
              <w:rPr>
                <w:sz w:val="22"/>
                <w:szCs w:val="22"/>
              </w:rPr>
              <w:t>Импортёр</w:t>
            </w:r>
            <w:r w:rsidR="00096D15" w:rsidRPr="00AB52B4">
              <w:rPr>
                <w:sz w:val="22"/>
                <w:szCs w:val="22"/>
              </w:rPr>
              <w:t xml:space="preserve"> в Республику Беларусь</w:t>
            </w:r>
          </w:p>
          <w:p w:rsidR="00096D15" w:rsidRPr="00AB52B4" w:rsidRDefault="00962FDB" w:rsidP="00AB52B4">
            <w:pPr>
              <w:spacing w:before="0" w:line="220" w:lineRule="exact"/>
              <w:jc w:val="both"/>
              <w:rPr>
                <w:sz w:val="22"/>
                <w:szCs w:val="22"/>
              </w:rPr>
            </w:pPr>
            <w:r w:rsidRPr="00AB52B4">
              <w:rPr>
                <w:b/>
                <w:sz w:val="22"/>
                <w:szCs w:val="22"/>
              </w:rPr>
              <w:t>ООО «</w:t>
            </w:r>
            <w:proofErr w:type="spellStart"/>
            <w:r w:rsidRPr="00AB52B4">
              <w:rPr>
                <w:b/>
                <w:sz w:val="22"/>
                <w:szCs w:val="22"/>
              </w:rPr>
              <w:t>Генликс</w:t>
            </w:r>
            <w:proofErr w:type="spellEnd"/>
            <w:r w:rsidR="00096D15" w:rsidRPr="00AB52B4">
              <w:rPr>
                <w:b/>
                <w:sz w:val="22"/>
                <w:szCs w:val="22"/>
              </w:rPr>
              <w:t>»</w:t>
            </w:r>
            <w:r w:rsidR="00096D15" w:rsidRPr="00AB52B4">
              <w:rPr>
                <w:sz w:val="22"/>
                <w:szCs w:val="22"/>
              </w:rPr>
              <w:t xml:space="preserve">,                           </w:t>
            </w:r>
            <w:r w:rsidR="00096D15" w:rsidRPr="00AB52B4">
              <w:rPr>
                <w:i/>
                <w:sz w:val="22"/>
                <w:szCs w:val="22"/>
              </w:rPr>
              <w:t>г. Минск</w:t>
            </w:r>
            <w:r w:rsidRPr="00AB52B4">
              <w:rPr>
                <w:i/>
                <w:sz w:val="22"/>
                <w:szCs w:val="22"/>
              </w:rPr>
              <w:t>ая область</w:t>
            </w:r>
            <w:r w:rsidR="00096D15" w:rsidRPr="00AB52B4">
              <w:rPr>
                <w:i/>
                <w:sz w:val="22"/>
                <w:szCs w:val="22"/>
              </w:rPr>
              <w:t>, 22</w:t>
            </w:r>
            <w:r w:rsidRPr="00AB52B4">
              <w:rPr>
                <w:i/>
                <w:sz w:val="22"/>
                <w:szCs w:val="22"/>
              </w:rPr>
              <w:t>3056</w:t>
            </w:r>
            <w:r w:rsidR="00096D15" w:rsidRPr="00AB52B4">
              <w:rPr>
                <w:i/>
                <w:sz w:val="22"/>
                <w:szCs w:val="22"/>
              </w:rPr>
              <w:t xml:space="preserve">, </w:t>
            </w:r>
            <w:r w:rsidRPr="00AB52B4">
              <w:rPr>
                <w:i/>
                <w:sz w:val="22"/>
                <w:szCs w:val="22"/>
              </w:rPr>
              <w:t xml:space="preserve">Минский район, </w:t>
            </w:r>
            <w:proofErr w:type="spellStart"/>
            <w:r w:rsidRPr="00AB52B4">
              <w:rPr>
                <w:i/>
                <w:sz w:val="22"/>
                <w:szCs w:val="22"/>
              </w:rPr>
              <w:t>Сеницкий</w:t>
            </w:r>
            <w:proofErr w:type="spellEnd"/>
            <w:r w:rsidRPr="00AB52B4">
              <w:rPr>
                <w:i/>
                <w:sz w:val="22"/>
                <w:szCs w:val="22"/>
              </w:rPr>
              <w:t xml:space="preserve"> с/с, 27/4, район                                           д. </w:t>
            </w:r>
            <w:proofErr w:type="spellStart"/>
            <w:r w:rsidRPr="00AB52B4">
              <w:rPr>
                <w:i/>
                <w:sz w:val="22"/>
                <w:szCs w:val="22"/>
              </w:rPr>
              <w:t>Щитомиричи</w:t>
            </w:r>
            <w:proofErr w:type="spellEnd"/>
            <w:r w:rsidRPr="00AB52B4">
              <w:rPr>
                <w:i/>
                <w:sz w:val="22"/>
                <w:szCs w:val="22"/>
              </w:rPr>
              <w:t>,         пом. 141.</w:t>
            </w:r>
          </w:p>
        </w:tc>
        <w:tc>
          <w:tcPr>
            <w:tcW w:w="590" w:type="pct"/>
          </w:tcPr>
          <w:p w:rsidR="00096D15" w:rsidRPr="00AB52B4" w:rsidRDefault="00096D15" w:rsidP="00AB52B4">
            <w:pPr>
              <w:pStyle w:val="ad"/>
              <w:widowControl w:val="0"/>
              <w:tabs>
                <w:tab w:val="left" w:pos="1334"/>
              </w:tabs>
              <w:spacing w:after="0" w:line="220" w:lineRule="exact"/>
              <w:jc w:val="both"/>
              <w:rPr>
                <w:sz w:val="22"/>
                <w:szCs w:val="22"/>
              </w:rPr>
            </w:pPr>
            <w:r w:rsidRPr="00AB52B4">
              <w:rPr>
                <w:sz w:val="22"/>
                <w:szCs w:val="22"/>
              </w:rPr>
              <w:t>Магазин «</w:t>
            </w:r>
            <w:proofErr w:type="spellStart"/>
            <w:r w:rsidRPr="00AB52B4">
              <w:rPr>
                <w:sz w:val="22"/>
                <w:szCs w:val="22"/>
              </w:rPr>
              <w:t>Евроопт</w:t>
            </w:r>
            <w:proofErr w:type="spellEnd"/>
            <w:r w:rsidRPr="00AB52B4">
              <w:rPr>
                <w:sz w:val="22"/>
                <w:szCs w:val="22"/>
              </w:rPr>
              <w:t>» филиала ООО «</w:t>
            </w:r>
            <w:proofErr w:type="spellStart"/>
            <w:r w:rsidRPr="00AB52B4">
              <w:rPr>
                <w:sz w:val="22"/>
                <w:szCs w:val="22"/>
              </w:rPr>
              <w:t>Евроторг</w:t>
            </w:r>
            <w:proofErr w:type="spellEnd"/>
            <w:r w:rsidRPr="00AB52B4">
              <w:rPr>
                <w:sz w:val="22"/>
                <w:szCs w:val="22"/>
              </w:rPr>
              <w:t>» в                           г. Гродно</w:t>
            </w:r>
          </w:p>
          <w:p w:rsidR="00096D15" w:rsidRPr="00AB52B4" w:rsidRDefault="00096D15" w:rsidP="00AB52B4">
            <w:pPr>
              <w:pStyle w:val="ad"/>
              <w:widowControl w:val="0"/>
              <w:tabs>
                <w:tab w:val="left" w:pos="1334"/>
              </w:tabs>
              <w:spacing w:after="0" w:line="220" w:lineRule="exact"/>
              <w:jc w:val="both"/>
              <w:rPr>
                <w:sz w:val="22"/>
                <w:szCs w:val="22"/>
              </w:rPr>
            </w:pPr>
            <w:r w:rsidRPr="00AB52B4">
              <w:rPr>
                <w:rFonts w:eastAsia="Batang"/>
                <w:bCs/>
                <w:sz w:val="22"/>
                <w:szCs w:val="22"/>
              </w:rPr>
              <w:t>(юридический адрес и адрес месторасположения</w:t>
            </w:r>
          </w:p>
          <w:p w:rsidR="00096D15" w:rsidRPr="00AB52B4" w:rsidRDefault="00096D15" w:rsidP="00AB52B4">
            <w:pPr>
              <w:pStyle w:val="ad"/>
              <w:widowControl w:val="0"/>
              <w:tabs>
                <w:tab w:val="left" w:pos="1334"/>
              </w:tabs>
              <w:spacing w:after="0" w:line="220" w:lineRule="exact"/>
              <w:jc w:val="both"/>
              <w:rPr>
                <w:rFonts w:eastAsia="Batang"/>
                <w:sz w:val="22"/>
                <w:szCs w:val="22"/>
              </w:rPr>
            </w:pPr>
            <w:r w:rsidRPr="00AB52B4">
              <w:rPr>
                <w:rFonts w:eastAsia="Batang"/>
                <w:sz w:val="22"/>
                <w:szCs w:val="22"/>
              </w:rPr>
              <w:t xml:space="preserve">г. Гродно, ул. Тимирязева, д. 8, пом. 121) </w:t>
            </w:r>
          </w:p>
          <w:p w:rsidR="00096D15" w:rsidRPr="00AB52B4" w:rsidRDefault="00096D15" w:rsidP="00AB52B4">
            <w:pPr>
              <w:pStyle w:val="ad"/>
              <w:widowControl w:val="0"/>
              <w:tabs>
                <w:tab w:val="left" w:pos="1334"/>
              </w:tabs>
              <w:spacing w:after="0" w:line="220" w:lineRule="exact"/>
              <w:jc w:val="both"/>
              <w:rPr>
                <w:sz w:val="22"/>
                <w:szCs w:val="22"/>
              </w:rPr>
            </w:pPr>
          </w:p>
        </w:tc>
        <w:tc>
          <w:tcPr>
            <w:tcW w:w="998" w:type="pct"/>
          </w:tcPr>
          <w:p w:rsidR="00096D15" w:rsidRPr="00AB52B4" w:rsidRDefault="00096D15" w:rsidP="00AB52B4">
            <w:pPr>
              <w:pStyle w:val="111"/>
              <w:spacing w:line="220" w:lineRule="exact"/>
              <w:jc w:val="both"/>
              <w:rPr>
                <w:rFonts w:ascii="Times New Roman" w:eastAsia="Batang" w:hAnsi="Times New Roman" w:cs="Times New Roman"/>
                <w:b/>
                <w:spacing w:val="-6"/>
                <w:lang w:eastAsia="en-US"/>
              </w:rPr>
            </w:pPr>
            <w:r w:rsidRPr="00AB52B4">
              <w:rPr>
                <w:rFonts w:ascii="Times New Roman" w:eastAsia="Batang" w:hAnsi="Times New Roman" w:cs="Times New Roman"/>
                <w:spacing w:val="-6"/>
                <w:lang w:eastAsia="en-US"/>
              </w:rPr>
              <w:t xml:space="preserve">Не соответствует требованиям </w:t>
            </w:r>
          </w:p>
          <w:p w:rsidR="00096D15" w:rsidRPr="00AB52B4" w:rsidRDefault="00096D15" w:rsidP="00AB52B4">
            <w:pPr>
              <w:pStyle w:val="111"/>
              <w:spacing w:line="220" w:lineRule="exact"/>
              <w:jc w:val="both"/>
              <w:rPr>
                <w:rFonts w:ascii="Times New Roman" w:hAnsi="Times New Roman" w:cs="Times New Roman"/>
              </w:rPr>
            </w:pPr>
            <w:r w:rsidRPr="00AB52B4">
              <w:rPr>
                <w:rFonts w:ascii="Times New Roman" w:hAnsi="Times New Roman" w:cs="Times New Roman"/>
              </w:rPr>
              <w:t>ТР ТС 021/2011, принятого Решением Комиссии Таможенного союза от                      09.12.2011 № 880;</w:t>
            </w:r>
          </w:p>
          <w:p w:rsidR="00096D15" w:rsidRPr="00AB52B4" w:rsidRDefault="00096D15" w:rsidP="00AB52B4">
            <w:pPr>
              <w:pStyle w:val="111"/>
              <w:spacing w:line="220" w:lineRule="exact"/>
              <w:jc w:val="both"/>
              <w:rPr>
                <w:rFonts w:ascii="Times New Roman" w:eastAsia="Batang" w:hAnsi="Times New Roman" w:cs="Times New Roman"/>
                <w:spacing w:val="-6"/>
                <w:lang w:eastAsia="en-US"/>
              </w:rPr>
            </w:pPr>
            <w:r w:rsidRPr="00AB52B4">
              <w:rPr>
                <w:rFonts w:ascii="Times New Roman" w:eastAsia="Batang" w:hAnsi="Times New Roman" w:cs="Times New Roman"/>
                <w:spacing w:val="-6"/>
                <w:lang w:eastAsia="en-US"/>
              </w:rPr>
              <w:t xml:space="preserve">ГН, утв. постановлением </w:t>
            </w:r>
            <w:r w:rsidRPr="00AB52B4">
              <w:rPr>
                <w:rFonts w:ascii="Times New Roman" w:hAnsi="Times New Roman" w:cs="Times New Roman"/>
              </w:rPr>
              <w:t xml:space="preserve">Совета Министров Республики Беларусь </w:t>
            </w:r>
            <w:r w:rsidRPr="00AB52B4">
              <w:rPr>
                <w:rFonts w:ascii="Times New Roman" w:eastAsia="Batang" w:hAnsi="Times New Roman" w:cs="Times New Roman"/>
                <w:spacing w:val="-6"/>
                <w:lang w:eastAsia="en-US"/>
              </w:rPr>
              <w:t>от 25.01.2021 № 37</w:t>
            </w:r>
          </w:p>
          <w:p w:rsidR="00096D15" w:rsidRPr="00AB52B4" w:rsidRDefault="00096D15" w:rsidP="00AB52B4">
            <w:pPr>
              <w:pStyle w:val="111"/>
              <w:spacing w:line="220" w:lineRule="exact"/>
              <w:jc w:val="both"/>
              <w:rPr>
                <w:rFonts w:ascii="Times New Roman" w:hAnsi="Times New Roman" w:cs="Times New Roman"/>
              </w:rPr>
            </w:pPr>
            <w:r w:rsidRPr="00AB52B4">
              <w:rPr>
                <w:rFonts w:ascii="Times New Roman" w:hAnsi="Times New Roman" w:cs="Times New Roman"/>
                <w:b/>
              </w:rPr>
              <w:t>по микробиологическому показателю:</w:t>
            </w:r>
            <w:r w:rsidRPr="00AB52B4">
              <w:rPr>
                <w:rFonts w:ascii="Times New Roman" w:hAnsi="Times New Roman" w:cs="Times New Roman"/>
              </w:rPr>
              <w:t xml:space="preserve"> </w:t>
            </w:r>
          </w:p>
          <w:p w:rsidR="00096D15" w:rsidRPr="00AB52B4" w:rsidRDefault="00096D15" w:rsidP="00AB52B4">
            <w:pPr>
              <w:pStyle w:val="111"/>
              <w:spacing w:line="220" w:lineRule="exact"/>
              <w:jc w:val="both"/>
              <w:rPr>
                <w:rFonts w:ascii="Times New Roman" w:eastAsia="Batang" w:hAnsi="Times New Roman" w:cs="Times New Roman"/>
                <w:spacing w:val="-6"/>
                <w:u w:val="single"/>
                <w:lang w:eastAsia="en-US"/>
              </w:rPr>
            </w:pPr>
            <w:r w:rsidRPr="00AB52B4">
              <w:rPr>
                <w:rFonts w:ascii="Times New Roman" w:eastAsia="Batang" w:hAnsi="Times New Roman" w:cs="Times New Roman"/>
                <w:spacing w:val="-6"/>
                <w:lang w:eastAsia="en-US"/>
              </w:rPr>
              <w:t xml:space="preserve">обнаружена </w:t>
            </w:r>
            <w:r w:rsidRPr="00AB52B4">
              <w:rPr>
                <w:rFonts w:ascii="Times New Roman" w:eastAsia="Batang" w:hAnsi="Times New Roman" w:cs="Times New Roman"/>
                <w:spacing w:val="-6"/>
                <w:lang w:val="en-US" w:eastAsia="en-US"/>
              </w:rPr>
              <w:t>Salmonella</w:t>
            </w:r>
            <w:r w:rsidRPr="00AB52B4">
              <w:rPr>
                <w:rFonts w:ascii="Times New Roman" w:eastAsia="Batang" w:hAnsi="Times New Roman" w:cs="Times New Roman"/>
                <w:spacing w:val="-6"/>
                <w:lang w:eastAsia="en-US"/>
              </w:rPr>
              <w:t xml:space="preserve"> </w:t>
            </w:r>
            <w:proofErr w:type="spellStart"/>
            <w:r w:rsidRPr="00AB52B4">
              <w:rPr>
                <w:rFonts w:ascii="Times New Roman" w:eastAsia="Batang" w:hAnsi="Times New Roman" w:cs="Times New Roman"/>
                <w:spacing w:val="-6"/>
                <w:lang w:val="en-US" w:eastAsia="en-US"/>
              </w:rPr>
              <w:t>spp</w:t>
            </w:r>
            <w:proofErr w:type="spellEnd"/>
            <w:r w:rsidRPr="00AB52B4">
              <w:rPr>
                <w:rFonts w:ascii="Times New Roman" w:eastAsia="Batang" w:hAnsi="Times New Roman" w:cs="Times New Roman"/>
                <w:spacing w:val="-6"/>
                <w:lang w:eastAsia="en-US"/>
              </w:rPr>
              <w:t>. в 25,0 г, при нормативе не допускается в 25,0 г</w:t>
            </w:r>
          </w:p>
          <w:p w:rsidR="00096D15" w:rsidRPr="00AB52B4" w:rsidRDefault="00096D15" w:rsidP="00AB52B4">
            <w:pPr>
              <w:pStyle w:val="111"/>
              <w:spacing w:line="220" w:lineRule="exact"/>
              <w:jc w:val="both"/>
              <w:rPr>
                <w:rFonts w:ascii="Times New Roman" w:eastAsia="Batang" w:hAnsi="Times New Roman" w:cs="Times New Roman"/>
                <w:spacing w:val="-6"/>
                <w:lang w:eastAsia="en-US"/>
              </w:rPr>
            </w:pPr>
            <w:r w:rsidRPr="00AB52B4">
              <w:rPr>
                <w:rFonts w:ascii="Times New Roman" w:hAnsi="Times New Roman" w:cs="Times New Roman"/>
              </w:rPr>
              <w:t xml:space="preserve">(протоколы лабораторных испытаний Гродненского областного </w:t>
            </w:r>
            <w:proofErr w:type="spellStart"/>
            <w:r w:rsidRPr="00AB52B4">
              <w:rPr>
                <w:rFonts w:ascii="Times New Roman" w:hAnsi="Times New Roman" w:cs="Times New Roman"/>
              </w:rPr>
              <w:t>ЦГЭиОЗ</w:t>
            </w:r>
            <w:proofErr w:type="spellEnd"/>
            <w:r w:rsidRPr="00AB52B4">
              <w:rPr>
                <w:rFonts w:ascii="Times New Roman" w:hAnsi="Times New Roman" w:cs="Times New Roman"/>
              </w:rPr>
              <w:t xml:space="preserve">                                          от 25.01.2023 № 5/2-Г;                                  от 30.01.2023 № 50 - </w:t>
            </w:r>
            <w:r w:rsidRPr="00AB52B4">
              <w:rPr>
                <w:rFonts w:ascii="Times New Roman" w:hAnsi="Times New Roman" w:cs="Times New Roman"/>
                <w:u w:val="single"/>
              </w:rPr>
              <w:t>контрольная проба</w:t>
            </w:r>
            <w:r w:rsidRPr="00AB52B4">
              <w:rPr>
                <w:rFonts w:ascii="Times New Roman" w:hAnsi="Times New Roman" w:cs="Times New Roman"/>
              </w:rPr>
              <w:t>)</w:t>
            </w:r>
          </w:p>
        </w:tc>
        <w:tc>
          <w:tcPr>
            <w:tcW w:w="907" w:type="pct"/>
          </w:tcPr>
          <w:p w:rsidR="00096D15" w:rsidRDefault="00096D15" w:rsidP="00182658">
            <w:pPr>
              <w:pStyle w:val="27"/>
              <w:shd w:val="clear" w:color="auto" w:fill="auto"/>
              <w:tabs>
                <w:tab w:val="left" w:pos="1227"/>
              </w:tabs>
              <w:spacing w:before="0" w:line="240" w:lineRule="exact"/>
              <w:rPr>
                <w:b w:val="0"/>
                <w:sz w:val="22"/>
                <w:szCs w:val="22"/>
              </w:rPr>
            </w:pPr>
            <w:r>
              <w:rPr>
                <w:b w:val="0"/>
                <w:sz w:val="22"/>
                <w:szCs w:val="22"/>
              </w:rPr>
              <w:t xml:space="preserve">Электронная </w:t>
            </w:r>
            <w:r w:rsidRPr="00435BAA">
              <w:rPr>
                <w:b w:val="0"/>
                <w:sz w:val="22"/>
                <w:szCs w:val="22"/>
              </w:rPr>
              <w:t xml:space="preserve">ТТН               № </w:t>
            </w:r>
            <w:r>
              <w:rPr>
                <w:b w:val="0"/>
                <w:sz w:val="22"/>
                <w:szCs w:val="22"/>
              </w:rPr>
              <w:t>002-4813494900000-01000509342</w:t>
            </w:r>
            <w:r w:rsidRPr="00435BAA">
              <w:rPr>
                <w:b w:val="0"/>
                <w:sz w:val="22"/>
                <w:szCs w:val="22"/>
              </w:rPr>
              <w:t xml:space="preserve"> от </w:t>
            </w:r>
            <w:r>
              <w:rPr>
                <w:b w:val="0"/>
                <w:sz w:val="22"/>
                <w:szCs w:val="22"/>
              </w:rPr>
              <w:t>12</w:t>
            </w:r>
            <w:r w:rsidRPr="00435BAA">
              <w:rPr>
                <w:b w:val="0"/>
                <w:sz w:val="22"/>
                <w:szCs w:val="22"/>
              </w:rPr>
              <w:t>.</w:t>
            </w:r>
            <w:r>
              <w:rPr>
                <w:b w:val="0"/>
                <w:sz w:val="22"/>
                <w:szCs w:val="22"/>
              </w:rPr>
              <w:t>01</w:t>
            </w:r>
            <w:r w:rsidRPr="00435BAA">
              <w:rPr>
                <w:b w:val="0"/>
                <w:sz w:val="22"/>
                <w:szCs w:val="22"/>
              </w:rPr>
              <w:t>.202</w:t>
            </w:r>
            <w:r>
              <w:rPr>
                <w:b w:val="0"/>
                <w:sz w:val="22"/>
                <w:szCs w:val="22"/>
              </w:rPr>
              <w:t>3</w:t>
            </w:r>
            <w:r w:rsidRPr="00435BAA">
              <w:rPr>
                <w:b w:val="0"/>
                <w:sz w:val="22"/>
                <w:szCs w:val="22"/>
              </w:rPr>
              <w:t>,</w:t>
            </w:r>
          </w:p>
          <w:p w:rsidR="00096D15" w:rsidRPr="000E4BC7" w:rsidRDefault="00096D15" w:rsidP="000E4BC7">
            <w:pPr>
              <w:tabs>
                <w:tab w:val="left" w:pos="567"/>
                <w:tab w:val="left" w:pos="709"/>
                <w:tab w:val="left" w:pos="851"/>
                <w:tab w:val="left" w:pos="1276"/>
                <w:tab w:val="left" w:pos="4189"/>
              </w:tabs>
              <w:spacing w:before="0" w:line="240" w:lineRule="exact"/>
              <w:jc w:val="left"/>
              <w:rPr>
                <w:spacing w:val="-6"/>
                <w:sz w:val="22"/>
                <w:szCs w:val="22"/>
              </w:rPr>
            </w:pPr>
            <w:r w:rsidRPr="005E1F67">
              <w:rPr>
                <w:spacing w:val="-6"/>
                <w:sz w:val="22"/>
                <w:szCs w:val="22"/>
              </w:rPr>
              <w:t xml:space="preserve">декларация о соответствии: </w:t>
            </w:r>
            <w:r w:rsidRPr="00435BAA">
              <w:rPr>
                <w:sz w:val="22"/>
                <w:szCs w:val="22"/>
              </w:rPr>
              <w:t xml:space="preserve"> </w:t>
            </w:r>
          </w:p>
          <w:p w:rsidR="00096D15" w:rsidRPr="00660023" w:rsidRDefault="00096D15" w:rsidP="0066018D">
            <w:pPr>
              <w:pStyle w:val="27"/>
              <w:shd w:val="clear" w:color="auto" w:fill="auto"/>
              <w:tabs>
                <w:tab w:val="left" w:pos="1227"/>
              </w:tabs>
              <w:spacing w:before="0" w:line="240" w:lineRule="exact"/>
              <w:rPr>
                <w:b w:val="0"/>
                <w:sz w:val="22"/>
                <w:szCs w:val="22"/>
              </w:rPr>
            </w:pPr>
            <w:r w:rsidRPr="00660023">
              <w:rPr>
                <w:b w:val="0"/>
                <w:sz w:val="22"/>
                <w:szCs w:val="22"/>
              </w:rPr>
              <w:t xml:space="preserve">ЕАЭС </w:t>
            </w:r>
            <w:r>
              <w:rPr>
                <w:b w:val="0"/>
                <w:sz w:val="22"/>
                <w:szCs w:val="22"/>
                <w:lang w:val="en-US"/>
              </w:rPr>
              <w:t>N</w:t>
            </w:r>
            <w:r w:rsidRPr="00660023">
              <w:rPr>
                <w:b w:val="0"/>
                <w:sz w:val="22"/>
                <w:szCs w:val="22"/>
              </w:rPr>
              <w:t xml:space="preserve"> RU Д</w:t>
            </w:r>
            <w:r>
              <w:rPr>
                <w:b w:val="0"/>
                <w:sz w:val="22"/>
                <w:szCs w:val="22"/>
              </w:rPr>
              <w:t xml:space="preserve"> </w:t>
            </w:r>
            <w:r w:rsidRPr="00660023">
              <w:rPr>
                <w:b w:val="0"/>
                <w:sz w:val="22"/>
                <w:szCs w:val="22"/>
              </w:rPr>
              <w:t xml:space="preserve">- RU. </w:t>
            </w:r>
            <w:r>
              <w:rPr>
                <w:b w:val="0"/>
                <w:sz w:val="22"/>
                <w:szCs w:val="22"/>
              </w:rPr>
              <w:t>РА</w:t>
            </w:r>
            <w:r w:rsidRPr="00660023">
              <w:rPr>
                <w:b w:val="0"/>
                <w:sz w:val="22"/>
                <w:szCs w:val="22"/>
              </w:rPr>
              <w:t>0</w:t>
            </w:r>
            <w:r>
              <w:rPr>
                <w:b w:val="0"/>
                <w:sz w:val="22"/>
                <w:szCs w:val="22"/>
              </w:rPr>
              <w:t>1</w:t>
            </w:r>
            <w:r w:rsidRPr="00660023">
              <w:rPr>
                <w:b w:val="0"/>
                <w:sz w:val="22"/>
                <w:szCs w:val="22"/>
              </w:rPr>
              <w:t>.В</w:t>
            </w:r>
            <w:r>
              <w:rPr>
                <w:b w:val="0"/>
                <w:sz w:val="22"/>
                <w:szCs w:val="22"/>
              </w:rPr>
              <w:t>.95600</w:t>
            </w:r>
            <w:r w:rsidRPr="00660023">
              <w:rPr>
                <w:b w:val="0"/>
                <w:sz w:val="22"/>
                <w:szCs w:val="22"/>
              </w:rPr>
              <w:t>/2</w:t>
            </w:r>
            <w:r>
              <w:rPr>
                <w:b w:val="0"/>
                <w:sz w:val="22"/>
                <w:szCs w:val="22"/>
              </w:rPr>
              <w:t>1</w:t>
            </w:r>
            <w:r w:rsidRPr="00660023">
              <w:rPr>
                <w:b w:val="0"/>
                <w:sz w:val="22"/>
                <w:szCs w:val="22"/>
              </w:rPr>
              <w:t xml:space="preserve"> </w:t>
            </w:r>
            <w:r w:rsidRPr="00660023">
              <w:rPr>
                <w:rFonts w:eastAsia="Batang"/>
                <w:b w:val="0"/>
                <w:sz w:val="22"/>
                <w:szCs w:val="22"/>
              </w:rPr>
              <w:t xml:space="preserve">дата регистрации от </w:t>
            </w:r>
            <w:r>
              <w:rPr>
                <w:b w:val="0"/>
                <w:sz w:val="22"/>
                <w:szCs w:val="22"/>
              </w:rPr>
              <w:t>21.08</w:t>
            </w:r>
            <w:r w:rsidRPr="00660023">
              <w:rPr>
                <w:b w:val="0"/>
                <w:sz w:val="22"/>
                <w:szCs w:val="22"/>
              </w:rPr>
              <w:t xml:space="preserve">.2021, срок действия до </w:t>
            </w:r>
            <w:r>
              <w:rPr>
                <w:b w:val="0"/>
                <w:sz w:val="22"/>
                <w:szCs w:val="22"/>
              </w:rPr>
              <w:t>20</w:t>
            </w:r>
            <w:r w:rsidRPr="00660023">
              <w:rPr>
                <w:b w:val="0"/>
                <w:sz w:val="22"/>
                <w:szCs w:val="22"/>
              </w:rPr>
              <w:t>.</w:t>
            </w:r>
            <w:r>
              <w:rPr>
                <w:b w:val="0"/>
                <w:sz w:val="22"/>
                <w:szCs w:val="22"/>
              </w:rPr>
              <w:t>08</w:t>
            </w:r>
            <w:r w:rsidRPr="00660023">
              <w:rPr>
                <w:b w:val="0"/>
                <w:sz w:val="22"/>
                <w:szCs w:val="22"/>
              </w:rPr>
              <w:t>.202</w:t>
            </w:r>
            <w:r>
              <w:rPr>
                <w:b w:val="0"/>
                <w:sz w:val="22"/>
                <w:szCs w:val="22"/>
              </w:rPr>
              <w:t>4 включительно</w:t>
            </w:r>
          </w:p>
        </w:tc>
        <w:tc>
          <w:tcPr>
            <w:tcW w:w="539" w:type="pct"/>
          </w:tcPr>
          <w:p w:rsidR="00096D15" w:rsidRPr="00435BAA" w:rsidRDefault="00096D15" w:rsidP="00182658">
            <w:pPr>
              <w:shd w:val="clear" w:color="auto" w:fill="FFFFFF"/>
              <w:tabs>
                <w:tab w:val="num" w:pos="0"/>
                <w:tab w:val="left" w:pos="4678"/>
                <w:tab w:val="left" w:pos="4820"/>
                <w:tab w:val="left" w:pos="4962"/>
                <w:tab w:val="left" w:pos="9720"/>
              </w:tabs>
              <w:spacing w:before="0" w:line="240" w:lineRule="exact"/>
              <w:jc w:val="both"/>
              <w:rPr>
                <w:sz w:val="22"/>
                <w:szCs w:val="22"/>
              </w:rPr>
            </w:pPr>
            <w:r>
              <w:rPr>
                <w:spacing w:val="9"/>
                <w:sz w:val="22"/>
                <w:szCs w:val="22"/>
                <w:shd w:val="clear" w:color="auto" w:fill="FFFFFF"/>
              </w:rPr>
              <w:t>Гродненский</w:t>
            </w:r>
            <w:r w:rsidRPr="00435BAA">
              <w:rPr>
                <w:spacing w:val="9"/>
                <w:sz w:val="22"/>
                <w:szCs w:val="22"/>
                <w:shd w:val="clear" w:color="auto" w:fill="FFFFFF"/>
              </w:rPr>
              <w:t xml:space="preserve"> зональный</w:t>
            </w:r>
            <w:r w:rsidRPr="00435BAA">
              <w:rPr>
                <w:sz w:val="22"/>
                <w:szCs w:val="22"/>
              </w:rPr>
              <w:t xml:space="preserve"> ЦГЭ (исх.                       от </w:t>
            </w:r>
            <w:r>
              <w:rPr>
                <w:sz w:val="22"/>
                <w:szCs w:val="22"/>
                <w:lang w:val="be-BY"/>
              </w:rPr>
              <w:t>01</w:t>
            </w:r>
            <w:r w:rsidRPr="00435BAA">
              <w:rPr>
                <w:sz w:val="22"/>
                <w:szCs w:val="22"/>
                <w:lang w:val="be-BY"/>
              </w:rPr>
              <w:t>.</w:t>
            </w:r>
            <w:r w:rsidRPr="00435BAA">
              <w:rPr>
                <w:sz w:val="22"/>
                <w:szCs w:val="22"/>
              </w:rPr>
              <w:t>0</w:t>
            </w:r>
            <w:r>
              <w:rPr>
                <w:sz w:val="22"/>
                <w:szCs w:val="22"/>
              </w:rPr>
              <w:t>2</w:t>
            </w:r>
            <w:r w:rsidRPr="00435BAA">
              <w:rPr>
                <w:sz w:val="22"/>
                <w:szCs w:val="22"/>
              </w:rPr>
              <w:t xml:space="preserve">.2023                 № </w:t>
            </w:r>
            <w:r>
              <w:rPr>
                <w:sz w:val="22"/>
                <w:szCs w:val="22"/>
              </w:rPr>
              <w:t>4/4-21/699</w:t>
            </w:r>
            <w:r w:rsidRPr="00435BAA">
              <w:rPr>
                <w:sz w:val="22"/>
                <w:szCs w:val="22"/>
              </w:rPr>
              <w:t>)</w:t>
            </w:r>
          </w:p>
          <w:p w:rsidR="00096D15" w:rsidRPr="00435BAA" w:rsidRDefault="00096D15" w:rsidP="0018265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096D15" w:rsidRPr="00435BAA" w:rsidRDefault="00096D15" w:rsidP="00BE3DDC">
            <w:pPr>
              <w:snapToGrid/>
              <w:spacing w:before="0" w:line="240" w:lineRule="exact"/>
              <w:jc w:val="both"/>
              <w:rPr>
                <w:sz w:val="22"/>
                <w:szCs w:val="22"/>
              </w:rPr>
            </w:pPr>
          </w:p>
        </w:tc>
      </w:tr>
      <w:tr w:rsidR="009844EA" w:rsidRPr="00435BAA" w:rsidTr="00874A50">
        <w:trPr>
          <w:trHeight w:val="70"/>
          <w:jc w:val="center"/>
        </w:trPr>
        <w:tc>
          <w:tcPr>
            <w:tcW w:w="135" w:type="pct"/>
          </w:tcPr>
          <w:p w:rsidR="009844EA" w:rsidRPr="00AB52B4" w:rsidRDefault="00943CAA" w:rsidP="00AB52B4">
            <w:pPr>
              <w:snapToGrid/>
              <w:spacing w:before="0" w:line="220" w:lineRule="exact"/>
              <w:jc w:val="both"/>
              <w:rPr>
                <w:sz w:val="22"/>
                <w:szCs w:val="22"/>
              </w:rPr>
            </w:pPr>
            <w:r w:rsidRPr="00AB52B4">
              <w:rPr>
                <w:sz w:val="22"/>
                <w:szCs w:val="22"/>
              </w:rPr>
              <w:t>2.</w:t>
            </w:r>
          </w:p>
        </w:tc>
        <w:tc>
          <w:tcPr>
            <w:tcW w:w="625" w:type="pct"/>
          </w:tcPr>
          <w:p w:rsidR="00E274FD" w:rsidRPr="00AB52B4" w:rsidRDefault="00964BBF" w:rsidP="00AB52B4">
            <w:pPr>
              <w:widowControl/>
              <w:snapToGrid/>
              <w:spacing w:before="0" w:line="220" w:lineRule="exact"/>
              <w:jc w:val="both"/>
              <w:rPr>
                <w:b/>
                <w:sz w:val="22"/>
                <w:szCs w:val="22"/>
              </w:rPr>
            </w:pPr>
            <w:r w:rsidRPr="00AB52B4">
              <w:rPr>
                <w:b/>
                <w:sz w:val="22"/>
                <w:szCs w:val="22"/>
              </w:rPr>
              <w:t>Финик сушеный с косточкой</w:t>
            </w:r>
          </w:p>
          <w:p w:rsidR="00E274FD" w:rsidRPr="00AB52B4" w:rsidRDefault="00965AED" w:rsidP="00AB52B4">
            <w:pPr>
              <w:widowControl/>
              <w:snapToGrid/>
              <w:spacing w:before="0" w:line="220" w:lineRule="exact"/>
              <w:jc w:val="both"/>
              <w:rPr>
                <w:sz w:val="22"/>
                <w:szCs w:val="22"/>
              </w:rPr>
            </w:pPr>
            <w:r w:rsidRPr="00AB52B4">
              <w:rPr>
                <w:sz w:val="22"/>
                <w:szCs w:val="22"/>
              </w:rPr>
              <w:t xml:space="preserve">массой нетто </w:t>
            </w:r>
            <w:r w:rsidR="00E274FD" w:rsidRPr="00AB52B4">
              <w:rPr>
                <w:sz w:val="22"/>
                <w:szCs w:val="22"/>
              </w:rPr>
              <w:t xml:space="preserve">                           </w:t>
            </w:r>
            <w:r w:rsidRPr="00AB52B4">
              <w:rPr>
                <w:sz w:val="22"/>
                <w:szCs w:val="22"/>
              </w:rPr>
              <w:t xml:space="preserve">700 г, дата изготовления </w:t>
            </w:r>
            <w:r w:rsidRPr="00AB52B4">
              <w:rPr>
                <w:sz w:val="22"/>
                <w:szCs w:val="22"/>
              </w:rPr>
              <w:lastRenderedPageBreak/>
              <w:t>11.2022, дата упаковывания 28.11.2022, годен до 01.11.2024,</w:t>
            </w:r>
          </w:p>
          <w:p w:rsidR="00E274FD" w:rsidRPr="00AB52B4" w:rsidRDefault="00E274FD" w:rsidP="00AB52B4">
            <w:pPr>
              <w:widowControl/>
              <w:snapToGrid/>
              <w:spacing w:before="0" w:line="220" w:lineRule="exact"/>
              <w:jc w:val="both"/>
              <w:rPr>
                <w:sz w:val="22"/>
                <w:szCs w:val="22"/>
              </w:rPr>
            </w:pPr>
            <w:r w:rsidRPr="00AB52B4">
              <w:rPr>
                <w:sz w:val="22"/>
                <w:szCs w:val="22"/>
              </w:rPr>
              <w:t>упаковано по                            ТУ В</w:t>
            </w:r>
            <w:r w:rsidRPr="00AB52B4">
              <w:rPr>
                <w:sz w:val="22"/>
                <w:szCs w:val="22"/>
                <w:lang w:val="en-US"/>
              </w:rPr>
              <w:t>Y</w:t>
            </w:r>
            <w:r w:rsidRPr="00AB52B4">
              <w:rPr>
                <w:sz w:val="22"/>
                <w:szCs w:val="22"/>
              </w:rPr>
              <w:t xml:space="preserve"> 690269922.002,</w:t>
            </w:r>
          </w:p>
          <w:p w:rsidR="009844EA" w:rsidRPr="00AB52B4" w:rsidRDefault="00965AED" w:rsidP="00AB52B4">
            <w:pPr>
              <w:widowControl/>
              <w:snapToGrid/>
              <w:spacing w:before="0" w:line="220" w:lineRule="exact"/>
              <w:jc w:val="both"/>
              <w:rPr>
                <w:sz w:val="22"/>
                <w:szCs w:val="22"/>
              </w:rPr>
            </w:pPr>
            <w:r w:rsidRPr="00AB52B4">
              <w:rPr>
                <w:sz w:val="22"/>
                <w:szCs w:val="22"/>
              </w:rPr>
              <w:t>штриховой код 4810948009692, условия хранения</w:t>
            </w:r>
            <w:r w:rsidR="000C3AE1" w:rsidRPr="00AB52B4">
              <w:rPr>
                <w:sz w:val="22"/>
                <w:szCs w:val="22"/>
              </w:rPr>
              <w:t>:</w:t>
            </w:r>
            <w:r w:rsidRPr="00AB52B4">
              <w:rPr>
                <w:sz w:val="22"/>
                <w:szCs w:val="22"/>
              </w:rPr>
              <w:t xml:space="preserve"> хранить при температуре не выше 25°С и относительной влажности не более 75%</w:t>
            </w:r>
          </w:p>
        </w:tc>
        <w:tc>
          <w:tcPr>
            <w:tcW w:w="798" w:type="pct"/>
          </w:tcPr>
          <w:p w:rsidR="00BE4B13" w:rsidRPr="00AB52B4" w:rsidRDefault="00BE4B13" w:rsidP="00AB52B4">
            <w:pPr>
              <w:spacing w:before="0" w:line="220" w:lineRule="exact"/>
              <w:jc w:val="both"/>
              <w:rPr>
                <w:i/>
                <w:sz w:val="22"/>
                <w:szCs w:val="22"/>
                <w:lang w:val="en-US"/>
              </w:rPr>
            </w:pPr>
            <w:r w:rsidRPr="00AB52B4">
              <w:rPr>
                <w:sz w:val="22"/>
                <w:szCs w:val="22"/>
              </w:rPr>
              <w:lastRenderedPageBreak/>
              <w:t>Изготовитель</w:t>
            </w:r>
            <w:r w:rsidRPr="00AB52B4">
              <w:rPr>
                <w:i/>
                <w:sz w:val="22"/>
                <w:szCs w:val="22"/>
                <w:lang w:val="en-US"/>
              </w:rPr>
              <w:t xml:space="preserve">:  </w:t>
            </w:r>
          </w:p>
          <w:p w:rsidR="003A4BB6" w:rsidRPr="00AB52B4" w:rsidRDefault="00BE4B13" w:rsidP="00AB52B4">
            <w:pPr>
              <w:spacing w:before="0" w:line="220" w:lineRule="exact"/>
              <w:jc w:val="both"/>
              <w:rPr>
                <w:i/>
                <w:sz w:val="22"/>
                <w:szCs w:val="22"/>
                <w:lang w:val="en-US"/>
              </w:rPr>
            </w:pPr>
            <w:r w:rsidRPr="00AB52B4">
              <w:rPr>
                <w:b/>
                <w:sz w:val="22"/>
                <w:szCs w:val="22"/>
              </w:rPr>
              <w:t>ООО</w:t>
            </w:r>
            <w:r w:rsidRPr="00AB52B4">
              <w:rPr>
                <w:b/>
                <w:sz w:val="22"/>
                <w:szCs w:val="22"/>
                <w:lang w:val="en-US"/>
              </w:rPr>
              <w:t xml:space="preserve"> «</w:t>
            </w:r>
            <w:r w:rsidR="003A4BB6" w:rsidRPr="00AB52B4">
              <w:rPr>
                <w:b/>
                <w:sz w:val="22"/>
                <w:szCs w:val="22"/>
                <w:lang w:val="en-US"/>
              </w:rPr>
              <w:t>KOUROSH DRIEP FRUITS AND LEGUMES INDUSTRY</w:t>
            </w:r>
            <w:r w:rsidRPr="00AB52B4">
              <w:rPr>
                <w:b/>
                <w:sz w:val="22"/>
                <w:szCs w:val="22"/>
                <w:lang w:val="en-US"/>
              </w:rPr>
              <w:t>»,</w:t>
            </w:r>
            <w:r w:rsidRPr="00AB52B4">
              <w:rPr>
                <w:i/>
                <w:sz w:val="22"/>
                <w:szCs w:val="22"/>
                <w:lang w:val="en-US"/>
              </w:rPr>
              <w:t xml:space="preserve"> </w:t>
            </w:r>
            <w:r w:rsidR="003A4BB6" w:rsidRPr="00AB52B4">
              <w:rPr>
                <w:i/>
                <w:sz w:val="22"/>
                <w:szCs w:val="22"/>
                <w:lang w:val="en-US"/>
              </w:rPr>
              <w:t xml:space="preserve">№ 16, 2th </w:t>
            </w:r>
            <w:r w:rsidR="003A4BB6" w:rsidRPr="00AB52B4">
              <w:rPr>
                <w:i/>
                <w:sz w:val="22"/>
                <w:szCs w:val="22"/>
                <w:lang w:val="en-US"/>
              </w:rPr>
              <w:lastRenderedPageBreak/>
              <w:t xml:space="preserve">St. </w:t>
            </w:r>
            <w:proofErr w:type="spellStart"/>
            <w:r w:rsidR="003A4BB6" w:rsidRPr="00AB52B4">
              <w:rPr>
                <w:i/>
                <w:sz w:val="22"/>
                <w:szCs w:val="22"/>
                <w:lang w:val="en-US"/>
              </w:rPr>
              <w:t>Valiasr</w:t>
            </w:r>
            <w:proofErr w:type="spellEnd"/>
            <w:r w:rsidR="003A4BB6" w:rsidRPr="00AB52B4">
              <w:rPr>
                <w:i/>
                <w:sz w:val="22"/>
                <w:szCs w:val="22"/>
                <w:lang w:val="en-US"/>
              </w:rPr>
              <w:t xml:space="preserve"> St. Tehran-Iran, </w:t>
            </w:r>
            <w:r w:rsidR="003A4BB6" w:rsidRPr="00AB52B4">
              <w:rPr>
                <w:i/>
                <w:sz w:val="22"/>
                <w:szCs w:val="22"/>
              </w:rPr>
              <w:t>Исламская</w:t>
            </w:r>
            <w:r w:rsidR="003A4BB6" w:rsidRPr="00AB52B4">
              <w:rPr>
                <w:i/>
                <w:sz w:val="22"/>
                <w:szCs w:val="22"/>
                <w:lang w:val="en-US"/>
              </w:rPr>
              <w:t xml:space="preserve"> </w:t>
            </w:r>
            <w:r w:rsidR="003A4BB6" w:rsidRPr="00AB52B4">
              <w:rPr>
                <w:i/>
                <w:sz w:val="22"/>
                <w:szCs w:val="22"/>
              </w:rPr>
              <w:t>Республика</w:t>
            </w:r>
            <w:r w:rsidR="003A4BB6" w:rsidRPr="00AB52B4">
              <w:rPr>
                <w:i/>
                <w:sz w:val="22"/>
                <w:szCs w:val="22"/>
                <w:lang w:val="en-US"/>
              </w:rPr>
              <w:t xml:space="preserve"> </w:t>
            </w:r>
            <w:r w:rsidR="00964BBF" w:rsidRPr="00AB52B4">
              <w:rPr>
                <w:i/>
                <w:sz w:val="22"/>
                <w:szCs w:val="22"/>
              </w:rPr>
              <w:t>Иран</w:t>
            </w:r>
            <w:r w:rsidR="00EC6D89" w:rsidRPr="00AB52B4">
              <w:rPr>
                <w:i/>
                <w:sz w:val="22"/>
                <w:szCs w:val="22"/>
                <w:lang w:val="en-US"/>
              </w:rPr>
              <w:t>.</w:t>
            </w:r>
          </w:p>
          <w:p w:rsidR="00BE4B13" w:rsidRPr="00AB52B4" w:rsidRDefault="00BE4B13" w:rsidP="00AB52B4">
            <w:pPr>
              <w:spacing w:before="0" w:line="220" w:lineRule="exact"/>
              <w:jc w:val="both"/>
              <w:rPr>
                <w:sz w:val="22"/>
                <w:szCs w:val="22"/>
              </w:rPr>
            </w:pPr>
            <w:r w:rsidRPr="00AB52B4">
              <w:rPr>
                <w:sz w:val="22"/>
                <w:szCs w:val="22"/>
              </w:rPr>
              <w:t>Импортёр в Республику Беларусь</w:t>
            </w:r>
            <w:r w:rsidR="00964BBF" w:rsidRPr="00AB52B4">
              <w:rPr>
                <w:sz w:val="22"/>
                <w:szCs w:val="22"/>
              </w:rPr>
              <w:t>/упаковщик:</w:t>
            </w:r>
          </w:p>
          <w:p w:rsidR="009844EA" w:rsidRPr="00AB52B4" w:rsidRDefault="00964BBF" w:rsidP="00AB52B4">
            <w:pPr>
              <w:spacing w:before="0" w:line="220" w:lineRule="exact"/>
              <w:jc w:val="both"/>
              <w:rPr>
                <w:sz w:val="22"/>
                <w:szCs w:val="22"/>
              </w:rPr>
            </w:pPr>
            <w:r w:rsidRPr="00AB52B4">
              <w:rPr>
                <w:b/>
                <w:sz w:val="22"/>
                <w:szCs w:val="22"/>
              </w:rPr>
              <w:t xml:space="preserve">ЧП «Шалу», </w:t>
            </w:r>
            <w:r w:rsidRPr="00AB52B4">
              <w:rPr>
                <w:i/>
                <w:sz w:val="22"/>
                <w:szCs w:val="22"/>
              </w:rPr>
              <w:t xml:space="preserve">Минская область, 223021, Минский район, </w:t>
            </w:r>
            <w:proofErr w:type="spellStart"/>
            <w:r w:rsidRPr="00AB52B4">
              <w:rPr>
                <w:i/>
                <w:sz w:val="22"/>
                <w:szCs w:val="22"/>
              </w:rPr>
              <w:t>Щомыслицкий</w:t>
            </w:r>
            <w:proofErr w:type="spellEnd"/>
            <w:r w:rsidRPr="00AB52B4">
              <w:rPr>
                <w:i/>
                <w:sz w:val="22"/>
                <w:szCs w:val="22"/>
              </w:rPr>
              <w:t xml:space="preserve"> с/с, </w:t>
            </w:r>
            <w:proofErr w:type="spellStart"/>
            <w:r w:rsidRPr="00AB52B4">
              <w:rPr>
                <w:i/>
                <w:sz w:val="22"/>
                <w:szCs w:val="22"/>
              </w:rPr>
              <w:t>аг</w:t>
            </w:r>
            <w:proofErr w:type="spellEnd"/>
            <w:r w:rsidRPr="00AB52B4">
              <w:rPr>
                <w:i/>
                <w:sz w:val="22"/>
                <w:szCs w:val="22"/>
              </w:rPr>
              <w:t>. Озерцо, ул. Центральная, д. 35А, пом. 25.</w:t>
            </w:r>
          </w:p>
        </w:tc>
        <w:tc>
          <w:tcPr>
            <w:tcW w:w="590" w:type="pct"/>
          </w:tcPr>
          <w:p w:rsidR="00BE4B13" w:rsidRPr="00AB52B4" w:rsidRDefault="00BE4B13" w:rsidP="00AB52B4">
            <w:pPr>
              <w:pStyle w:val="ad"/>
              <w:widowControl w:val="0"/>
              <w:tabs>
                <w:tab w:val="left" w:pos="1334"/>
              </w:tabs>
              <w:spacing w:after="0" w:line="220" w:lineRule="exact"/>
              <w:jc w:val="both"/>
              <w:rPr>
                <w:sz w:val="22"/>
                <w:szCs w:val="22"/>
              </w:rPr>
            </w:pPr>
            <w:r w:rsidRPr="00AB52B4">
              <w:rPr>
                <w:sz w:val="22"/>
                <w:szCs w:val="22"/>
              </w:rPr>
              <w:lastRenderedPageBreak/>
              <w:t>Магазин «</w:t>
            </w:r>
            <w:proofErr w:type="spellStart"/>
            <w:proofErr w:type="gramStart"/>
            <w:r w:rsidRPr="00AB52B4">
              <w:rPr>
                <w:sz w:val="22"/>
                <w:szCs w:val="22"/>
              </w:rPr>
              <w:t>Хит!Экспресс</w:t>
            </w:r>
            <w:proofErr w:type="spellEnd"/>
            <w:proofErr w:type="gramEnd"/>
            <w:r w:rsidRPr="00AB52B4">
              <w:rPr>
                <w:sz w:val="22"/>
                <w:szCs w:val="22"/>
              </w:rPr>
              <w:t>», филиал ООО «</w:t>
            </w:r>
            <w:proofErr w:type="spellStart"/>
            <w:r w:rsidRPr="00AB52B4">
              <w:rPr>
                <w:sz w:val="22"/>
                <w:szCs w:val="22"/>
              </w:rPr>
              <w:t>Евроторг</w:t>
            </w:r>
            <w:proofErr w:type="spellEnd"/>
            <w:r w:rsidRPr="00AB52B4">
              <w:rPr>
                <w:sz w:val="22"/>
                <w:szCs w:val="22"/>
              </w:rPr>
              <w:t>» в                           г. Гродно,</w:t>
            </w:r>
          </w:p>
          <w:p w:rsidR="00BE4B13" w:rsidRPr="00AB52B4" w:rsidRDefault="00BE4B13" w:rsidP="00AB52B4">
            <w:pPr>
              <w:pStyle w:val="ad"/>
              <w:widowControl w:val="0"/>
              <w:tabs>
                <w:tab w:val="left" w:pos="1334"/>
              </w:tabs>
              <w:spacing w:after="0" w:line="220" w:lineRule="exact"/>
              <w:jc w:val="both"/>
              <w:rPr>
                <w:rFonts w:eastAsia="Batang"/>
                <w:sz w:val="22"/>
                <w:szCs w:val="22"/>
              </w:rPr>
            </w:pPr>
            <w:r w:rsidRPr="00AB52B4">
              <w:rPr>
                <w:rFonts w:eastAsia="Batang"/>
                <w:sz w:val="22"/>
                <w:szCs w:val="22"/>
              </w:rPr>
              <w:lastRenderedPageBreak/>
              <w:t xml:space="preserve">расположенный по адресу: </w:t>
            </w:r>
          </w:p>
          <w:p w:rsidR="00BE4B13" w:rsidRPr="00AB52B4" w:rsidRDefault="00BE4B13" w:rsidP="00AB52B4">
            <w:pPr>
              <w:pStyle w:val="ad"/>
              <w:widowControl w:val="0"/>
              <w:tabs>
                <w:tab w:val="left" w:pos="1334"/>
              </w:tabs>
              <w:spacing w:after="0" w:line="220" w:lineRule="exact"/>
              <w:jc w:val="both"/>
              <w:rPr>
                <w:rFonts w:eastAsia="Batang"/>
                <w:sz w:val="22"/>
                <w:szCs w:val="22"/>
              </w:rPr>
            </w:pPr>
            <w:r w:rsidRPr="00AB52B4">
              <w:rPr>
                <w:rFonts w:eastAsia="Batang"/>
                <w:sz w:val="22"/>
                <w:szCs w:val="22"/>
              </w:rPr>
              <w:t xml:space="preserve">г. </w:t>
            </w:r>
            <w:proofErr w:type="spellStart"/>
            <w:r w:rsidRPr="00AB52B4">
              <w:rPr>
                <w:rFonts w:eastAsia="Batang"/>
                <w:sz w:val="22"/>
                <w:szCs w:val="22"/>
              </w:rPr>
              <w:t>Новогрудок</w:t>
            </w:r>
            <w:proofErr w:type="spellEnd"/>
            <w:r w:rsidRPr="00AB52B4">
              <w:rPr>
                <w:rFonts w:eastAsia="Batang"/>
                <w:sz w:val="22"/>
                <w:szCs w:val="22"/>
              </w:rPr>
              <w:t>, ул. Свердлова, 39</w:t>
            </w:r>
          </w:p>
          <w:p w:rsidR="00BE4B13" w:rsidRPr="00AB52B4" w:rsidRDefault="00BE4B13" w:rsidP="00AB52B4">
            <w:pPr>
              <w:pStyle w:val="ad"/>
              <w:widowControl w:val="0"/>
              <w:tabs>
                <w:tab w:val="left" w:pos="1334"/>
              </w:tabs>
              <w:spacing w:after="0" w:line="220" w:lineRule="exact"/>
              <w:jc w:val="both"/>
              <w:rPr>
                <w:rFonts w:eastAsia="Batang"/>
                <w:sz w:val="22"/>
                <w:szCs w:val="22"/>
              </w:rPr>
            </w:pPr>
            <w:r w:rsidRPr="00AB52B4">
              <w:rPr>
                <w:rFonts w:eastAsia="Batang"/>
                <w:sz w:val="22"/>
                <w:szCs w:val="22"/>
              </w:rPr>
              <w:t xml:space="preserve">(юридический адрес: г. Гродно, ул. Тимирязева, д. 8, </w:t>
            </w:r>
            <w:proofErr w:type="spellStart"/>
            <w:r w:rsidRPr="00AB52B4">
              <w:rPr>
                <w:rFonts w:eastAsia="Batang"/>
                <w:sz w:val="22"/>
                <w:szCs w:val="22"/>
              </w:rPr>
              <w:t>каб</w:t>
            </w:r>
            <w:proofErr w:type="spellEnd"/>
            <w:r w:rsidRPr="00AB52B4">
              <w:rPr>
                <w:rFonts w:eastAsia="Batang"/>
                <w:sz w:val="22"/>
                <w:szCs w:val="22"/>
              </w:rPr>
              <w:t xml:space="preserve">. 121) </w:t>
            </w:r>
          </w:p>
          <w:p w:rsidR="009844EA" w:rsidRPr="00AB52B4" w:rsidRDefault="009844EA" w:rsidP="00AB52B4">
            <w:pPr>
              <w:pStyle w:val="ad"/>
              <w:widowControl w:val="0"/>
              <w:tabs>
                <w:tab w:val="left" w:pos="1334"/>
              </w:tabs>
              <w:spacing w:after="0" w:line="220" w:lineRule="exact"/>
              <w:jc w:val="both"/>
              <w:rPr>
                <w:sz w:val="22"/>
                <w:szCs w:val="22"/>
              </w:rPr>
            </w:pPr>
          </w:p>
        </w:tc>
        <w:tc>
          <w:tcPr>
            <w:tcW w:w="998" w:type="pct"/>
          </w:tcPr>
          <w:p w:rsidR="009844EA" w:rsidRPr="00AB52B4" w:rsidRDefault="009844EA" w:rsidP="00AB52B4">
            <w:pPr>
              <w:pStyle w:val="111"/>
              <w:spacing w:line="220" w:lineRule="exact"/>
              <w:jc w:val="both"/>
              <w:rPr>
                <w:rFonts w:ascii="Times New Roman" w:hAnsi="Times New Roman" w:cs="Times New Roman"/>
              </w:rPr>
            </w:pPr>
            <w:r w:rsidRPr="00AB52B4">
              <w:rPr>
                <w:rFonts w:ascii="Times New Roman" w:eastAsia="Batang" w:hAnsi="Times New Roman" w:cs="Times New Roman"/>
                <w:spacing w:val="-6"/>
                <w:lang w:eastAsia="en-US"/>
              </w:rPr>
              <w:lastRenderedPageBreak/>
              <w:t xml:space="preserve">Не соответствует требованиям </w:t>
            </w:r>
            <w:proofErr w:type="spellStart"/>
            <w:r w:rsidRPr="00AB52B4">
              <w:rPr>
                <w:rFonts w:ascii="Times New Roman" w:eastAsia="Batang" w:hAnsi="Times New Roman" w:cs="Times New Roman"/>
                <w:spacing w:val="-6"/>
                <w:lang w:eastAsia="en-US"/>
              </w:rPr>
              <w:t>СанПин</w:t>
            </w:r>
            <w:proofErr w:type="spellEnd"/>
            <w:r w:rsidRPr="00AB52B4">
              <w:rPr>
                <w:rFonts w:ascii="Times New Roman" w:eastAsia="Batang" w:hAnsi="Times New Roman" w:cs="Times New Roman"/>
                <w:spacing w:val="-6"/>
                <w:lang w:eastAsia="en-US"/>
              </w:rPr>
              <w:t xml:space="preserve"> и ГН</w:t>
            </w:r>
            <w:r w:rsidRPr="00AB52B4">
              <w:rPr>
                <w:rStyle w:val="FontStyle17"/>
                <w:sz w:val="22"/>
                <w:szCs w:val="22"/>
              </w:rPr>
              <w:t xml:space="preserve"> утвержденных постановлением Министерства здравоохранения Республики </w:t>
            </w:r>
            <w:r w:rsidRPr="00AB52B4">
              <w:rPr>
                <w:rStyle w:val="FontStyle17"/>
                <w:sz w:val="22"/>
                <w:szCs w:val="22"/>
              </w:rPr>
              <w:lastRenderedPageBreak/>
              <w:t xml:space="preserve">Беларусь </w:t>
            </w:r>
            <w:r w:rsidRPr="00AB52B4">
              <w:rPr>
                <w:rFonts w:ascii="Times New Roman" w:hAnsi="Times New Roman" w:cs="Times New Roman"/>
              </w:rPr>
              <w:t>от 21.06.2012 № 52</w:t>
            </w:r>
            <w:r w:rsidRPr="00AB52B4">
              <w:rPr>
                <w:rStyle w:val="FontStyle17"/>
                <w:sz w:val="22"/>
                <w:szCs w:val="22"/>
              </w:rPr>
              <w:t>;</w:t>
            </w:r>
          </w:p>
          <w:p w:rsidR="009844EA" w:rsidRPr="00AB52B4" w:rsidRDefault="009844EA" w:rsidP="00AB52B4">
            <w:pPr>
              <w:pStyle w:val="111"/>
              <w:spacing w:line="220" w:lineRule="exact"/>
              <w:jc w:val="both"/>
              <w:rPr>
                <w:rFonts w:ascii="Times New Roman" w:hAnsi="Times New Roman" w:cs="Times New Roman"/>
              </w:rPr>
            </w:pPr>
            <w:r w:rsidRPr="00AB52B4">
              <w:rPr>
                <w:rFonts w:ascii="Times New Roman" w:hAnsi="Times New Roman" w:cs="Times New Roman"/>
              </w:rPr>
              <w:t>ГН, утвержденного постановлением Совета Министров Республики Беларусь от 25.01.2021                                  № 37;</w:t>
            </w:r>
          </w:p>
          <w:p w:rsidR="009844EA" w:rsidRPr="00AB52B4" w:rsidRDefault="009844EA" w:rsidP="00AB52B4">
            <w:pPr>
              <w:pStyle w:val="111"/>
              <w:spacing w:line="220" w:lineRule="exact"/>
              <w:jc w:val="both"/>
              <w:rPr>
                <w:rFonts w:ascii="Times New Roman" w:hAnsi="Times New Roman" w:cs="Times New Roman"/>
              </w:rPr>
            </w:pPr>
            <w:r w:rsidRPr="00AB52B4">
              <w:rPr>
                <w:rFonts w:ascii="Times New Roman" w:hAnsi="Times New Roman" w:cs="Times New Roman"/>
              </w:rPr>
              <w:t>ТР ТС 021/2011, принятого Решением Комиссии Таможенного союза от                      09.12.2011 № 880</w:t>
            </w:r>
          </w:p>
          <w:p w:rsidR="009844EA" w:rsidRPr="00AB52B4" w:rsidRDefault="009844EA" w:rsidP="00AB52B4">
            <w:pPr>
              <w:pStyle w:val="111"/>
              <w:spacing w:line="220" w:lineRule="exact"/>
              <w:jc w:val="both"/>
              <w:rPr>
                <w:rFonts w:ascii="Times New Roman" w:hAnsi="Times New Roman" w:cs="Times New Roman"/>
              </w:rPr>
            </w:pPr>
            <w:r w:rsidRPr="00AB52B4">
              <w:rPr>
                <w:rFonts w:ascii="Times New Roman" w:hAnsi="Times New Roman" w:cs="Times New Roman"/>
                <w:b/>
              </w:rPr>
              <w:t>по микробиологическ</w:t>
            </w:r>
            <w:r w:rsidR="0068465E" w:rsidRPr="00AB52B4">
              <w:rPr>
                <w:rFonts w:ascii="Times New Roman" w:hAnsi="Times New Roman" w:cs="Times New Roman"/>
                <w:b/>
              </w:rPr>
              <w:t>ому</w:t>
            </w:r>
            <w:r w:rsidRPr="00AB52B4">
              <w:rPr>
                <w:rFonts w:ascii="Times New Roman" w:hAnsi="Times New Roman" w:cs="Times New Roman"/>
                <w:b/>
              </w:rPr>
              <w:t xml:space="preserve"> показател</w:t>
            </w:r>
            <w:r w:rsidR="0068465E" w:rsidRPr="00AB52B4">
              <w:rPr>
                <w:rFonts w:ascii="Times New Roman" w:hAnsi="Times New Roman" w:cs="Times New Roman"/>
                <w:b/>
              </w:rPr>
              <w:t>ю</w:t>
            </w:r>
            <w:r w:rsidRPr="00AB52B4">
              <w:rPr>
                <w:rFonts w:ascii="Times New Roman" w:hAnsi="Times New Roman" w:cs="Times New Roman"/>
              </w:rPr>
              <w:t>: обнаружена плесень 3,7</w:t>
            </w:r>
            <w:r w:rsidR="00230516" w:rsidRPr="00AB52B4">
              <w:rPr>
                <w:rFonts w:ascii="Times New Roman" w:hAnsi="Times New Roman" w:cs="Times New Roman"/>
              </w:rPr>
              <w:t>×10</w:t>
            </w:r>
            <w:r w:rsidR="00230516" w:rsidRPr="00AB52B4">
              <w:rPr>
                <w:rFonts w:ascii="Times New Roman" w:hAnsi="Times New Roman" w:cs="Times New Roman"/>
                <w:vertAlign w:val="superscript"/>
              </w:rPr>
              <w:t xml:space="preserve">3 </w:t>
            </w:r>
            <w:r w:rsidR="00230516" w:rsidRPr="00AB52B4">
              <w:rPr>
                <w:rFonts w:ascii="Times New Roman" w:hAnsi="Times New Roman" w:cs="Times New Roman"/>
              </w:rPr>
              <w:t>КОЕ/г, при нормативе не более                      5×10</w:t>
            </w:r>
            <w:r w:rsidR="00230516" w:rsidRPr="00AB52B4">
              <w:rPr>
                <w:rFonts w:ascii="Times New Roman" w:hAnsi="Times New Roman" w:cs="Times New Roman"/>
                <w:vertAlign w:val="superscript"/>
              </w:rPr>
              <w:t xml:space="preserve">2 </w:t>
            </w:r>
            <w:r w:rsidR="00230516" w:rsidRPr="00AB52B4">
              <w:rPr>
                <w:rFonts w:ascii="Times New Roman" w:hAnsi="Times New Roman" w:cs="Times New Roman"/>
              </w:rPr>
              <w:t xml:space="preserve">КОЕ/г; в </w:t>
            </w:r>
            <w:r w:rsidR="00230516" w:rsidRPr="00AB52B4">
              <w:rPr>
                <w:rFonts w:ascii="Times New Roman" w:hAnsi="Times New Roman" w:cs="Times New Roman"/>
                <w:u w:val="single"/>
              </w:rPr>
              <w:t>контрольной пробе</w:t>
            </w:r>
            <w:r w:rsidR="00230516" w:rsidRPr="00AB52B4">
              <w:rPr>
                <w:rFonts w:ascii="Times New Roman" w:hAnsi="Times New Roman" w:cs="Times New Roman"/>
              </w:rPr>
              <w:t xml:space="preserve"> обнаружена плесень 3,8×10</w:t>
            </w:r>
            <w:r w:rsidR="00230516" w:rsidRPr="00AB52B4">
              <w:rPr>
                <w:rFonts w:ascii="Times New Roman" w:hAnsi="Times New Roman" w:cs="Times New Roman"/>
                <w:vertAlign w:val="superscript"/>
              </w:rPr>
              <w:t xml:space="preserve">3 </w:t>
            </w:r>
            <w:r w:rsidR="00230516" w:rsidRPr="00AB52B4">
              <w:rPr>
                <w:rFonts w:ascii="Times New Roman" w:hAnsi="Times New Roman" w:cs="Times New Roman"/>
              </w:rPr>
              <w:t>КОЕ/г, при нормативе не более 5×10</w:t>
            </w:r>
            <w:r w:rsidR="00230516" w:rsidRPr="00AB52B4">
              <w:rPr>
                <w:rFonts w:ascii="Times New Roman" w:hAnsi="Times New Roman" w:cs="Times New Roman"/>
                <w:vertAlign w:val="superscript"/>
              </w:rPr>
              <w:t xml:space="preserve">2 </w:t>
            </w:r>
            <w:r w:rsidR="00230516" w:rsidRPr="00AB52B4">
              <w:rPr>
                <w:rFonts w:ascii="Times New Roman" w:hAnsi="Times New Roman" w:cs="Times New Roman"/>
              </w:rPr>
              <w:t>КОЕ/г</w:t>
            </w:r>
          </w:p>
          <w:p w:rsidR="00230516" w:rsidRPr="00AB52B4" w:rsidRDefault="00230516" w:rsidP="00AB52B4">
            <w:pPr>
              <w:pStyle w:val="111"/>
              <w:spacing w:line="220" w:lineRule="exact"/>
              <w:jc w:val="both"/>
              <w:rPr>
                <w:rFonts w:ascii="Times New Roman" w:eastAsia="Batang" w:hAnsi="Times New Roman" w:cs="Times New Roman"/>
                <w:spacing w:val="-6"/>
                <w:lang w:eastAsia="en-US"/>
              </w:rPr>
            </w:pPr>
            <w:r w:rsidRPr="00AB52B4">
              <w:rPr>
                <w:rFonts w:ascii="Times New Roman" w:hAnsi="Times New Roman" w:cs="Times New Roman"/>
              </w:rPr>
              <w:t xml:space="preserve">(протоколы лабораторных испытаний </w:t>
            </w:r>
            <w:proofErr w:type="spellStart"/>
            <w:r w:rsidRPr="00AB52B4">
              <w:rPr>
                <w:rFonts w:ascii="Times New Roman" w:hAnsi="Times New Roman" w:cs="Times New Roman"/>
              </w:rPr>
              <w:t>Новогрудского</w:t>
            </w:r>
            <w:proofErr w:type="spellEnd"/>
            <w:r w:rsidRPr="00AB52B4">
              <w:rPr>
                <w:rFonts w:ascii="Times New Roman" w:hAnsi="Times New Roman" w:cs="Times New Roman"/>
              </w:rPr>
              <w:t xml:space="preserve"> </w:t>
            </w:r>
            <w:r w:rsidR="000F2C72" w:rsidRPr="00AB52B4">
              <w:rPr>
                <w:rFonts w:ascii="Times New Roman" w:hAnsi="Times New Roman" w:cs="Times New Roman"/>
              </w:rPr>
              <w:t xml:space="preserve">зонального </w:t>
            </w:r>
            <w:r w:rsidRPr="00AB52B4">
              <w:rPr>
                <w:rFonts w:ascii="Times New Roman" w:hAnsi="Times New Roman" w:cs="Times New Roman"/>
              </w:rPr>
              <w:t>ЦГЭ                                         от 2</w:t>
            </w:r>
            <w:r w:rsidR="000F2C72" w:rsidRPr="00AB52B4">
              <w:rPr>
                <w:rFonts w:ascii="Times New Roman" w:hAnsi="Times New Roman" w:cs="Times New Roman"/>
              </w:rPr>
              <w:t>4</w:t>
            </w:r>
            <w:r w:rsidRPr="00AB52B4">
              <w:rPr>
                <w:rFonts w:ascii="Times New Roman" w:hAnsi="Times New Roman" w:cs="Times New Roman"/>
              </w:rPr>
              <w:t xml:space="preserve">.01.2023 № </w:t>
            </w:r>
            <w:r w:rsidR="000F2C72" w:rsidRPr="00AB52B4">
              <w:rPr>
                <w:rFonts w:ascii="Times New Roman" w:hAnsi="Times New Roman" w:cs="Times New Roman"/>
              </w:rPr>
              <w:t>33/г</w:t>
            </w:r>
            <w:r w:rsidRPr="00AB52B4">
              <w:rPr>
                <w:rFonts w:ascii="Times New Roman" w:hAnsi="Times New Roman" w:cs="Times New Roman"/>
              </w:rPr>
              <w:t xml:space="preserve">;                                  от 30.01.2023 № </w:t>
            </w:r>
            <w:r w:rsidR="000F2C72" w:rsidRPr="00AB52B4">
              <w:rPr>
                <w:rFonts w:ascii="Times New Roman" w:hAnsi="Times New Roman" w:cs="Times New Roman"/>
              </w:rPr>
              <w:t>40/г</w:t>
            </w:r>
            <w:r w:rsidRPr="00AB52B4">
              <w:rPr>
                <w:rFonts w:ascii="Times New Roman" w:hAnsi="Times New Roman" w:cs="Times New Roman"/>
              </w:rPr>
              <w:t xml:space="preserve"> - </w:t>
            </w:r>
            <w:r w:rsidRPr="00AB52B4">
              <w:rPr>
                <w:rFonts w:ascii="Times New Roman" w:hAnsi="Times New Roman" w:cs="Times New Roman"/>
                <w:u w:val="single"/>
              </w:rPr>
              <w:t>контрольная проба</w:t>
            </w:r>
            <w:r w:rsidRPr="00AB52B4">
              <w:rPr>
                <w:rFonts w:ascii="Times New Roman" w:hAnsi="Times New Roman" w:cs="Times New Roman"/>
              </w:rPr>
              <w:t>)</w:t>
            </w:r>
          </w:p>
        </w:tc>
        <w:tc>
          <w:tcPr>
            <w:tcW w:w="907" w:type="pct"/>
          </w:tcPr>
          <w:p w:rsidR="009844EA" w:rsidRDefault="009844EA" w:rsidP="003B7C0E">
            <w:pPr>
              <w:pStyle w:val="27"/>
              <w:shd w:val="clear" w:color="auto" w:fill="auto"/>
              <w:tabs>
                <w:tab w:val="left" w:pos="1227"/>
              </w:tabs>
              <w:spacing w:before="0" w:line="240" w:lineRule="exact"/>
              <w:rPr>
                <w:b w:val="0"/>
                <w:sz w:val="22"/>
                <w:szCs w:val="22"/>
              </w:rPr>
            </w:pPr>
            <w:r>
              <w:rPr>
                <w:b w:val="0"/>
                <w:sz w:val="22"/>
                <w:szCs w:val="22"/>
              </w:rPr>
              <w:lastRenderedPageBreak/>
              <w:t xml:space="preserve">Электронная </w:t>
            </w:r>
            <w:r w:rsidRPr="00435BAA">
              <w:rPr>
                <w:b w:val="0"/>
                <w:sz w:val="22"/>
                <w:szCs w:val="22"/>
              </w:rPr>
              <w:t xml:space="preserve">ТТН               № </w:t>
            </w:r>
            <w:r>
              <w:rPr>
                <w:b w:val="0"/>
                <w:sz w:val="22"/>
                <w:szCs w:val="22"/>
              </w:rPr>
              <w:t xml:space="preserve">002-48134949000 00-01 000 412967 </w:t>
            </w:r>
            <w:r w:rsidRPr="00435BAA">
              <w:rPr>
                <w:b w:val="0"/>
                <w:sz w:val="22"/>
                <w:szCs w:val="22"/>
              </w:rPr>
              <w:t xml:space="preserve">от </w:t>
            </w:r>
            <w:r>
              <w:rPr>
                <w:b w:val="0"/>
                <w:sz w:val="22"/>
                <w:szCs w:val="22"/>
              </w:rPr>
              <w:t>14</w:t>
            </w:r>
            <w:r w:rsidRPr="00435BAA">
              <w:rPr>
                <w:b w:val="0"/>
                <w:sz w:val="22"/>
                <w:szCs w:val="22"/>
              </w:rPr>
              <w:t>.</w:t>
            </w:r>
            <w:r>
              <w:rPr>
                <w:b w:val="0"/>
                <w:sz w:val="22"/>
                <w:szCs w:val="22"/>
              </w:rPr>
              <w:t>12</w:t>
            </w:r>
            <w:r w:rsidRPr="00435BAA">
              <w:rPr>
                <w:b w:val="0"/>
                <w:sz w:val="22"/>
                <w:szCs w:val="22"/>
              </w:rPr>
              <w:t>.202</w:t>
            </w:r>
            <w:r>
              <w:rPr>
                <w:b w:val="0"/>
                <w:sz w:val="22"/>
                <w:szCs w:val="22"/>
              </w:rPr>
              <w:t>2</w:t>
            </w:r>
            <w:r w:rsidRPr="00435BAA">
              <w:rPr>
                <w:b w:val="0"/>
                <w:sz w:val="22"/>
                <w:szCs w:val="22"/>
              </w:rPr>
              <w:t>,</w:t>
            </w:r>
          </w:p>
          <w:p w:rsidR="009844EA" w:rsidRPr="000E4BC7" w:rsidRDefault="009844EA" w:rsidP="003B7C0E">
            <w:pPr>
              <w:tabs>
                <w:tab w:val="left" w:pos="567"/>
                <w:tab w:val="left" w:pos="709"/>
                <w:tab w:val="left" w:pos="851"/>
                <w:tab w:val="left" w:pos="1276"/>
                <w:tab w:val="left" w:pos="4189"/>
              </w:tabs>
              <w:spacing w:before="0" w:line="240" w:lineRule="exact"/>
              <w:jc w:val="left"/>
              <w:rPr>
                <w:spacing w:val="-6"/>
                <w:sz w:val="22"/>
                <w:szCs w:val="22"/>
              </w:rPr>
            </w:pPr>
            <w:r w:rsidRPr="005E1F67">
              <w:rPr>
                <w:spacing w:val="-6"/>
                <w:sz w:val="22"/>
                <w:szCs w:val="22"/>
              </w:rPr>
              <w:lastRenderedPageBreak/>
              <w:t xml:space="preserve">декларация о соответствии: </w:t>
            </w:r>
            <w:r w:rsidRPr="00435BAA">
              <w:rPr>
                <w:sz w:val="22"/>
                <w:szCs w:val="22"/>
              </w:rPr>
              <w:t xml:space="preserve"> </w:t>
            </w:r>
          </w:p>
          <w:p w:rsidR="009844EA" w:rsidRPr="006D21B7" w:rsidRDefault="009844EA" w:rsidP="008A24B8">
            <w:pPr>
              <w:pStyle w:val="27"/>
              <w:shd w:val="clear" w:color="auto" w:fill="auto"/>
              <w:tabs>
                <w:tab w:val="left" w:pos="1227"/>
              </w:tabs>
              <w:spacing w:before="0" w:line="240" w:lineRule="exact"/>
              <w:rPr>
                <w:b w:val="0"/>
                <w:sz w:val="22"/>
                <w:szCs w:val="22"/>
              </w:rPr>
            </w:pPr>
            <w:r w:rsidRPr="006D21B7">
              <w:rPr>
                <w:b w:val="0"/>
                <w:sz w:val="22"/>
                <w:szCs w:val="22"/>
              </w:rPr>
              <w:t>ЕАЭС № BY/112 11.0</w:t>
            </w:r>
            <w:r>
              <w:rPr>
                <w:b w:val="0"/>
                <w:sz w:val="22"/>
                <w:szCs w:val="22"/>
              </w:rPr>
              <w:t>2</w:t>
            </w:r>
            <w:r w:rsidRPr="006D21B7">
              <w:rPr>
                <w:b w:val="0"/>
                <w:sz w:val="22"/>
                <w:szCs w:val="22"/>
              </w:rPr>
              <w:t>.TP021</w:t>
            </w:r>
            <w:r w:rsidRPr="006D21B7">
              <w:rPr>
                <w:b w:val="0"/>
                <w:sz w:val="22"/>
                <w:szCs w:val="22"/>
                <w:lang w:val="en-US"/>
              </w:rPr>
              <w:t> </w:t>
            </w:r>
            <w:r w:rsidRPr="006D21B7">
              <w:rPr>
                <w:b w:val="0"/>
                <w:sz w:val="22"/>
                <w:szCs w:val="22"/>
              </w:rPr>
              <w:t>0</w:t>
            </w:r>
            <w:r>
              <w:rPr>
                <w:b w:val="0"/>
                <w:sz w:val="22"/>
                <w:szCs w:val="22"/>
              </w:rPr>
              <w:t>19</w:t>
            </w:r>
            <w:r w:rsidRPr="006D21B7">
              <w:rPr>
                <w:b w:val="0"/>
                <w:sz w:val="22"/>
                <w:szCs w:val="22"/>
              </w:rPr>
              <w:t>.0</w:t>
            </w:r>
            <w:r>
              <w:rPr>
                <w:b w:val="0"/>
                <w:sz w:val="22"/>
                <w:szCs w:val="22"/>
              </w:rPr>
              <w:t>1</w:t>
            </w:r>
            <w:r w:rsidRPr="006D21B7">
              <w:rPr>
                <w:b w:val="0"/>
                <w:sz w:val="22"/>
                <w:szCs w:val="22"/>
              </w:rPr>
              <w:t xml:space="preserve"> </w:t>
            </w:r>
            <w:r>
              <w:rPr>
                <w:b w:val="0"/>
                <w:sz w:val="22"/>
                <w:szCs w:val="22"/>
              </w:rPr>
              <w:t>05212</w:t>
            </w:r>
          </w:p>
          <w:p w:rsidR="009844EA" w:rsidRDefault="009844EA" w:rsidP="009844EA">
            <w:pPr>
              <w:pStyle w:val="27"/>
              <w:shd w:val="clear" w:color="auto" w:fill="auto"/>
              <w:tabs>
                <w:tab w:val="left" w:pos="1227"/>
              </w:tabs>
              <w:spacing w:before="0" w:line="240" w:lineRule="exact"/>
              <w:rPr>
                <w:b w:val="0"/>
                <w:sz w:val="22"/>
                <w:szCs w:val="22"/>
              </w:rPr>
            </w:pPr>
            <w:r w:rsidRPr="006D21B7">
              <w:rPr>
                <w:rFonts w:eastAsia="Batang"/>
                <w:b w:val="0"/>
                <w:sz w:val="22"/>
                <w:szCs w:val="22"/>
              </w:rPr>
              <w:t>дата регистрации декларации о соответствии</w:t>
            </w:r>
            <w:r w:rsidRPr="006D21B7">
              <w:rPr>
                <w:b w:val="0"/>
                <w:sz w:val="22"/>
                <w:szCs w:val="22"/>
              </w:rPr>
              <w:t xml:space="preserve"> </w:t>
            </w:r>
            <w:r>
              <w:rPr>
                <w:b w:val="0"/>
                <w:sz w:val="22"/>
                <w:szCs w:val="22"/>
              </w:rPr>
              <w:t>28</w:t>
            </w:r>
            <w:r w:rsidRPr="006D21B7">
              <w:rPr>
                <w:b w:val="0"/>
                <w:sz w:val="22"/>
                <w:szCs w:val="22"/>
              </w:rPr>
              <w:t>.11.202</w:t>
            </w:r>
            <w:r>
              <w:rPr>
                <w:b w:val="0"/>
                <w:sz w:val="22"/>
                <w:szCs w:val="22"/>
              </w:rPr>
              <w:t>2</w:t>
            </w:r>
            <w:r w:rsidRPr="006D21B7">
              <w:rPr>
                <w:b w:val="0"/>
                <w:sz w:val="22"/>
                <w:szCs w:val="22"/>
              </w:rPr>
              <w:t xml:space="preserve">, срок действия до </w:t>
            </w:r>
            <w:r>
              <w:rPr>
                <w:b w:val="0"/>
                <w:sz w:val="22"/>
                <w:szCs w:val="22"/>
              </w:rPr>
              <w:t>31</w:t>
            </w:r>
            <w:r w:rsidRPr="006D21B7">
              <w:rPr>
                <w:b w:val="0"/>
                <w:sz w:val="22"/>
                <w:szCs w:val="22"/>
              </w:rPr>
              <w:t>.1</w:t>
            </w:r>
            <w:r>
              <w:rPr>
                <w:b w:val="0"/>
                <w:sz w:val="22"/>
                <w:szCs w:val="22"/>
              </w:rPr>
              <w:t>0</w:t>
            </w:r>
            <w:r w:rsidRPr="006D21B7">
              <w:rPr>
                <w:b w:val="0"/>
                <w:sz w:val="22"/>
                <w:szCs w:val="22"/>
              </w:rPr>
              <w:t>.202</w:t>
            </w:r>
            <w:r>
              <w:rPr>
                <w:b w:val="0"/>
                <w:sz w:val="22"/>
                <w:szCs w:val="22"/>
              </w:rPr>
              <w:t>4 включительно</w:t>
            </w:r>
          </w:p>
        </w:tc>
        <w:tc>
          <w:tcPr>
            <w:tcW w:w="539" w:type="pct"/>
          </w:tcPr>
          <w:p w:rsidR="009844EA" w:rsidRPr="00435BAA" w:rsidRDefault="009844EA" w:rsidP="003B38C4">
            <w:pPr>
              <w:shd w:val="clear" w:color="auto" w:fill="FFFFFF"/>
              <w:tabs>
                <w:tab w:val="num" w:pos="0"/>
                <w:tab w:val="left" w:pos="4678"/>
                <w:tab w:val="left" w:pos="4820"/>
                <w:tab w:val="left" w:pos="4962"/>
                <w:tab w:val="left" w:pos="9720"/>
              </w:tabs>
              <w:spacing w:before="0" w:line="240" w:lineRule="exact"/>
              <w:jc w:val="both"/>
              <w:rPr>
                <w:sz w:val="22"/>
                <w:szCs w:val="22"/>
              </w:rPr>
            </w:pPr>
            <w:proofErr w:type="spellStart"/>
            <w:r>
              <w:rPr>
                <w:spacing w:val="9"/>
                <w:sz w:val="22"/>
                <w:szCs w:val="22"/>
                <w:shd w:val="clear" w:color="auto" w:fill="FFFFFF"/>
              </w:rPr>
              <w:lastRenderedPageBreak/>
              <w:t>Новогрудский</w:t>
            </w:r>
            <w:proofErr w:type="spellEnd"/>
            <w:r>
              <w:rPr>
                <w:spacing w:val="9"/>
                <w:sz w:val="22"/>
                <w:szCs w:val="22"/>
                <w:shd w:val="clear" w:color="auto" w:fill="FFFFFF"/>
              </w:rPr>
              <w:t xml:space="preserve"> </w:t>
            </w:r>
            <w:r w:rsidRPr="00435BAA">
              <w:rPr>
                <w:spacing w:val="9"/>
                <w:sz w:val="22"/>
                <w:szCs w:val="22"/>
                <w:shd w:val="clear" w:color="auto" w:fill="FFFFFF"/>
              </w:rPr>
              <w:t>зональный</w:t>
            </w:r>
            <w:r w:rsidRPr="00435BAA">
              <w:rPr>
                <w:sz w:val="22"/>
                <w:szCs w:val="22"/>
              </w:rPr>
              <w:t xml:space="preserve"> ЦГЭ (исх.                       от </w:t>
            </w:r>
            <w:r>
              <w:rPr>
                <w:sz w:val="22"/>
                <w:szCs w:val="22"/>
                <w:lang w:val="be-BY"/>
              </w:rPr>
              <w:t>01</w:t>
            </w:r>
            <w:r w:rsidRPr="00435BAA">
              <w:rPr>
                <w:sz w:val="22"/>
                <w:szCs w:val="22"/>
                <w:lang w:val="be-BY"/>
              </w:rPr>
              <w:t>.</w:t>
            </w:r>
            <w:r w:rsidRPr="00435BAA">
              <w:rPr>
                <w:sz w:val="22"/>
                <w:szCs w:val="22"/>
              </w:rPr>
              <w:t>0</w:t>
            </w:r>
            <w:r>
              <w:rPr>
                <w:sz w:val="22"/>
                <w:szCs w:val="22"/>
              </w:rPr>
              <w:t>2</w:t>
            </w:r>
            <w:r w:rsidRPr="00435BAA">
              <w:rPr>
                <w:sz w:val="22"/>
                <w:szCs w:val="22"/>
              </w:rPr>
              <w:t xml:space="preserve">.2023                 </w:t>
            </w:r>
            <w:r w:rsidRPr="00435BAA">
              <w:rPr>
                <w:sz w:val="22"/>
                <w:szCs w:val="22"/>
              </w:rPr>
              <w:lastRenderedPageBreak/>
              <w:t xml:space="preserve">№ </w:t>
            </w:r>
            <w:r>
              <w:rPr>
                <w:sz w:val="22"/>
                <w:szCs w:val="22"/>
              </w:rPr>
              <w:t>03-04-15/311</w:t>
            </w:r>
            <w:r w:rsidRPr="00435BAA">
              <w:rPr>
                <w:sz w:val="22"/>
                <w:szCs w:val="22"/>
              </w:rPr>
              <w:t>)</w:t>
            </w:r>
          </w:p>
          <w:p w:rsidR="009844EA" w:rsidRDefault="009844EA" w:rsidP="00182658">
            <w:pPr>
              <w:shd w:val="clear" w:color="auto" w:fill="FFFFFF"/>
              <w:tabs>
                <w:tab w:val="num" w:pos="0"/>
                <w:tab w:val="left" w:pos="4678"/>
                <w:tab w:val="left" w:pos="4820"/>
                <w:tab w:val="left" w:pos="4962"/>
                <w:tab w:val="left" w:pos="9720"/>
              </w:tabs>
              <w:spacing w:before="0" w:line="240" w:lineRule="exact"/>
              <w:jc w:val="both"/>
              <w:rPr>
                <w:spacing w:val="9"/>
                <w:sz w:val="22"/>
                <w:szCs w:val="22"/>
                <w:shd w:val="clear" w:color="auto" w:fill="FFFFFF"/>
              </w:rPr>
            </w:pPr>
          </w:p>
        </w:tc>
        <w:tc>
          <w:tcPr>
            <w:tcW w:w="408" w:type="pct"/>
          </w:tcPr>
          <w:p w:rsidR="009844EA" w:rsidRPr="00435BAA" w:rsidRDefault="009844EA" w:rsidP="00BE3DDC">
            <w:pPr>
              <w:snapToGrid/>
              <w:spacing w:before="0" w:line="240" w:lineRule="exact"/>
              <w:jc w:val="both"/>
              <w:rPr>
                <w:sz w:val="22"/>
                <w:szCs w:val="22"/>
              </w:rPr>
            </w:pPr>
          </w:p>
        </w:tc>
      </w:tr>
      <w:tr w:rsidR="00EC6D89" w:rsidRPr="00435BAA" w:rsidTr="00874A50">
        <w:trPr>
          <w:trHeight w:val="70"/>
          <w:jc w:val="center"/>
        </w:trPr>
        <w:tc>
          <w:tcPr>
            <w:tcW w:w="135" w:type="pct"/>
          </w:tcPr>
          <w:p w:rsidR="00EC6D89" w:rsidRPr="00AB52B4" w:rsidRDefault="00E274FD" w:rsidP="00AB52B4">
            <w:pPr>
              <w:snapToGrid/>
              <w:spacing w:before="0" w:line="220" w:lineRule="exact"/>
              <w:jc w:val="both"/>
              <w:rPr>
                <w:sz w:val="22"/>
                <w:szCs w:val="22"/>
              </w:rPr>
            </w:pPr>
            <w:r w:rsidRPr="00AB52B4">
              <w:rPr>
                <w:sz w:val="22"/>
                <w:szCs w:val="22"/>
              </w:rPr>
              <w:lastRenderedPageBreak/>
              <w:t>3.</w:t>
            </w:r>
          </w:p>
        </w:tc>
        <w:tc>
          <w:tcPr>
            <w:tcW w:w="625" w:type="pct"/>
          </w:tcPr>
          <w:p w:rsidR="00EC6D89" w:rsidRPr="00AB52B4" w:rsidRDefault="00E274FD" w:rsidP="00D42622">
            <w:pPr>
              <w:widowControl/>
              <w:snapToGrid/>
              <w:spacing w:before="0" w:line="220" w:lineRule="exact"/>
              <w:jc w:val="both"/>
              <w:rPr>
                <w:sz w:val="22"/>
                <w:szCs w:val="22"/>
              </w:rPr>
            </w:pPr>
            <w:r w:rsidRPr="00AB52B4">
              <w:rPr>
                <w:b/>
                <w:sz w:val="22"/>
                <w:szCs w:val="22"/>
              </w:rPr>
              <w:t>Финик</w:t>
            </w:r>
            <w:r w:rsidR="00DF32CA" w:rsidRPr="00AB52B4">
              <w:rPr>
                <w:b/>
                <w:sz w:val="22"/>
                <w:szCs w:val="22"/>
              </w:rPr>
              <w:t>и</w:t>
            </w:r>
            <w:r w:rsidRPr="00AB52B4">
              <w:rPr>
                <w:b/>
                <w:sz w:val="22"/>
                <w:szCs w:val="22"/>
              </w:rPr>
              <w:t xml:space="preserve"> сушены</w:t>
            </w:r>
            <w:r w:rsidR="00DF32CA" w:rsidRPr="00AB52B4">
              <w:rPr>
                <w:b/>
                <w:sz w:val="22"/>
                <w:szCs w:val="22"/>
              </w:rPr>
              <w:t>е</w:t>
            </w:r>
            <w:r w:rsidRPr="00AB52B4">
              <w:rPr>
                <w:b/>
                <w:sz w:val="22"/>
                <w:szCs w:val="22"/>
              </w:rPr>
              <w:t xml:space="preserve"> с косточкой</w:t>
            </w:r>
            <w:r w:rsidRPr="00AB52B4">
              <w:rPr>
                <w:sz w:val="22"/>
                <w:szCs w:val="22"/>
              </w:rPr>
              <w:t xml:space="preserve"> </w:t>
            </w:r>
            <w:r w:rsidRPr="00AB52B4">
              <w:rPr>
                <w:b/>
                <w:sz w:val="22"/>
                <w:szCs w:val="22"/>
              </w:rPr>
              <w:t>1 сорт</w:t>
            </w:r>
            <w:r w:rsidR="00D42622">
              <w:rPr>
                <w:b/>
                <w:sz w:val="22"/>
                <w:szCs w:val="22"/>
              </w:rPr>
              <w:t>,</w:t>
            </w:r>
            <w:r w:rsidRPr="00AB52B4">
              <w:rPr>
                <w:sz w:val="22"/>
                <w:szCs w:val="22"/>
              </w:rPr>
              <w:t xml:space="preserve"> массой нетто 0,5 кг, дата изготовления 04.08.2022, дата фасовки 02.12.2022, срок годности 24 месяца, штриховой код 4813299000264, условия хранения: хранить </w:t>
            </w:r>
            <w:r w:rsidR="00DF32CA" w:rsidRPr="00AB52B4">
              <w:rPr>
                <w:sz w:val="22"/>
                <w:szCs w:val="22"/>
              </w:rPr>
              <w:t xml:space="preserve">в чистых, сухих, без постороннего запаха и вредителей помещениях при температуре не </w:t>
            </w:r>
            <w:r w:rsidR="00DF32CA" w:rsidRPr="00AB52B4">
              <w:rPr>
                <w:sz w:val="22"/>
                <w:szCs w:val="22"/>
              </w:rPr>
              <w:lastRenderedPageBreak/>
              <w:t>выше 25°С и относительной влажности не более 75 %</w:t>
            </w:r>
          </w:p>
        </w:tc>
        <w:tc>
          <w:tcPr>
            <w:tcW w:w="798" w:type="pct"/>
          </w:tcPr>
          <w:p w:rsidR="00EC6D89" w:rsidRPr="00AB52B4" w:rsidRDefault="00EC6D89" w:rsidP="00AB52B4">
            <w:pPr>
              <w:spacing w:before="0" w:line="220" w:lineRule="exact"/>
              <w:jc w:val="both"/>
              <w:rPr>
                <w:i/>
                <w:sz w:val="22"/>
                <w:szCs w:val="22"/>
                <w:lang w:val="en-US"/>
              </w:rPr>
            </w:pPr>
            <w:r w:rsidRPr="00AB52B4">
              <w:rPr>
                <w:sz w:val="22"/>
                <w:szCs w:val="22"/>
              </w:rPr>
              <w:lastRenderedPageBreak/>
              <w:t>Изготовитель</w:t>
            </w:r>
            <w:r w:rsidRPr="00AB52B4">
              <w:rPr>
                <w:i/>
                <w:sz w:val="22"/>
                <w:szCs w:val="22"/>
                <w:lang w:val="en-US"/>
              </w:rPr>
              <w:t xml:space="preserve">:  </w:t>
            </w:r>
          </w:p>
          <w:p w:rsidR="00EC6D89" w:rsidRPr="00AB52B4" w:rsidRDefault="00EC6D89" w:rsidP="00AB52B4">
            <w:pPr>
              <w:spacing w:before="0" w:line="220" w:lineRule="exact"/>
              <w:jc w:val="both"/>
              <w:rPr>
                <w:b/>
                <w:sz w:val="22"/>
                <w:szCs w:val="22"/>
                <w:lang w:val="en-US"/>
              </w:rPr>
            </w:pPr>
            <w:r w:rsidRPr="00AB52B4">
              <w:rPr>
                <w:b/>
                <w:sz w:val="22"/>
                <w:szCs w:val="22"/>
                <w:lang w:val="en-US"/>
              </w:rPr>
              <w:t>«TAJ GOSTAR KIYAN» CO Legal</w:t>
            </w:r>
            <w:r w:rsidRPr="00AB52B4">
              <w:rPr>
                <w:i/>
                <w:sz w:val="22"/>
                <w:szCs w:val="22"/>
                <w:lang w:val="en-US"/>
              </w:rPr>
              <w:t xml:space="preserve">              2 Unit, 2</w:t>
            </w:r>
            <w:r w:rsidRPr="00AB52B4">
              <w:rPr>
                <w:i/>
                <w:sz w:val="22"/>
                <w:szCs w:val="22"/>
                <w:vertAlign w:val="superscript"/>
                <w:lang w:val="en-US"/>
              </w:rPr>
              <w:t>nd</w:t>
            </w:r>
            <w:r w:rsidRPr="00AB52B4">
              <w:rPr>
                <w:i/>
                <w:sz w:val="22"/>
                <w:szCs w:val="22"/>
                <w:lang w:val="en-US"/>
              </w:rPr>
              <w:t xml:space="preserve"> Floor, </w:t>
            </w:r>
            <w:proofErr w:type="spellStart"/>
            <w:r w:rsidRPr="00AB52B4">
              <w:rPr>
                <w:i/>
                <w:sz w:val="22"/>
                <w:szCs w:val="22"/>
                <w:lang w:val="en-US"/>
              </w:rPr>
              <w:t>Espadana</w:t>
            </w:r>
            <w:proofErr w:type="spellEnd"/>
            <w:r w:rsidRPr="00AB52B4">
              <w:rPr>
                <w:i/>
                <w:sz w:val="22"/>
                <w:szCs w:val="22"/>
                <w:lang w:val="en-US"/>
              </w:rPr>
              <w:t xml:space="preserve"> Commercial, Ini</w:t>
            </w:r>
            <w:r w:rsidR="00874A50" w:rsidRPr="00AB52B4">
              <w:rPr>
                <w:i/>
                <w:sz w:val="22"/>
                <w:szCs w:val="22"/>
                <w:lang w:val="en-US"/>
              </w:rPr>
              <w:t xml:space="preserve">tial of </w:t>
            </w:r>
            <w:proofErr w:type="spellStart"/>
            <w:r w:rsidR="00874A50" w:rsidRPr="00AB52B4">
              <w:rPr>
                <w:i/>
                <w:sz w:val="22"/>
                <w:szCs w:val="22"/>
                <w:lang w:val="en-US"/>
              </w:rPr>
              <w:t>Bada</w:t>
            </w:r>
            <w:proofErr w:type="spellEnd"/>
            <w:r w:rsidR="00874A50" w:rsidRPr="00AB52B4">
              <w:rPr>
                <w:i/>
                <w:sz w:val="22"/>
                <w:szCs w:val="22"/>
                <w:lang w:val="en-US"/>
              </w:rPr>
              <w:t xml:space="preserve"> </w:t>
            </w:r>
            <w:proofErr w:type="spellStart"/>
            <w:r w:rsidR="00874A50" w:rsidRPr="00AB52B4">
              <w:rPr>
                <w:i/>
                <w:sz w:val="22"/>
                <w:szCs w:val="22"/>
                <w:lang w:val="en-US"/>
              </w:rPr>
              <w:t>Taher</w:t>
            </w:r>
            <w:proofErr w:type="spellEnd"/>
            <w:r w:rsidR="00874A50" w:rsidRPr="00AB52B4">
              <w:rPr>
                <w:i/>
                <w:sz w:val="22"/>
                <w:szCs w:val="22"/>
                <w:lang w:val="en-US"/>
              </w:rPr>
              <w:t xml:space="preserve"> St., </w:t>
            </w:r>
            <w:proofErr w:type="spellStart"/>
            <w:r w:rsidR="00874A50" w:rsidRPr="00AB52B4">
              <w:rPr>
                <w:i/>
                <w:sz w:val="22"/>
                <w:szCs w:val="22"/>
                <w:lang w:val="en-US"/>
              </w:rPr>
              <w:t>Bahar</w:t>
            </w:r>
            <w:proofErr w:type="spellEnd"/>
            <w:r w:rsidR="00874A50" w:rsidRPr="00AB52B4">
              <w:rPr>
                <w:i/>
                <w:sz w:val="22"/>
                <w:szCs w:val="22"/>
                <w:lang w:val="en-US"/>
              </w:rPr>
              <w:t xml:space="preserve">-e </w:t>
            </w:r>
            <w:proofErr w:type="spellStart"/>
            <w:r w:rsidR="00874A50" w:rsidRPr="00AB52B4">
              <w:rPr>
                <w:i/>
                <w:sz w:val="22"/>
                <w:szCs w:val="22"/>
                <w:lang w:val="en-US"/>
              </w:rPr>
              <w:t>Azadi</w:t>
            </w:r>
            <w:proofErr w:type="spellEnd"/>
            <w:r w:rsidR="00874A50" w:rsidRPr="00AB52B4">
              <w:rPr>
                <w:i/>
                <w:sz w:val="22"/>
                <w:szCs w:val="22"/>
                <w:lang w:val="en-US"/>
              </w:rPr>
              <w:t xml:space="preserve"> Ave, </w:t>
            </w:r>
            <w:proofErr w:type="spellStart"/>
            <w:r w:rsidR="00874A50" w:rsidRPr="00AB52B4">
              <w:rPr>
                <w:i/>
                <w:sz w:val="22"/>
                <w:szCs w:val="22"/>
                <w:lang w:val="en-US"/>
              </w:rPr>
              <w:t>Nowshahr</w:t>
            </w:r>
            <w:proofErr w:type="spellEnd"/>
            <w:r w:rsidR="00874A50" w:rsidRPr="00AB52B4">
              <w:rPr>
                <w:i/>
                <w:sz w:val="22"/>
                <w:szCs w:val="22"/>
                <w:lang w:val="en-US"/>
              </w:rPr>
              <w:t xml:space="preserve">, Mazandaran, Iran. </w:t>
            </w:r>
          </w:p>
          <w:p w:rsidR="00EC6D89" w:rsidRPr="00AB52B4" w:rsidRDefault="00EC6D89" w:rsidP="00AB52B4">
            <w:pPr>
              <w:spacing w:before="0" w:line="220" w:lineRule="exact"/>
              <w:jc w:val="both"/>
              <w:rPr>
                <w:sz w:val="22"/>
                <w:szCs w:val="22"/>
              </w:rPr>
            </w:pPr>
            <w:r w:rsidRPr="00AB52B4">
              <w:rPr>
                <w:sz w:val="22"/>
                <w:szCs w:val="22"/>
              </w:rPr>
              <w:t>Импортёр в Республику Беларусь/</w:t>
            </w:r>
            <w:r w:rsidR="000029F3" w:rsidRPr="00AB52B4">
              <w:rPr>
                <w:sz w:val="22"/>
                <w:szCs w:val="22"/>
              </w:rPr>
              <w:t>фасовщик:</w:t>
            </w:r>
          </w:p>
          <w:p w:rsidR="000029F3" w:rsidRPr="00AB52B4" w:rsidRDefault="000029F3" w:rsidP="00AB52B4">
            <w:pPr>
              <w:spacing w:before="0" w:line="220" w:lineRule="exact"/>
              <w:jc w:val="both"/>
              <w:rPr>
                <w:b/>
                <w:sz w:val="22"/>
                <w:szCs w:val="22"/>
              </w:rPr>
            </w:pPr>
            <w:r w:rsidRPr="00AB52B4">
              <w:rPr>
                <w:sz w:val="22"/>
                <w:szCs w:val="22"/>
              </w:rPr>
              <w:t>ООО «</w:t>
            </w:r>
            <w:proofErr w:type="spellStart"/>
            <w:r w:rsidRPr="00AB52B4">
              <w:rPr>
                <w:sz w:val="22"/>
                <w:szCs w:val="22"/>
              </w:rPr>
              <w:t>Дежа</w:t>
            </w:r>
            <w:proofErr w:type="spellEnd"/>
            <w:r w:rsidRPr="00AB52B4">
              <w:rPr>
                <w:sz w:val="22"/>
                <w:szCs w:val="22"/>
              </w:rPr>
              <w:t xml:space="preserve">», г. </w:t>
            </w:r>
            <w:proofErr w:type="spellStart"/>
            <w:r w:rsidRPr="00AB52B4">
              <w:rPr>
                <w:sz w:val="22"/>
                <w:szCs w:val="22"/>
              </w:rPr>
              <w:t>Могилёв</w:t>
            </w:r>
            <w:proofErr w:type="spellEnd"/>
            <w:r w:rsidRPr="00AB52B4">
              <w:rPr>
                <w:sz w:val="22"/>
                <w:szCs w:val="22"/>
              </w:rPr>
              <w:t>, 212012, пер. Гаражный, 17</w:t>
            </w:r>
          </w:p>
          <w:p w:rsidR="00EC6D89" w:rsidRPr="00AB52B4" w:rsidRDefault="00EC6D89" w:rsidP="00AB52B4">
            <w:pPr>
              <w:spacing w:before="0" w:line="220" w:lineRule="exact"/>
              <w:jc w:val="both"/>
              <w:rPr>
                <w:sz w:val="22"/>
                <w:szCs w:val="22"/>
              </w:rPr>
            </w:pPr>
          </w:p>
        </w:tc>
        <w:tc>
          <w:tcPr>
            <w:tcW w:w="590" w:type="pct"/>
          </w:tcPr>
          <w:p w:rsidR="00EC6D89" w:rsidRPr="00AB52B4" w:rsidRDefault="00EC6D89" w:rsidP="00AB52B4">
            <w:pPr>
              <w:pStyle w:val="ad"/>
              <w:widowControl w:val="0"/>
              <w:tabs>
                <w:tab w:val="left" w:pos="1334"/>
              </w:tabs>
              <w:spacing w:after="0" w:line="220" w:lineRule="exact"/>
              <w:jc w:val="both"/>
              <w:rPr>
                <w:sz w:val="22"/>
                <w:szCs w:val="22"/>
              </w:rPr>
            </w:pPr>
            <w:r w:rsidRPr="00AB52B4">
              <w:rPr>
                <w:sz w:val="22"/>
                <w:szCs w:val="22"/>
              </w:rPr>
              <w:t>Магазин «</w:t>
            </w:r>
            <w:proofErr w:type="spellStart"/>
            <w:proofErr w:type="gramStart"/>
            <w:r w:rsidRPr="00AB52B4">
              <w:rPr>
                <w:sz w:val="22"/>
                <w:szCs w:val="22"/>
              </w:rPr>
              <w:t>Хит!Экспресс</w:t>
            </w:r>
            <w:proofErr w:type="spellEnd"/>
            <w:proofErr w:type="gramEnd"/>
            <w:r w:rsidRPr="00AB52B4">
              <w:rPr>
                <w:sz w:val="22"/>
                <w:szCs w:val="22"/>
              </w:rPr>
              <w:t>», филиал ООО «</w:t>
            </w:r>
            <w:proofErr w:type="spellStart"/>
            <w:r w:rsidRPr="00AB52B4">
              <w:rPr>
                <w:sz w:val="22"/>
                <w:szCs w:val="22"/>
              </w:rPr>
              <w:t>Евроторг</w:t>
            </w:r>
            <w:proofErr w:type="spellEnd"/>
            <w:r w:rsidRPr="00AB52B4">
              <w:rPr>
                <w:sz w:val="22"/>
                <w:szCs w:val="22"/>
              </w:rPr>
              <w:t>» в                           г. Гродно,</w:t>
            </w:r>
          </w:p>
          <w:p w:rsidR="00EC6D89" w:rsidRPr="00AB52B4" w:rsidRDefault="00EC6D89" w:rsidP="00AB52B4">
            <w:pPr>
              <w:pStyle w:val="ad"/>
              <w:widowControl w:val="0"/>
              <w:tabs>
                <w:tab w:val="left" w:pos="1334"/>
              </w:tabs>
              <w:spacing w:after="0" w:line="220" w:lineRule="exact"/>
              <w:jc w:val="both"/>
              <w:rPr>
                <w:rFonts w:eastAsia="Batang"/>
                <w:sz w:val="22"/>
                <w:szCs w:val="22"/>
              </w:rPr>
            </w:pPr>
            <w:r w:rsidRPr="00AB52B4">
              <w:rPr>
                <w:rFonts w:eastAsia="Batang"/>
                <w:sz w:val="22"/>
                <w:szCs w:val="22"/>
              </w:rPr>
              <w:t xml:space="preserve">расположенный по адресу: </w:t>
            </w:r>
          </w:p>
          <w:p w:rsidR="00EC6D89" w:rsidRPr="00AB52B4" w:rsidRDefault="00EC6D89" w:rsidP="00AB52B4">
            <w:pPr>
              <w:pStyle w:val="ad"/>
              <w:widowControl w:val="0"/>
              <w:tabs>
                <w:tab w:val="left" w:pos="1334"/>
              </w:tabs>
              <w:spacing w:after="0" w:line="220" w:lineRule="exact"/>
              <w:jc w:val="both"/>
              <w:rPr>
                <w:rFonts w:eastAsia="Batang"/>
                <w:sz w:val="22"/>
                <w:szCs w:val="22"/>
              </w:rPr>
            </w:pPr>
            <w:r w:rsidRPr="00AB52B4">
              <w:rPr>
                <w:rFonts w:eastAsia="Batang"/>
                <w:sz w:val="22"/>
                <w:szCs w:val="22"/>
              </w:rPr>
              <w:t xml:space="preserve">г. </w:t>
            </w:r>
            <w:proofErr w:type="spellStart"/>
            <w:r w:rsidRPr="00AB52B4">
              <w:rPr>
                <w:rFonts w:eastAsia="Batang"/>
                <w:sz w:val="22"/>
                <w:szCs w:val="22"/>
              </w:rPr>
              <w:t>Новогрудок</w:t>
            </w:r>
            <w:proofErr w:type="spellEnd"/>
            <w:r w:rsidRPr="00AB52B4">
              <w:rPr>
                <w:rFonts w:eastAsia="Batang"/>
                <w:sz w:val="22"/>
                <w:szCs w:val="22"/>
              </w:rPr>
              <w:t>, ул. Свердлова, 39</w:t>
            </w:r>
          </w:p>
          <w:p w:rsidR="00EC6D89" w:rsidRPr="00AB52B4" w:rsidRDefault="00EC6D89" w:rsidP="00AB52B4">
            <w:pPr>
              <w:pStyle w:val="ad"/>
              <w:widowControl w:val="0"/>
              <w:tabs>
                <w:tab w:val="left" w:pos="1334"/>
              </w:tabs>
              <w:spacing w:after="0" w:line="220" w:lineRule="exact"/>
              <w:jc w:val="both"/>
              <w:rPr>
                <w:rFonts w:eastAsia="Batang"/>
                <w:sz w:val="22"/>
                <w:szCs w:val="22"/>
              </w:rPr>
            </w:pPr>
            <w:r w:rsidRPr="00AB52B4">
              <w:rPr>
                <w:rFonts w:eastAsia="Batang"/>
                <w:sz w:val="22"/>
                <w:szCs w:val="22"/>
              </w:rPr>
              <w:t xml:space="preserve">(юридический адрес: г. Гродно, ул. Тимирязева, д. 8, </w:t>
            </w:r>
            <w:proofErr w:type="spellStart"/>
            <w:r w:rsidRPr="00AB52B4">
              <w:rPr>
                <w:rFonts w:eastAsia="Batang"/>
                <w:sz w:val="22"/>
                <w:szCs w:val="22"/>
              </w:rPr>
              <w:t>каб</w:t>
            </w:r>
            <w:proofErr w:type="spellEnd"/>
            <w:r w:rsidRPr="00AB52B4">
              <w:rPr>
                <w:rFonts w:eastAsia="Batang"/>
                <w:sz w:val="22"/>
                <w:szCs w:val="22"/>
              </w:rPr>
              <w:t xml:space="preserve">. 121) </w:t>
            </w:r>
          </w:p>
          <w:p w:rsidR="00EC6D89" w:rsidRPr="00AB52B4" w:rsidRDefault="00EC6D89" w:rsidP="00AB52B4">
            <w:pPr>
              <w:pStyle w:val="ad"/>
              <w:widowControl w:val="0"/>
              <w:tabs>
                <w:tab w:val="left" w:pos="1334"/>
              </w:tabs>
              <w:spacing w:after="0" w:line="220" w:lineRule="exact"/>
              <w:jc w:val="both"/>
              <w:rPr>
                <w:sz w:val="22"/>
                <w:szCs w:val="22"/>
              </w:rPr>
            </w:pPr>
          </w:p>
        </w:tc>
        <w:tc>
          <w:tcPr>
            <w:tcW w:w="998" w:type="pct"/>
          </w:tcPr>
          <w:p w:rsidR="00EC6D89" w:rsidRPr="00AB52B4" w:rsidRDefault="00EC6D89" w:rsidP="00AB52B4">
            <w:pPr>
              <w:pStyle w:val="111"/>
              <w:spacing w:line="220" w:lineRule="exact"/>
              <w:jc w:val="both"/>
              <w:rPr>
                <w:rFonts w:ascii="Times New Roman" w:hAnsi="Times New Roman" w:cs="Times New Roman"/>
              </w:rPr>
            </w:pPr>
            <w:r w:rsidRPr="00AB52B4">
              <w:rPr>
                <w:rFonts w:ascii="Times New Roman" w:eastAsia="Batang" w:hAnsi="Times New Roman" w:cs="Times New Roman"/>
                <w:spacing w:val="-6"/>
                <w:lang w:eastAsia="en-US"/>
              </w:rPr>
              <w:t>Не соответствует требованиям ГН</w:t>
            </w:r>
            <w:r w:rsidRPr="00AB52B4">
              <w:rPr>
                <w:rStyle w:val="FontStyle17"/>
                <w:sz w:val="22"/>
                <w:szCs w:val="22"/>
              </w:rPr>
              <w:t xml:space="preserve"> утвержденных постановлением Министерства здравоохранения Республики Беларусь </w:t>
            </w:r>
            <w:r w:rsidRPr="00AB52B4">
              <w:rPr>
                <w:rFonts w:ascii="Times New Roman" w:hAnsi="Times New Roman" w:cs="Times New Roman"/>
              </w:rPr>
              <w:t>от 21.06.2012 № 52</w:t>
            </w:r>
            <w:r w:rsidRPr="00AB52B4">
              <w:rPr>
                <w:rStyle w:val="FontStyle17"/>
                <w:sz w:val="22"/>
                <w:szCs w:val="22"/>
              </w:rPr>
              <w:t>;</w:t>
            </w:r>
          </w:p>
          <w:p w:rsidR="00EC6D89" w:rsidRPr="00AB52B4" w:rsidRDefault="00EC6D89" w:rsidP="00AB52B4">
            <w:pPr>
              <w:pStyle w:val="111"/>
              <w:spacing w:line="220" w:lineRule="exact"/>
              <w:jc w:val="both"/>
              <w:rPr>
                <w:rFonts w:ascii="Times New Roman" w:hAnsi="Times New Roman" w:cs="Times New Roman"/>
              </w:rPr>
            </w:pPr>
            <w:r w:rsidRPr="00AB52B4">
              <w:rPr>
                <w:rFonts w:ascii="Times New Roman" w:hAnsi="Times New Roman" w:cs="Times New Roman"/>
              </w:rPr>
              <w:t>ГН, утвержденного постановлением Совета Министров Республики Беларусь от 25.01.2021                                  № 37;</w:t>
            </w:r>
          </w:p>
          <w:p w:rsidR="00EC6D89" w:rsidRPr="00AB52B4" w:rsidRDefault="00EC6D89" w:rsidP="00AB52B4">
            <w:pPr>
              <w:pStyle w:val="111"/>
              <w:spacing w:line="220" w:lineRule="exact"/>
              <w:jc w:val="both"/>
              <w:rPr>
                <w:rFonts w:ascii="Times New Roman" w:hAnsi="Times New Roman" w:cs="Times New Roman"/>
              </w:rPr>
            </w:pPr>
            <w:r w:rsidRPr="00AB52B4">
              <w:rPr>
                <w:rFonts w:ascii="Times New Roman" w:hAnsi="Times New Roman" w:cs="Times New Roman"/>
              </w:rPr>
              <w:t>ТР ТС 021/2011, принятого Решением Комиссии Таможенного союза от                      09.12.2011 № 880</w:t>
            </w:r>
          </w:p>
          <w:p w:rsidR="000029F3" w:rsidRPr="00AB52B4" w:rsidRDefault="00EC6D89" w:rsidP="00AB52B4">
            <w:pPr>
              <w:pStyle w:val="111"/>
              <w:spacing w:line="220" w:lineRule="exact"/>
              <w:jc w:val="both"/>
              <w:rPr>
                <w:rFonts w:ascii="Times New Roman" w:hAnsi="Times New Roman" w:cs="Times New Roman"/>
              </w:rPr>
            </w:pPr>
            <w:r w:rsidRPr="00AB52B4">
              <w:rPr>
                <w:rFonts w:ascii="Times New Roman" w:hAnsi="Times New Roman" w:cs="Times New Roman"/>
                <w:b/>
              </w:rPr>
              <w:t>по микробиологическим показателям</w:t>
            </w:r>
            <w:r w:rsidRPr="00AB52B4">
              <w:rPr>
                <w:rFonts w:ascii="Times New Roman" w:hAnsi="Times New Roman" w:cs="Times New Roman"/>
              </w:rPr>
              <w:t>: обнаружены БГКП (</w:t>
            </w:r>
            <w:proofErr w:type="spellStart"/>
            <w:r w:rsidRPr="00AB52B4">
              <w:rPr>
                <w:rFonts w:ascii="Times New Roman" w:hAnsi="Times New Roman" w:cs="Times New Roman"/>
              </w:rPr>
              <w:t>колиформы</w:t>
            </w:r>
            <w:proofErr w:type="spellEnd"/>
            <w:r w:rsidRPr="00AB52B4">
              <w:rPr>
                <w:rFonts w:ascii="Times New Roman" w:hAnsi="Times New Roman" w:cs="Times New Roman"/>
              </w:rPr>
              <w:t xml:space="preserve">) в 0,1 г, при нормативе не допускается в 0,1 г, обнаружено содержание плесени                               </w:t>
            </w:r>
            <w:r w:rsidRPr="00AB52B4">
              <w:rPr>
                <w:rFonts w:ascii="Times New Roman" w:hAnsi="Times New Roman" w:cs="Times New Roman"/>
              </w:rPr>
              <w:lastRenderedPageBreak/>
              <w:t>4,2×10</w:t>
            </w:r>
            <w:r w:rsidRPr="00AB52B4">
              <w:rPr>
                <w:rFonts w:ascii="Times New Roman" w:hAnsi="Times New Roman" w:cs="Times New Roman"/>
                <w:vertAlign w:val="superscript"/>
              </w:rPr>
              <w:t xml:space="preserve">3 </w:t>
            </w:r>
            <w:r w:rsidRPr="00AB52B4">
              <w:rPr>
                <w:rFonts w:ascii="Times New Roman" w:hAnsi="Times New Roman" w:cs="Times New Roman"/>
              </w:rPr>
              <w:t>КОЕ/г, при нормативе не более 5×10</w:t>
            </w:r>
            <w:r w:rsidRPr="00AB52B4">
              <w:rPr>
                <w:rFonts w:ascii="Times New Roman" w:hAnsi="Times New Roman" w:cs="Times New Roman"/>
                <w:vertAlign w:val="superscript"/>
              </w:rPr>
              <w:t xml:space="preserve">2 </w:t>
            </w:r>
            <w:r w:rsidRPr="00AB52B4">
              <w:rPr>
                <w:rFonts w:ascii="Times New Roman" w:hAnsi="Times New Roman" w:cs="Times New Roman"/>
              </w:rPr>
              <w:t>КОЕ/г</w:t>
            </w:r>
            <w:r w:rsidR="000029F3" w:rsidRPr="00AB52B4">
              <w:rPr>
                <w:rFonts w:ascii="Times New Roman" w:hAnsi="Times New Roman" w:cs="Times New Roman"/>
              </w:rPr>
              <w:t>;</w:t>
            </w:r>
          </w:p>
          <w:p w:rsidR="00EC6D89" w:rsidRPr="00AB52B4" w:rsidRDefault="000029F3" w:rsidP="00AB52B4">
            <w:pPr>
              <w:pStyle w:val="111"/>
              <w:spacing w:line="220" w:lineRule="exact"/>
              <w:jc w:val="both"/>
              <w:rPr>
                <w:rFonts w:ascii="Times New Roman" w:hAnsi="Times New Roman" w:cs="Times New Roman"/>
              </w:rPr>
            </w:pPr>
            <w:r w:rsidRPr="00AB52B4">
              <w:rPr>
                <w:rFonts w:ascii="Times New Roman" w:hAnsi="Times New Roman" w:cs="Times New Roman"/>
              </w:rPr>
              <w:t>в контрольной пробе обнаружены БГКП (</w:t>
            </w:r>
            <w:proofErr w:type="spellStart"/>
            <w:r w:rsidRPr="00AB52B4">
              <w:rPr>
                <w:rFonts w:ascii="Times New Roman" w:hAnsi="Times New Roman" w:cs="Times New Roman"/>
              </w:rPr>
              <w:t>колиформы</w:t>
            </w:r>
            <w:proofErr w:type="spellEnd"/>
            <w:r w:rsidRPr="00AB52B4">
              <w:rPr>
                <w:rFonts w:ascii="Times New Roman" w:hAnsi="Times New Roman" w:cs="Times New Roman"/>
              </w:rPr>
              <w:t>) в 0,1 г при нормативе 0,1 г, обнаружена плесень 4,4×10</w:t>
            </w:r>
            <w:r w:rsidRPr="00AB52B4">
              <w:rPr>
                <w:rFonts w:ascii="Times New Roman" w:hAnsi="Times New Roman" w:cs="Times New Roman"/>
                <w:vertAlign w:val="superscript"/>
              </w:rPr>
              <w:t xml:space="preserve">3 </w:t>
            </w:r>
            <w:r w:rsidRPr="00AB52B4">
              <w:rPr>
                <w:rFonts w:ascii="Times New Roman" w:hAnsi="Times New Roman" w:cs="Times New Roman"/>
              </w:rPr>
              <w:t>КОЕ/г, при нормативе не более                                         5×10</w:t>
            </w:r>
            <w:r w:rsidRPr="00AB52B4">
              <w:rPr>
                <w:rFonts w:ascii="Times New Roman" w:hAnsi="Times New Roman" w:cs="Times New Roman"/>
                <w:vertAlign w:val="superscript"/>
              </w:rPr>
              <w:t xml:space="preserve">2 </w:t>
            </w:r>
            <w:r w:rsidRPr="00AB52B4">
              <w:rPr>
                <w:rFonts w:ascii="Times New Roman" w:hAnsi="Times New Roman" w:cs="Times New Roman"/>
              </w:rPr>
              <w:t xml:space="preserve">КОЕ/г </w:t>
            </w:r>
            <w:r w:rsidR="00EC6D89" w:rsidRPr="00AB52B4">
              <w:rPr>
                <w:rFonts w:ascii="Times New Roman" w:hAnsi="Times New Roman" w:cs="Times New Roman"/>
              </w:rPr>
              <w:t>(протокол</w:t>
            </w:r>
            <w:r w:rsidRPr="00AB52B4">
              <w:rPr>
                <w:rFonts w:ascii="Times New Roman" w:hAnsi="Times New Roman" w:cs="Times New Roman"/>
              </w:rPr>
              <w:t>ы</w:t>
            </w:r>
            <w:r w:rsidR="00EC6D89" w:rsidRPr="00AB52B4">
              <w:rPr>
                <w:rFonts w:ascii="Times New Roman" w:hAnsi="Times New Roman" w:cs="Times New Roman"/>
              </w:rPr>
              <w:t xml:space="preserve"> лабораторных испытаний </w:t>
            </w:r>
            <w:proofErr w:type="spellStart"/>
            <w:r w:rsidR="00EC6D89" w:rsidRPr="00AB52B4">
              <w:rPr>
                <w:rFonts w:ascii="Times New Roman" w:hAnsi="Times New Roman" w:cs="Times New Roman"/>
              </w:rPr>
              <w:t>Новогрудского</w:t>
            </w:r>
            <w:proofErr w:type="spellEnd"/>
            <w:r w:rsidR="00EC6D89" w:rsidRPr="00AB52B4">
              <w:rPr>
                <w:rFonts w:ascii="Times New Roman" w:hAnsi="Times New Roman" w:cs="Times New Roman"/>
              </w:rPr>
              <w:t xml:space="preserve"> зонального ЦГЭ</w:t>
            </w:r>
            <w:r w:rsidRPr="00AB52B4">
              <w:rPr>
                <w:rFonts w:ascii="Times New Roman" w:hAnsi="Times New Roman" w:cs="Times New Roman"/>
              </w:rPr>
              <w:t xml:space="preserve"> от 24.01.2023 №</w:t>
            </w:r>
            <w:r w:rsidR="000C3AE1" w:rsidRPr="00AB52B4">
              <w:rPr>
                <w:rFonts w:ascii="Times New Roman" w:hAnsi="Times New Roman" w:cs="Times New Roman"/>
              </w:rPr>
              <w:t xml:space="preserve"> </w:t>
            </w:r>
            <w:r w:rsidRPr="00AB52B4">
              <w:rPr>
                <w:rFonts w:ascii="Times New Roman" w:hAnsi="Times New Roman" w:cs="Times New Roman"/>
              </w:rPr>
              <w:t>32/г</w:t>
            </w:r>
            <w:r w:rsidR="000C3AE1" w:rsidRPr="00AB52B4">
              <w:rPr>
                <w:rFonts w:ascii="Times New Roman" w:hAnsi="Times New Roman" w:cs="Times New Roman"/>
              </w:rPr>
              <w:t xml:space="preserve">;                            </w:t>
            </w:r>
            <w:r w:rsidR="00EC6D89" w:rsidRPr="00AB52B4">
              <w:rPr>
                <w:rFonts w:ascii="Times New Roman" w:hAnsi="Times New Roman" w:cs="Times New Roman"/>
              </w:rPr>
              <w:t xml:space="preserve"> от 30.01.2023 № 39/г</w:t>
            </w:r>
            <w:r w:rsidR="000C3AE1" w:rsidRPr="00AB52B4">
              <w:rPr>
                <w:rFonts w:ascii="Times New Roman" w:hAnsi="Times New Roman" w:cs="Times New Roman"/>
              </w:rPr>
              <w:t xml:space="preserve"> – </w:t>
            </w:r>
            <w:r w:rsidR="000C3AE1" w:rsidRPr="00AB52B4">
              <w:rPr>
                <w:rFonts w:ascii="Times New Roman" w:hAnsi="Times New Roman" w:cs="Times New Roman"/>
                <w:u w:val="single"/>
              </w:rPr>
              <w:t>контрольная проба</w:t>
            </w:r>
            <w:r w:rsidR="00EC6D89" w:rsidRPr="00AB52B4">
              <w:rPr>
                <w:rFonts w:ascii="Times New Roman" w:hAnsi="Times New Roman" w:cs="Times New Roman"/>
              </w:rPr>
              <w:t>)</w:t>
            </w:r>
          </w:p>
        </w:tc>
        <w:tc>
          <w:tcPr>
            <w:tcW w:w="907" w:type="pct"/>
          </w:tcPr>
          <w:p w:rsidR="00EC6D89" w:rsidRDefault="00EC6D89" w:rsidP="00B32195">
            <w:pPr>
              <w:pStyle w:val="27"/>
              <w:shd w:val="clear" w:color="auto" w:fill="auto"/>
              <w:tabs>
                <w:tab w:val="left" w:pos="1227"/>
              </w:tabs>
              <w:spacing w:before="0" w:line="240" w:lineRule="exact"/>
              <w:rPr>
                <w:b w:val="0"/>
                <w:sz w:val="22"/>
                <w:szCs w:val="22"/>
              </w:rPr>
            </w:pPr>
            <w:r>
              <w:rPr>
                <w:b w:val="0"/>
                <w:sz w:val="22"/>
                <w:szCs w:val="22"/>
              </w:rPr>
              <w:lastRenderedPageBreak/>
              <w:t xml:space="preserve">Электронная </w:t>
            </w:r>
            <w:r w:rsidRPr="00435BAA">
              <w:rPr>
                <w:b w:val="0"/>
                <w:sz w:val="22"/>
                <w:szCs w:val="22"/>
              </w:rPr>
              <w:t xml:space="preserve">ТТН               № </w:t>
            </w:r>
            <w:r>
              <w:rPr>
                <w:b w:val="0"/>
                <w:sz w:val="22"/>
                <w:szCs w:val="22"/>
              </w:rPr>
              <w:t xml:space="preserve">002-48134949000 00-01 000 412967 </w:t>
            </w:r>
            <w:r w:rsidRPr="00435BAA">
              <w:rPr>
                <w:b w:val="0"/>
                <w:sz w:val="22"/>
                <w:szCs w:val="22"/>
              </w:rPr>
              <w:t xml:space="preserve">от </w:t>
            </w:r>
            <w:r>
              <w:rPr>
                <w:b w:val="0"/>
                <w:sz w:val="22"/>
                <w:szCs w:val="22"/>
              </w:rPr>
              <w:t>14</w:t>
            </w:r>
            <w:r w:rsidRPr="00435BAA">
              <w:rPr>
                <w:b w:val="0"/>
                <w:sz w:val="22"/>
                <w:szCs w:val="22"/>
              </w:rPr>
              <w:t>.</w:t>
            </w:r>
            <w:r>
              <w:rPr>
                <w:b w:val="0"/>
                <w:sz w:val="22"/>
                <w:szCs w:val="22"/>
              </w:rPr>
              <w:t>12</w:t>
            </w:r>
            <w:r w:rsidRPr="00435BAA">
              <w:rPr>
                <w:b w:val="0"/>
                <w:sz w:val="22"/>
                <w:szCs w:val="22"/>
              </w:rPr>
              <w:t>.202</w:t>
            </w:r>
            <w:r>
              <w:rPr>
                <w:b w:val="0"/>
                <w:sz w:val="22"/>
                <w:szCs w:val="22"/>
              </w:rPr>
              <w:t>2</w:t>
            </w:r>
            <w:r w:rsidRPr="00435BAA">
              <w:rPr>
                <w:b w:val="0"/>
                <w:sz w:val="22"/>
                <w:szCs w:val="22"/>
              </w:rPr>
              <w:t>,</w:t>
            </w:r>
          </w:p>
          <w:p w:rsidR="00EC6D89" w:rsidRPr="000E4BC7" w:rsidRDefault="00EC6D89" w:rsidP="00B32195">
            <w:pPr>
              <w:tabs>
                <w:tab w:val="left" w:pos="567"/>
                <w:tab w:val="left" w:pos="709"/>
                <w:tab w:val="left" w:pos="851"/>
                <w:tab w:val="left" w:pos="1276"/>
                <w:tab w:val="left" w:pos="4189"/>
              </w:tabs>
              <w:spacing w:before="0" w:line="240" w:lineRule="exact"/>
              <w:jc w:val="left"/>
              <w:rPr>
                <w:spacing w:val="-6"/>
                <w:sz w:val="22"/>
                <w:szCs w:val="22"/>
              </w:rPr>
            </w:pPr>
            <w:r w:rsidRPr="005E1F67">
              <w:rPr>
                <w:spacing w:val="-6"/>
                <w:sz w:val="22"/>
                <w:szCs w:val="22"/>
              </w:rPr>
              <w:t xml:space="preserve">декларация о соответствии: </w:t>
            </w:r>
            <w:r w:rsidRPr="00435BAA">
              <w:rPr>
                <w:sz w:val="22"/>
                <w:szCs w:val="22"/>
              </w:rPr>
              <w:t xml:space="preserve"> </w:t>
            </w:r>
          </w:p>
          <w:p w:rsidR="00EC6D89" w:rsidRPr="006D21B7" w:rsidRDefault="00EC6D89" w:rsidP="00B32195">
            <w:pPr>
              <w:pStyle w:val="27"/>
              <w:shd w:val="clear" w:color="auto" w:fill="auto"/>
              <w:tabs>
                <w:tab w:val="left" w:pos="1227"/>
              </w:tabs>
              <w:spacing w:before="0" w:line="240" w:lineRule="exact"/>
              <w:rPr>
                <w:b w:val="0"/>
                <w:sz w:val="22"/>
                <w:szCs w:val="22"/>
              </w:rPr>
            </w:pPr>
            <w:r w:rsidRPr="006D21B7">
              <w:rPr>
                <w:b w:val="0"/>
                <w:sz w:val="22"/>
                <w:szCs w:val="22"/>
              </w:rPr>
              <w:t>ЕАЭС № BY/112 11.0</w:t>
            </w:r>
            <w:r>
              <w:rPr>
                <w:b w:val="0"/>
                <w:sz w:val="22"/>
                <w:szCs w:val="22"/>
              </w:rPr>
              <w:t>1</w:t>
            </w:r>
            <w:r w:rsidRPr="006D21B7">
              <w:rPr>
                <w:b w:val="0"/>
                <w:sz w:val="22"/>
                <w:szCs w:val="22"/>
              </w:rPr>
              <w:t>.TP021</w:t>
            </w:r>
            <w:r w:rsidRPr="006D21B7">
              <w:rPr>
                <w:b w:val="0"/>
                <w:sz w:val="22"/>
                <w:szCs w:val="22"/>
                <w:lang w:val="en-US"/>
              </w:rPr>
              <w:t> </w:t>
            </w:r>
            <w:r>
              <w:rPr>
                <w:b w:val="0"/>
                <w:sz w:val="22"/>
                <w:szCs w:val="22"/>
              </w:rPr>
              <w:t>000</w:t>
            </w:r>
            <w:r w:rsidRPr="006D21B7">
              <w:rPr>
                <w:b w:val="0"/>
                <w:sz w:val="22"/>
                <w:szCs w:val="22"/>
              </w:rPr>
              <w:t>.0</w:t>
            </w:r>
            <w:r>
              <w:rPr>
                <w:b w:val="0"/>
                <w:sz w:val="22"/>
                <w:szCs w:val="22"/>
              </w:rPr>
              <w:t>0</w:t>
            </w:r>
            <w:r w:rsidRPr="006D21B7">
              <w:rPr>
                <w:b w:val="0"/>
                <w:sz w:val="22"/>
                <w:szCs w:val="22"/>
              </w:rPr>
              <w:t xml:space="preserve"> </w:t>
            </w:r>
            <w:r>
              <w:rPr>
                <w:b w:val="0"/>
                <w:sz w:val="22"/>
                <w:szCs w:val="22"/>
              </w:rPr>
              <w:t>04888</w:t>
            </w:r>
          </w:p>
          <w:p w:rsidR="00EC6D89" w:rsidRDefault="00EC6D89" w:rsidP="00B32195">
            <w:pPr>
              <w:pStyle w:val="27"/>
              <w:shd w:val="clear" w:color="auto" w:fill="auto"/>
              <w:tabs>
                <w:tab w:val="left" w:pos="1227"/>
              </w:tabs>
              <w:spacing w:before="0" w:line="240" w:lineRule="exact"/>
              <w:rPr>
                <w:b w:val="0"/>
                <w:sz w:val="22"/>
                <w:szCs w:val="22"/>
              </w:rPr>
            </w:pPr>
            <w:r w:rsidRPr="006D21B7">
              <w:rPr>
                <w:rFonts w:eastAsia="Batang"/>
                <w:b w:val="0"/>
                <w:sz w:val="22"/>
                <w:szCs w:val="22"/>
              </w:rPr>
              <w:t>дата регистрации декларации о соответствии</w:t>
            </w:r>
            <w:r w:rsidRPr="006D21B7">
              <w:rPr>
                <w:b w:val="0"/>
                <w:sz w:val="22"/>
                <w:szCs w:val="22"/>
              </w:rPr>
              <w:t xml:space="preserve"> </w:t>
            </w:r>
            <w:r>
              <w:rPr>
                <w:b w:val="0"/>
                <w:sz w:val="22"/>
                <w:szCs w:val="22"/>
              </w:rPr>
              <w:t>01</w:t>
            </w:r>
            <w:r w:rsidRPr="006D21B7">
              <w:rPr>
                <w:b w:val="0"/>
                <w:sz w:val="22"/>
                <w:szCs w:val="22"/>
              </w:rPr>
              <w:t>.1</w:t>
            </w:r>
            <w:r>
              <w:rPr>
                <w:b w:val="0"/>
                <w:sz w:val="22"/>
                <w:szCs w:val="22"/>
              </w:rPr>
              <w:t>2</w:t>
            </w:r>
            <w:r w:rsidRPr="006D21B7">
              <w:rPr>
                <w:b w:val="0"/>
                <w:sz w:val="22"/>
                <w:szCs w:val="22"/>
              </w:rPr>
              <w:t>.202</w:t>
            </w:r>
            <w:r>
              <w:rPr>
                <w:b w:val="0"/>
                <w:sz w:val="22"/>
                <w:szCs w:val="22"/>
              </w:rPr>
              <w:t>1</w:t>
            </w:r>
            <w:r w:rsidRPr="006D21B7">
              <w:rPr>
                <w:b w:val="0"/>
                <w:sz w:val="22"/>
                <w:szCs w:val="22"/>
              </w:rPr>
              <w:t xml:space="preserve">, срок действия до </w:t>
            </w:r>
            <w:r>
              <w:rPr>
                <w:b w:val="0"/>
                <w:sz w:val="22"/>
                <w:szCs w:val="22"/>
              </w:rPr>
              <w:t>30</w:t>
            </w:r>
            <w:r w:rsidRPr="006D21B7">
              <w:rPr>
                <w:b w:val="0"/>
                <w:sz w:val="22"/>
                <w:szCs w:val="22"/>
              </w:rPr>
              <w:t>.1</w:t>
            </w:r>
            <w:r>
              <w:rPr>
                <w:b w:val="0"/>
                <w:sz w:val="22"/>
                <w:szCs w:val="22"/>
              </w:rPr>
              <w:t>1</w:t>
            </w:r>
            <w:r w:rsidRPr="006D21B7">
              <w:rPr>
                <w:b w:val="0"/>
                <w:sz w:val="22"/>
                <w:szCs w:val="22"/>
              </w:rPr>
              <w:t>.202</w:t>
            </w:r>
            <w:r>
              <w:rPr>
                <w:b w:val="0"/>
                <w:sz w:val="22"/>
                <w:szCs w:val="22"/>
              </w:rPr>
              <w:t>6 включительно</w:t>
            </w:r>
          </w:p>
        </w:tc>
        <w:tc>
          <w:tcPr>
            <w:tcW w:w="539" w:type="pct"/>
          </w:tcPr>
          <w:p w:rsidR="00EC6D89" w:rsidRPr="00435BAA" w:rsidRDefault="00EC6D89" w:rsidP="00943CAA">
            <w:pPr>
              <w:shd w:val="clear" w:color="auto" w:fill="FFFFFF"/>
              <w:tabs>
                <w:tab w:val="num" w:pos="0"/>
                <w:tab w:val="left" w:pos="4678"/>
                <w:tab w:val="left" w:pos="4820"/>
                <w:tab w:val="left" w:pos="4962"/>
                <w:tab w:val="left" w:pos="9720"/>
              </w:tabs>
              <w:spacing w:before="0" w:line="240" w:lineRule="exact"/>
              <w:jc w:val="both"/>
              <w:rPr>
                <w:sz w:val="22"/>
                <w:szCs w:val="22"/>
              </w:rPr>
            </w:pPr>
            <w:proofErr w:type="spellStart"/>
            <w:r>
              <w:rPr>
                <w:spacing w:val="9"/>
                <w:sz w:val="22"/>
                <w:szCs w:val="22"/>
                <w:shd w:val="clear" w:color="auto" w:fill="FFFFFF"/>
              </w:rPr>
              <w:t>Новогрудский</w:t>
            </w:r>
            <w:proofErr w:type="spellEnd"/>
            <w:r>
              <w:rPr>
                <w:spacing w:val="9"/>
                <w:sz w:val="22"/>
                <w:szCs w:val="22"/>
                <w:shd w:val="clear" w:color="auto" w:fill="FFFFFF"/>
              </w:rPr>
              <w:t xml:space="preserve"> </w:t>
            </w:r>
            <w:r w:rsidRPr="00435BAA">
              <w:rPr>
                <w:spacing w:val="9"/>
                <w:sz w:val="22"/>
                <w:szCs w:val="22"/>
                <w:shd w:val="clear" w:color="auto" w:fill="FFFFFF"/>
              </w:rPr>
              <w:t>зональный</w:t>
            </w:r>
            <w:r w:rsidRPr="00435BAA">
              <w:rPr>
                <w:sz w:val="22"/>
                <w:szCs w:val="22"/>
              </w:rPr>
              <w:t xml:space="preserve"> ЦГЭ (исх.                       от </w:t>
            </w:r>
            <w:r>
              <w:rPr>
                <w:sz w:val="22"/>
                <w:szCs w:val="22"/>
                <w:lang w:val="be-BY"/>
              </w:rPr>
              <w:t>01</w:t>
            </w:r>
            <w:r w:rsidRPr="00435BAA">
              <w:rPr>
                <w:sz w:val="22"/>
                <w:szCs w:val="22"/>
                <w:lang w:val="be-BY"/>
              </w:rPr>
              <w:t>.</w:t>
            </w:r>
            <w:r w:rsidRPr="00435BAA">
              <w:rPr>
                <w:sz w:val="22"/>
                <w:szCs w:val="22"/>
              </w:rPr>
              <w:t>0</w:t>
            </w:r>
            <w:r>
              <w:rPr>
                <w:sz w:val="22"/>
                <w:szCs w:val="22"/>
              </w:rPr>
              <w:t>2</w:t>
            </w:r>
            <w:r w:rsidRPr="00435BAA">
              <w:rPr>
                <w:sz w:val="22"/>
                <w:szCs w:val="22"/>
              </w:rPr>
              <w:t xml:space="preserve">.2023                 № </w:t>
            </w:r>
            <w:r>
              <w:rPr>
                <w:sz w:val="22"/>
                <w:szCs w:val="22"/>
              </w:rPr>
              <w:t>03-04-15/302</w:t>
            </w:r>
            <w:r w:rsidRPr="00435BAA">
              <w:rPr>
                <w:sz w:val="22"/>
                <w:szCs w:val="22"/>
              </w:rPr>
              <w:t>)</w:t>
            </w:r>
          </w:p>
          <w:p w:rsidR="00EC6D89" w:rsidRDefault="00EC6D89" w:rsidP="003B38C4">
            <w:pPr>
              <w:shd w:val="clear" w:color="auto" w:fill="FFFFFF"/>
              <w:tabs>
                <w:tab w:val="num" w:pos="0"/>
                <w:tab w:val="left" w:pos="4678"/>
                <w:tab w:val="left" w:pos="4820"/>
                <w:tab w:val="left" w:pos="4962"/>
                <w:tab w:val="left" w:pos="9720"/>
              </w:tabs>
              <w:spacing w:before="0" w:line="240" w:lineRule="exact"/>
              <w:jc w:val="both"/>
              <w:rPr>
                <w:spacing w:val="9"/>
                <w:sz w:val="22"/>
                <w:szCs w:val="22"/>
                <w:shd w:val="clear" w:color="auto" w:fill="FFFFFF"/>
              </w:rPr>
            </w:pPr>
          </w:p>
        </w:tc>
        <w:tc>
          <w:tcPr>
            <w:tcW w:w="408" w:type="pct"/>
          </w:tcPr>
          <w:p w:rsidR="00EC6D89" w:rsidRPr="00435BAA" w:rsidRDefault="00EC6D89" w:rsidP="00BE3DDC">
            <w:pPr>
              <w:snapToGrid/>
              <w:spacing w:before="0" w:line="240" w:lineRule="exact"/>
              <w:jc w:val="both"/>
              <w:rPr>
                <w:sz w:val="22"/>
                <w:szCs w:val="22"/>
              </w:rPr>
            </w:pPr>
          </w:p>
        </w:tc>
      </w:tr>
    </w:tbl>
    <w:p w:rsidR="00404A4C" w:rsidRPr="00435BAA" w:rsidRDefault="00404A4C" w:rsidP="001C4D32">
      <w:pPr>
        <w:tabs>
          <w:tab w:val="left" w:pos="8040"/>
        </w:tabs>
        <w:spacing w:before="0" w:line="220" w:lineRule="exact"/>
        <w:jc w:val="both"/>
        <w:rPr>
          <w:rFonts w:eastAsia="Batang"/>
          <w:sz w:val="22"/>
          <w:szCs w:val="22"/>
        </w:rPr>
      </w:pPr>
    </w:p>
    <w:sectPr w:rsidR="00404A4C" w:rsidRPr="00435BAA"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E8" w:rsidRDefault="00B635E8">
      <w:pPr>
        <w:widowControl/>
        <w:snapToGrid/>
        <w:spacing w:before="0" w:line="240" w:lineRule="auto"/>
        <w:jc w:val="left"/>
        <w:rPr>
          <w:sz w:val="24"/>
          <w:szCs w:val="24"/>
        </w:rPr>
      </w:pPr>
      <w:r>
        <w:rPr>
          <w:sz w:val="24"/>
          <w:szCs w:val="24"/>
        </w:rPr>
        <w:separator/>
      </w:r>
    </w:p>
  </w:endnote>
  <w:endnote w:type="continuationSeparator" w:id="0">
    <w:p w:rsidR="00B635E8" w:rsidRDefault="00B635E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6B" w:rsidRDefault="00A5306B" w:rsidP="008E6D4B">
    <w:pPr>
      <w:pStyle w:val="a3"/>
      <w:framePr w:wrap="auto" w:vAnchor="text" w:hAnchor="margin" w:xAlign="right" w:y="1"/>
      <w:rPr>
        <w:rStyle w:val="a5"/>
      </w:rPr>
    </w:pPr>
  </w:p>
  <w:p w:rsidR="00A5306B" w:rsidRDefault="00A5306B"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E8" w:rsidRDefault="00B635E8">
      <w:pPr>
        <w:widowControl/>
        <w:snapToGrid/>
        <w:spacing w:before="0" w:line="240" w:lineRule="auto"/>
        <w:jc w:val="left"/>
        <w:rPr>
          <w:sz w:val="24"/>
          <w:szCs w:val="24"/>
        </w:rPr>
      </w:pPr>
      <w:r>
        <w:rPr>
          <w:sz w:val="24"/>
          <w:szCs w:val="24"/>
        </w:rPr>
        <w:separator/>
      </w:r>
    </w:p>
  </w:footnote>
  <w:footnote w:type="continuationSeparator" w:id="0">
    <w:p w:rsidR="00B635E8" w:rsidRDefault="00B635E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9F3"/>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D4D"/>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3B6"/>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3E1F"/>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588"/>
    <w:rsid w:val="0005481C"/>
    <w:rsid w:val="00054FCD"/>
    <w:rsid w:val="0005513C"/>
    <w:rsid w:val="00055154"/>
    <w:rsid w:val="0005558B"/>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760"/>
    <w:rsid w:val="00090347"/>
    <w:rsid w:val="00090466"/>
    <w:rsid w:val="0009077C"/>
    <w:rsid w:val="000908B0"/>
    <w:rsid w:val="00090ADE"/>
    <w:rsid w:val="00091A1C"/>
    <w:rsid w:val="000928F0"/>
    <w:rsid w:val="00092F97"/>
    <w:rsid w:val="00093ECB"/>
    <w:rsid w:val="00094B4E"/>
    <w:rsid w:val="0009527D"/>
    <w:rsid w:val="00095486"/>
    <w:rsid w:val="00095E8E"/>
    <w:rsid w:val="00096291"/>
    <w:rsid w:val="00096D15"/>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65B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337"/>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AE1"/>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BC7"/>
    <w:rsid w:val="000E4C04"/>
    <w:rsid w:val="000E50C6"/>
    <w:rsid w:val="000E5599"/>
    <w:rsid w:val="000E66A2"/>
    <w:rsid w:val="000E6891"/>
    <w:rsid w:val="000E6DB2"/>
    <w:rsid w:val="000E72DA"/>
    <w:rsid w:val="000E769C"/>
    <w:rsid w:val="000E7C5C"/>
    <w:rsid w:val="000F1FF4"/>
    <w:rsid w:val="000F237F"/>
    <w:rsid w:val="000F2772"/>
    <w:rsid w:val="000F27B5"/>
    <w:rsid w:val="000F2C72"/>
    <w:rsid w:val="000F2F58"/>
    <w:rsid w:val="000F30FF"/>
    <w:rsid w:val="000F31A8"/>
    <w:rsid w:val="000F3E02"/>
    <w:rsid w:val="000F4273"/>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3EE2"/>
    <w:rsid w:val="00105876"/>
    <w:rsid w:val="00106837"/>
    <w:rsid w:val="00106975"/>
    <w:rsid w:val="0010729E"/>
    <w:rsid w:val="00110135"/>
    <w:rsid w:val="001101C4"/>
    <w:rsid w:val="00110595"/>
    <w:rsid w:val="00110908"/>
    <w:rsid w:val="0011107E"/>
    <w:rsid w:val="00111DFB"/>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1D3F"/>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288"/>
    <w:rsid w:val="001763D5"/>
    <w:rsid w:val="0017641F"/>
    <w:rsid w:val="001765A5"/>
    <w:rsid w:val="00176B02"/>
    <w:rsid w:val="0017730E"/>
    <w:rsid w:val="0017775B"/>
    <w:rsid w:val="00177BEE"/>
    <w:rsid w:val="001808C2"/>
    <w:rsid w:val="00180CE1"/>
    <w:rsid w:val="00180F34"/>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97C9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4D32"/>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50E"/>
    <w:rsid w:val="001E7C24"/>
    <w:rsid w:val="001F02A7"/>
    <w:rsid w:val="001F0AB4"/>
    <w:rsid w:val="001F0C44"/>
    <w:rsid w:val="001F1F4D"/>
    <w:rsid w:val="001F23AE"/>
    <w:rsid w:val="001F3694"/>
    <w:rsid w:val="001F3D61"/>
    <w:rsid w:val="001F4570"/>
    <w:rsid w:val="001F48C2"/>
    <w:rsid w:val="001F4B87"/>
    <w:rsid w:val="001F4F0C"/>
    <w:rsid w:val="001F56ED"/>
    <w:rsid w:val="001F5BB5"/>
    <w:rsid w:val="001F5BC5"/>
    <w:rsid w:val="001F5BD1"/>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7FE"/>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516"/>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49D"/>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2A5"/>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46F3"/>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45EC"/>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3F5B"/>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B30"/>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627"/>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16A"/>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2FF"/>
    <w:rsid w:val="00364752"/>
    <w:rsid w:val="00365894"/>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5A75"/>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8E0"/>
    <w:rsid w:val="00396924"/>
    <w:rsid w:val="003976C3"/>
    <w:rsid w:val="003A08A6"/>
    <w:rsid w:val="003A0B07"/>
    <w:rsid w:val="003A13D9"/>
    <w:rsid w:val="003A22C4"/>
    <w:rsid w:val="003A22C9"/>
    <w:rsid w:val="003A27AF"/>
    <w:rsid w:val="003A2B8C"/>
    <w:rsid w:val="003A3485"/>
    <w:rsid w:val="003A353D"/>
    <w:rsid w:val="003A3C3A"/>
    <w:rsid w:val="003A415F"/>
    <w:rsid w:val="003A498C"/>
    <w:rsid w:val="003A4BB6"/>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8C4"/>
    <w:rsid w:val="003B3B84"/>
    <w:rsid w:val="003B3F89"/>
    <w:rsid w:val="003B4992"/>
    <w:rsid w:val="003B4FA0"/>
    <w:rsid w:val="003B57CE"/>
    <w:rsid w:val="003B57F0"/>
    <w:rsid w:val="003B5D57"/>
    <w:rsid w:val="003B5EE7"/>
    <w:rsid w:val="003B6248"/>
    <w:rsid w:val="003B711B"/>
    <w:rsid w:val="003B722A"/>
    <w:rsid w:val="003B7496"/>
    <w:rsid w:val="003B7C0E"/>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5F89"/>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162"/>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A3C"/>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6841"/>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2C7"/>
    <w:rsid w:val="00435BA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39"/>
    <w:rsid w:val="00451B7C"/>
    <w:rsid w:val="00451C61"/>
    <w:rsid w:val="00451DA5"/>
    <w:rsid w:val="00452466"/>
    <w:rsid w:val="00453069"/>
    <w:rsid w:val="00453697"/>
    <w:rsid w:val="004543CB"/>
    <w:rsid w:val="00454B00"/>
    <w:rsid w:val="00455171"/>
    <w:rsid w:val="00455336"/>
    <w:rsid w:val="00455372"/>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B84"/>
    <w:rsid w:val="00474D64"/>
    <w:rsid w:val="00475164"/>
    <w:rsid w:val="00475359"/>
    <w:rsid w:val="004758E2"/>
    <w:rsid w:val="00475B76"/>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4929"/>
    <w:rsid w:val="004B5204"/>
    <w:rsid w:val="004B544B"/>
    <w:rsid w:val="004B5BA1"/>
    <w:rsid w:val="004B61EB"/>
    <w:rsid w:val="004B64FB"/>
    <w:rsid w:val="004B6771"/>
    <w:rsid w:val="004B684D"/>
    <w:rsid w:val="004B68BD"/>
    <w:rsid w:val="004B6A91"/>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ED8"/>
    <w:rsid w:val="004C3F47"/>
    <w:rsid w:val="004C4E08"/>
    <w:rsid w:val="004C4F4B"/>
    <w:rsid w:val="004C4FC0"/>
    <w:rsid w:val="004C7B4C"/>
    <w:rsid w:val="004C7B5D"/>
    <w:rsid w:val="004C7D40"/>
    <w:rsid w:val="004C7DBE"/>
    <w:rsid w:val="004D0745"/>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6215"/>
    <w:rsid w:val="004E6751"/>
    <w:rsid w:val="004E7895"/>
    <w:rsid w:val="004E7912"/>
    <w:rsid w:val="004F004E"/>
    <w:rsid w:val="004F0A61"/>
    <w:rsid w:val="004F0F0C"/>
    <w:rsid w:val="004F0FBB"/>
    <w:rsid w:val="004F1644"/>
    <w:rsid w:val="004F173D"/>
    <w:rsid w:val="004F18A5"/>
    <w:rsid w:val="004F2BE7"/>
    <w:rsid w:val="004F3530"/>
    <w:rsid w:val="004F3DC0"/>
    <w:rsid w:val="004F4BB4"/>
    <w:rsid w:val="004F51CD"/>
    <w:rsid w:val="004F5991"/>
    <w:rsid w:val="004F5AAB"/>
    <w:rsid w:val="004F5EDD"/>
    <w:rsid w:val="004F6248"/>
    <w:rsid w:val="004F6AF5"/>
    <w:rsid w:val="0050025B"/>
    <w:rsid w:val="00500C27"/>
    <w:rsid w:val="00500D37"/>
    <w:rsid w:val="00500D75"/>
    <w:rsid w:val="00500F28"/>
    <w:rsid w:val="00501103"/>
    <w:rsid w:val="005011BE"/>
    <w:rsid w:val="0050132C"/>
    <w:rsid w:val="005016BF"/>
    <w:rsid w:val="0050187C"/>
    <w:rsid w:val="005018CA"/>
    <w:rsid w:val="00501DB6"/>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992"/>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23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68D"/>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B31"/>
    <w:rsid w:val="00583D13"/>
    <w:rsid w:val="00583D6B"/>
    <w:rsid w:val="00583E7A"/>
    <w:rsid w:val="00583F29"/>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B0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76F3"/>
    <w:rsid w:val="005D7A7F"/>
    <w:rsid w:val="005E0357"/>
    <w:rsid w:val="005E122C"/>
    <w:rsid w:val="005E16C4"/>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1844"/>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667"/>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4F50"/>
    <w:rsid w:val="0062531A"/>
    <w:rsid w:val="00625A68"/>
    <w:rsid w:val="00625C9F"/>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5B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DF1"/>
    <w:rsid w:val="00650DFB"/>
    <w:rsid w:val="00651110"/>
    <w:rsid w:val="00651703"/>
    <w:rsid w:val="00651C17"/>
    <w:rsid w:val="00651F88"/>
    <w:rsid w:val="00653533"/>
    <w:rsid w:val="00653DEF"/>
    <w:rsid w:val="006540E3"/>
    <w:rsid w:val="006540FF"/>
    <w:rsid w:val="006546D7"/>
    <w:rsid w:val="006554DE"/>
    <w:rsid w:val="006567AB"/>
    <w:rsid w:val="006569BF"/>
    <w:rsid w:val="00656A20"/>
    <w:rsid w:val="00656A22"/>
    <w:rsid w:val="006577EC"/>
    <w:rsid w:val="00657CEB"/>
    <w:rsid w:val="00660023"/>
    <w:rsid w:val="0066018D"/>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F28"/>
    <w:rsid w:val="00675B6E"/>
    <w:rsid w:val="00676AEF"/>
    <w:rsid w:val="00677322"/>
    <w:rsid w:val="006774D5"/>
    <w:rsid w:val="00677FBE"/>
    <w:rsid w:val="00680B1D"/>
    <w:rsid w:val="00681089"/>
    <w:rsid w:val="00681649"/>
    <w:rsid w:val="00681DF7"/>
    <w:rsid w:val="00681E7F"/>
    <w:rsid w:val="00681FCF"/>
    <w:rsid w:val="00682EEA"/>
    <w:rsid w:val="006831E6"/>
    <w:rsid w:val="00683931"/>
    <w:rsid w:val="006842AB"/>
    <w:rsid w:val="0068465E"/>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E55"/>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1E1E"/>
    <w:rsid w:val="0070231E"/>
    <w:rsid w:val="00702461"/>
    <w:rsid w:val="00702483"/>
    <w:rsid w:val="00702673"/>
    <w:rsid w:val="00702739"/>
    <w:rsid w:val="007037D5"/>
    <w:rsid w:val="00703E87"/>
    <w:rsid w:val="00704A04"/>
    <w:rsid w:val="00704BFC"/>
    <w:rsid w:val="00704C78"/>
    <w:rsid w:val="00704DC7"/>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207"/>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965"/>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60C"/>
    <w:rsid w:val="007608C2"/>
    <w:rsid w:val="00760A5F"/>
    <w:rsid w:val="00761526"/>
    <w:rsid w:val="00761ED5"/>
    <w:rsid w:val="00761FDF"/>
    <w:rsid w:val="00762572"/>
    <w:rsid w:val="00762DF5"/>
    <w:rsid w:val="007632B2"/>
    <w:rsid w:val="007635B6"/>
    <w:rsid w:val="007636BD"/>
    <w:rsid w:val="007640EC"/>
    <w:rsid w:val="00764476"/>
    <w:rsid w:val="0076474D"/>
    <w:rsid w:val="007647AC"/>
    <w:rsid w:val="00764807"/>
    <w:rsid w:val="00764C85"/>
    <w:rsid w:val="00764F8B"/>
    <w:rsid w:val="007652C4"/>
    <w:rsid w:val="0076569B"/>
    <w:rsid w:val="0076595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A004F"/>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E24"/>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6150"/>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42B2"/>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661"/>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4A50"/>
    <w:rsid w:val="00875088"/>
    <w:rsid w:val="00875532"/>
    <w:rsid w:val="00876D93"/>
    <w:rsid w:val="0088068C"/>
    <w:rsid w:val="00880ACC"/>
    <w:rsid w:val="00880F36"/>
    <w:rsid w:val="0088109F"/>
    <w:rsid w:val="008810EE"/>
    <w:rsid w:val="0088126B"/>
    <w:rsid w:val="00881CC7"/>
    <w:rsid w:val="00882833"/>
    <w:rsid w:val="00882EFB"/>
    <w:rsid w:val="008838FB"/>
    <w:rsid w:val="00884499"/>
    <w:rsid w:val="00884639"/>
    <w:rsid w:val="00885062"/>
    <w:rsid w:val="00885277"/>
    <w:rsid w:val="008856CB"/>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6DC"/>
    <w:rsid w:val="008A0780"/>
    <w:rsid w:val="008A0932"/>
    <w:rsid w:val="008A0FB1"/>
    <w:rsid w:val="008A120F"/>
    <w:rsid w:val="008A18FE"/>
    <w:rsid w:val="008A1C97"/>
    <w:rsid w:val="008A24B8"/>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58"/>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CAA"/>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2FDB"/>
    <w:rsid w:val="009632B8"/>
    <w:rsid w:val="00963426"/>
    <w:rsid w:val="0096365D"/>
    <w:rsid w:val="00963C73"/>
    <w:rsid w:val="00963C9B"/>
    <w:rsid w:val="00963FDC"/>
    <w:rsid w:val="00964BBF"/>
    <w:rsid w:val="009651E9"/>
    <w:rsid w:val="009652B9"/>
    <w:rsid w:val="009653A5"/>
    <w:rsid w:val="009653F1"/>
    <w:rsid w:val="00965AED"/>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24A"/>
    <w:rsid w:val="00983582"/>
    <w:rsid w:val="0098358C"/>
    <w:rsid w:val="0098380F"/>
    <w:rsid w:val="00983DD2"/>
    <w:rsid w:val="00984062"/>
    <w:rsid w:val="009841A8"/>
    <w:rsid w:val="009844EA"/>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4BEE"/>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5EB"/>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186"/>
    <w:rsid w:val="009C779A"/>
    <w:rsid w:val="009C7E32"/>
    <w:rsid w:val="009C7EB0"/>
    <w:rsid w:val="009D0390"/>
    <w:rsid w:val="009D0686"/>
    <w:rsid w:val="009D06F8"/>
    <w:rsid w:val="009D0C33"/>
    <w:rsid w:val="009D0C43"/>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2FA8"/>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0F03"/>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059"/>
    <w:rsid w:val="009F6105"/>
    <w:rsid w:val="009F67B3"/>
    <w:rsid w:val="009F67D3"/>
    <w:rsid w:val="009F6973"/>
    <w:rsid w:val="009F6C24"/>
    <w:rsid w:val="009F6C83"/>
    <w:rsid w:val="009F72CD"/>
    <w:rsid w:val="00A001A0"/>
    <w:rsid w:val="00A01BD6"/>
    <w:rsid w:val="00A02123"/>
    <w:rsid w:val="00A02677"/>
    <w:rsid w:val="00A02DDB"/>
    <w:rsid w:val="00A02F17"/>
    <w:rsid w:val="00A03303"/>
    <w:rsid w:val="00A03AEC"/>
    <w:rsid w:val="00A04720"/>
    <w:rsid w:val="00A04AA3"/>
    <w:rsid w:val="00A04B1B"/>
    <w:rsid w:val="00A04B79"/>
    <w:rsid w:val="00A04F00"/>
    <w:rsid w:val="00A05532"/>
    <w:rsid w:val="00A060B1"/>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997"/>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45"/>
    <w:rsid w:val="00A5184F"/>
    <w:rsid w:val="00A520F9"/>
    <w:rsid w:val="00A52580"/>
    <w:rsid w:val="00A525FF"/>
    <w:rsid w:val="00A52849"/>
    <w:rsid w:val="00A52977"/>
    <w:rsid w:val="00A5298D"/>
    <w:rsid w:val="00A52AC0"/>
    <w:rsid w:val="00A52ACC"/>
    <w:rsid w:val="00A52E31"/>
    <w:rsid w:val="00A5306B"/>
    <w:rsid w:val="00A53339"/>
    <w:rsid w:val="00A53A45"/>
    <w:rsid w:val="00A53AD1"/>
    <w:rsid w:val="00A54875"/>
    <w:rsid w:val="00A556D5"/>
    <w:rsid w:val="00A55D49"/>
    <w:rsid w:val="00A5672D"/>
    <w:rsid w:val="00A56DF1"/>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347"/>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5EB"/>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2B4"/>
    <w:rsid w:val="00AB5B4F"/>
    <w:rsid w:val="00AB5FB4"/>
    <w:rsid w:val="00AB63CC"/>
    <w:rsid w:val="00AB63D8"/>
    <w:rsid w:val="00AB754B"/>
    <w:rsid w:val="00AB7AF1"/>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B76"/>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BC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277FB"/>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300F"/>
    <w:rsid w:val="00B53369"/>
    <w:rsid w:val="00B5375B"/>
    <w:rsid w:val="00B53AF2"/>
    <w:rsid w:val="00B540B5"/>
    <w:rsid w:val="00B540C6"/>
    <w:rsid w:val="00B545F9"/>
    <w:rsid w:val="00B55121"/>
    <w:rsid w:val="00B554DC"/>
    <w:rsid w:val="00B56047"/>
    <w:rsid w:val="00B5608E"/>
    <w:rsid w:val="00B56596"/>
    <w:rsid w:val="00B56869"/>
    <w:rsid w:val="00B6086D"/>
    <w:rsid w:val="00B61638"/>
    <w:rsid w:val="00B616AA"/>
    <w:rsid w:val="00B61A8B"/>
    <w:rsid w:val="00B620FB"/>
    <w:rsid w:val="00B62565"/>
    <w:rsid w:val="00B62A77"/>
    <w:rsid w:val="00B62E7F"/>
    <w:rsid w:val="00B63122"/>
    <w:rsid w:val="00B635E8"/>
    <w:rsid w:val="00B63749"/>
    <w:rsid w:val="00B63CCD"/>
    <w:rsid w:val="00B63FA6"/>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0F18"/>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E8"/>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26B"/>
    <w:rsid w:val="00BB64B6"/>
    <w:rsid w:val="00BB6B06"/>
    <w:rsid w:val="00BB6D8B"/>
    <w:rsid w:val="00BB70DA"/>
    <w:rsid w:val="00BB71F9"/>
    <w:rsid w:val="00BB7259"/>
    <w:rsid w:val="00BC13B3"/>
    <w:rsid w:val="00BC1466"/>
    <w:rsid w:val="00BC17C4"/>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A71"/>
    <w:rsid w:val="00BE2C2D"/>
    <w:rsid w:val="00BE2CAA"/>
    <w:rsid w:val="00BE3028"/>
    <w:rsid w:val="00BE3DDC"/>
    <w:rsid w:val="00BE42A0"/>
    <w:rsid w:val="00BE4A7C"/>
    <w:rsid w:val="00BE4B13"/>
    <w:rsid w:val="00BE4DCC"/>
    <w:rsid w:val="00BE55B6"/>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E42"/>
    <w:rsid w:val="00C00EE6"/>
    <w:rsid w:val="00C0118B"/>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9C8"/>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EF0"/>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5E54"/>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2CD"/>
    <w:rsid w:val="00C44AAF"/>
    <w:rsid w:val="00C451F3"/>
    <w:rsid w:val="00C456E7"/>
    <w:rsid w:val="00C45B7F"/>
    <w:rsid w:val="00C46149"/>
    <w:rsid w:val="00C46988"/>
    <w:rsid w:val="00C4738D"/>
    <w:rsid w:val="00C4767A"/>
    <w:rsid w:val="00C477F3"/>
    <w:rsid w:val="00C47820"/>
    <w:rsid w:val="00C47939"/>
    <w:rsid w:val="00C47C3B"/>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580"/>
    <w:rsid w:val="00C77AF7"/>
    <w:rsid w:val="00C77B56"/>
    <w:rsid w:val="00C804B7"/>
    <w:rsid w:val="00C80C17"/>
    <w:rsid w:val="00C8117E"/>
    <w:rsid w:val="00C8152B"/>
    <w:rsid w:val="00C81BF8"/>
    <w:rsid w:val="00C81D28"/>
    <w:rsid w:val="00C8296B"/>
    <w:rsid w:val="00C85063"/>
    <w:rsid w:val="00C85834"/>
    <w:rsid w:val="00C85B1D"/>
    <w:rsid w:val="00C85B29"/>
    <w:rsid w:val="00C86505"/>
    <w:rsid w:val="00C867CE"/>
    <w:rsid w:val="00C868B3"/>
    <w:rsid w:val="00C869BA"/>
    <w:rsid w:val="00C8742E"/>
    <w:rsid w:val="00C87964"/>
    <w:rsid w:val="00C900A0"/>
    <w:rsid w:val="00C900B1"/>
    <w:rsid w:val="00C90B53"/>
    <w:rsid w:val="00C90BD4"/>
    <w:rsid w:val="00C91201"/>
    <w:rsid w:val="00C9191A"/>
    <w:rsid w:val="00C9200B"/>
    <w:rsid w:val="00C92424"/>
    <w:rsid w:val="00C92CC7"/>
    <w:rsid w:val="00C92E21"/>
    <w:rsid w:val="00C936B3"/>
    <w:rsid w:val="00C93757"/>
    <w:rsid w:val="00C9383E"/>
    <w:rsid w:val="00C93CDD"/>
    <w:rsid w:val="00C94A71"/>
    <w:rsid w:val="00C94DB1"/>
    <w:rsid w:val="00C952E1"/>
    <w:rsid w:val="00C954FF"/>
    <w:rsid w:val="00C95823"/>
    <w:rsid w:val="00C96304"/>
    <w:rsid w:val="00C96D51"/>
    <w:rsid w:val="00C9750D"/>
    <w:rsid w:val="00C97DEE"/>
    <w:rsid w:val="00CA04B6"/>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1AD7"/>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CF8"/>
    <w:rsid w:val="00CC12ED"/>
    <w:rsid w:val="00CC1695"/>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3DC3"/>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C6D"/>
    <w:rsid w:val="00D4121A"/>
    <w:rsid w:val="00D417F0"/>
    <w:rsid w:val="00D41F7C"/>
    <w:rsid w:val="00D42622"/>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3BB"/>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57"/>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1FB"/>
    <w:rsid w:val="00DA2246"/>
    <w:rsid w:val="00DA25E7"/>
    <w:rsid w:val="00DA2A7E"/>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2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59A3"/>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2CA"/>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641"/>
    <w:rsid w:val="00E24BEB"/>
    <w:rsid w:val="00E24F14"/>
    <w:rsid w:val="00E252AA"/>
    <w:rsid w:val="00E25D1B"/>
    <w:rsid w:val="00E265BD"/>
    <w:rsid w:val="00E267E5"/>
    <w:rsid w:val="00E274FD"/>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2E1"/>
    <w:rsid w:val="00E57510"/>
    <w:rsid w:val="00E576CD"/>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67F86"/>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25"/>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A04A5"/>
    <w:rsid w:val="00EA04E6"/>
    <w:rsid w:val="00EA0C85"/>
    <w:rsid w:val="00EA1057"/>
    <w:rsid w:val="00EA108A"/>
    <w:rsid w:val="00EA1160"/>
    <w:rsid w:val="00EA19D2"/>
    <w:rsid w:val="00EA1C61"/>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7E0"/>
    <w:rsid w:val="00EB6B97"/>
    <w:rsid w:val="00EB6C07"/>
    <w:rsid w:val="00EC03E6"/>
    <w:rsid w:val="00EC0616"/>
    <w:rsid w:val="00EC0CC6"/>
    <w:rsid w:val="00EC0E95"/>
    <w:rsid w:val="00EC1079"/>
    <w:rsid w:val="00EC112B"/>
    <w:rsid w:val="00EC13FA"/>
    <w:rsid w:val="00EC1DB9"/>
    <w:rsid w:val="00EC2FA4"/>
    <w:rsid w:val="00EC3791"/>
    <w:rsid w:val="00EC3AD9"/>
    <w:rsid w:val="00EC3C32"/>
    <w:rsid w:val="00EC4A27"/>
    <w:rsid w:val="00EC5676"/>
    <w:rsid w:val="00EC5805"/>
    <w:rsid w:val="00EC5C3A"/>
    <w:rsid w:val="00EC6074"/>
    <w:rsid w:val="00EC6D89"/>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BFE"/>
    <w:rsid w:val="00EE0CC7"/>
    <w:rsid w:val="00EE0D55"/>
    <w:rsid w:val="00EE1280"/>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37C84"/>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2F91"/>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28"/>
    <w:rsid w:val="00F768C3"/>
    <w:rsid w:val="00F773B5"/>
    <w:rsid w:val="00F77505"/>
    <w:rsid w:val="00F77856"/>
    <w:rsid w:val="00F77912"/>
    <w:rsid w:val="00F8045F"/>
    <w:rsid w:val="00F80AFE"/>
    <w:rsid w:val="00F80BD3"/>
    <w:rsid w:val="00F81427"/>
    <w:rsid w:val="00F81699"/>
    <w:rsid w:val="00F8175C"/>
    <w:rsid w:val="00F81D2D"/>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5920"/>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8F2C9"/>
  <w15:docId w15:val="{1A076C76-104D-4A84-B7D3-0C692D18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360425425">
      <w:bodyDiv w:val="1"/>
      <w:marLeft w:val="0"/>
      <w:marRight w:val="0"/>
      <w:marTop w:val="0"/>
      <w:marBottom w:val="0"/>
      <w:divBdr>
        <w:top w:val="none" w:sz="0" w:space="0" w:color="auto"/>
        <w:left w:val="none" w:sz="0" w:space="0" w:color="auto"/>
        <w:bottom w:val="none" w:sz="0" w:space="0" w:color="auto"/>
        <w:right w:val="none" w:sz="0" w:space="0" w:color="auto"/>
      </w:divBdr>
    </w:div>
    <w:div w:id="13933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C658CC-CD79-43A9-B544-278DA591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2023-01-27T09:55:00Z</cp:lastPrinted>
  <dcterms:created xsi:type="dcterms:W3CDTF">2023-02-03T11:45:00Z</dcterms:created>
  <dcterms:modified xsi:type="dcterms:W3CDTF">2023-02-07T11:35:00Z</dcterms:modified>
</cp:coreProperties>
</file>