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
        <w:gridCol w:w="2183"/>
        <w:gridCol w:w="2267"/>
        <w:gridCol w:w="1845"/>
        <w:gridCol w:w="3121"/>
        <w:gridCol w:w="2836"/>
        <w:gridCol w:w="1685"/>
        <w:gridCol w:w="1276"/>
      </w:tblGrid>
      <w:tr w:rsidR="00587C9B" w:rsidRPr="006D21B7" w:rsidTr="00587C9B">
        <w:trPr>
          <w:trHeight w:val="1693"/>
          <w:jc w:val="center"/>
        </w:trPr>
        <w:tc>
          <w:tcPr>
            <w:tcW w:w="135" w:type="pct"/>
          </w:tcPr>
          <w:p w:rsidR="00F838BB" w:rsidRPr="006D21B7" w:rsidRDefault="00F838BB" w:rsidP="006D21B7">
            <w:pPr>
              <w:snapToGrid/>
              <w:spacing w:before="0" w:line="220" w:lineRule="exact"/>
              <w:rPr>
                <w:sz w:val="22"/>
                <w:szCs w:val="22"/>
              </w:rPr>
            </w:pPr>
            <w:bookmarkStart w:id="0" w:name="_GoBack"/>
            <w:bookmarkEnd w:id="0"/>
            <w:r w:rsidRPr="006D21B7">
              <w:rPr>
                <w:sz w:val="22"/>
                <w:szCs w:val="22"/>
              </w:rPr>
              <w:t>№п/п</w:t>
            </w:r>
          </w:p>
        </w:tc>
        <w:tc>
          <w:tcPr>
            <w:tcW w:w="698" w:type="pct"/>
          </w:tcPr>
          <w:p w:rsidR="00F838BB" w:rsidRPr="006D21B7" w:rsidRDefault="00F838BB" w:rsidP="006D21B7">
            <w:pPr>
              <w:snapToGrid/>
              <w:spacing w:before="0" w:line="220" w:lineRule="exact"/>
              <w:rPr>
                <w:sz w:val="22"/>
                <w:szCs w:val="22"/>
              </w:rPr>
            </w:pPr>
            <w:r w:rsidRPr="006D21B7">
              <w:rPr>
                <w:sz w:val="22"/>
                <w:szCs w:val="22"/>
              </w:rPr>
              <w:t>Наименование продукции, сроки годности</w:t>
            </w:r>
          </w:p>
        </w:tc>
        <w:tc>
          <w:tcPr>
            <w:tcW w:w="725" w:type="pct"/>
          </w:tcPr>
          <w:p w:rsidR="00F838BB" w:rsidRPr="006D21B7" w:rsidRDefault="00F838BB" w:rsidP="006D21B7">
            <w:pPr>
              <w:snapToGrid/>
              <w:spacing w:before="0" w:line="220" w:lineRule="exact"/>
              <w:rPr>
                <w:sz w:val="22"/>
                <w:szCs w:val="22"/>
              </w:rPr>
            </w:pPr>
            <w:r w:rsidRPr="006D21B7">
              <w:rPr>
                <w:sz w:val="22"/>
                <w:szCs w:val="22"/>
              </w:rPr>
              <w:t>Изготовитель, импортер</w:t>
            </w:r>
          </w:p>
        </w:tc>
        <w:tc>
          <w:tcPr>
            <w:tcW w:w="590" w:type="pct"/>
          </w:tcPr>
          <w:p w:rsidR="00F838BB" w:rsidRPr="006D21B7" w:rsidRDefault="00F838BB" w:rsidP="006D21B7">
            <w:pPr>
              <w:snapToGrid/>
              <w:spacing w:before="0" w:line="220" w:lineRule="exact"/>
              <w:rPr>
                <w:sz w:val="22"/>
                <w:szCs w:val="22"/>
              </w:rPr>
            </w:pPr>
            <w:r w:rsidRPr="006D21B7">
              <w:rPr>
                <w:sz w:val="22"/>
                <w:szCs w:val="22"/>
              </w:rPr>
              <w:t>Адрес и наименование объекта, на котором запрещена реализация продукции</w:t>
            </w:r>
          </w:p>
        </w:tc>
        <w:tc>
          <w:tcPr>
            <w:tcW w:w="998" w:type="pct"/>
          </w:tcPr>
          <w:p w:rsidR="00F838BB" w:rsidRPr="006D21B7" w:rsidRDefault="00F838BB" w:rsidP="006D21B7">
            <w:pPr>
              <w:snapToGrid/>
              <w:spacing w:before="0" w:line="220" w:lineRule="exact"/>
              <w:rPr>
                <w:sz w:val="22"/>
                <w:szCs w:val="22"/>
              </w:rPr>
            </w:pPr>
            <w:r w:rsidRPr="006D21B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7" w:type="pct"/>
          </w:tcPr>
          <w:p w:rsidR="00F838BB" w:rsidRPr="006D21B7" w:rsidRDefault="00F838BB" w:rsidP="006D21B7">
            <w:pPr>
              <w:snapToGrid/>
              <w:spacing w:before="0" w:line="220" w:lineRule="exact"/>
              <w:ind w:left="-107" w:right="-131"/>
              <w:rPr>
                <w:sz w:val="22"/>
                <w:szCs w:val="22"/>
              </w:rPr>
            </w:pPr>
            <w:r w:rsidRPr="006D21B7">
              <w:rPr>
                <w:sz w:val="22"/>
                <w:szCs w:val="22"/>
              </w:rPr>
              <w:t>Наименование товаросопроводительных документов и документа</w:t>
            </w:r>
          </w:p>
          <w:p w:rsidR="00F838BB" w:rsidRPr="006D21B7" w:rsidRDefault="00F838BB" w:rsidP="006D21B7">
            <w:pPr>
              <w:snapToGrid/>
              <w:spacing w:before="0" w:line="220" w:lineRule="exact"/>
              <w:ind w:left="-107" w:right="-131"/>
              <w:rPr>
                <w:sz w:val="22"/>
                <w:szCs w:val="22"/>
              </w:rPr>
            </w:pPr>
            <w:r w:rsidRPr="006D21B7">
              <w:rPr>
                <w:sz w:val="22"/>
                <w:szCs w:val="22"/>
              </w:rPr>
              <w:t>о соответствии товара установленным требованиям, дата выдачи, номер</w:t>
            </w:r>
          </w:p>
        </w:tc>
        <w:tc>
          <w:tcPr>
            <w:tcW w:w="539" w:type="pct"/>
          </w:tcPr>
          <w:p w:rsidR="00F838BB" w:rsidRPr="006D21B7" w:rsidRDefault="00F838BB" w:rsidP="006D21B7">
            <w:pPr>
              <w:snapToGrid/>
              <w:spacing w:before="0" w:line="220" w:lineRule="exact"/>
              <w:ind w:left="-107" w:right="-108"/>
              <w:rPr>
                <w:sz w:val="22"/>
                <w:szCs w:val="22"/>
              </w:rPr>
            </w:pPr>
            <w:r w:rsidRPr="006D21B7">
              <w:rPr>
                <w:sz w:val="22"/>
                <w:szCs w:val="22"/>
              </w:rPr>
              <w:t>Наименование ЦГЭ</w:t>
            </w:r>
          </w:p>
        </w:tc>
        <w:tc>
          <w:tcPr>
            <w:tcW w:w="408" w:type="pct"/>
          </w:tcPr>
          <w:p w:rsidR="00F838BB" w:rsidRPr="006D21B7" w:rsidRDefault="00F838BB" w:rsidP="006D21B7">
            <w:pPr>
              <w:snapToGrid/>
              <w:spacing w:before="0" w:line="220" w:lineRule="exact"/>
              <w:ind w:left="-107" w:right="-108"/>
              <w:rPr>
                <w:sz w:val="22"/>
                <w:szCs w:val="22"/>
              </w:rPr>
            </w:pPr>
            <w:r w:rsidRPr="006D21B7">
              <w:rPr>
                <w:sz w:val="22"/>
                <w:szCs w:val="22"/>
              </w:rPr>
              <w:t>Примечание</w:t>
            </w:r>
          </w:p>
          <w:p w:rsidR="00F838BB" w:rsidRPr="006D21B7" w:rsidRDefault="00F838BB" w:rsidP="006D21B7">
            <w:pPr>
              <w:snapToGrid/>
              <w:spacing w:before="0" w:line="220" w:lineRule="exact"/>
              <w:ind w:left="-107" w:right="-108"/>
              <w:rPr>
                <w:sz w:val="22"/>
                <w:szCs w:val="22"/>
              </w:rPr>
            </w:pPr>
            <w:r w:rsidRPr="006D21B7">
              <w:rPr>
                <w:i/>
                <w:iCs/>
                <w:sz w:val="22"/>
                <w:szCs w:val="22"/>
              </w:rPr>
              <w:t>(принятые меры)</w:t>
            </w:r>
          </w:p>
        </w:tc>
      </w:tr>
      <w:tr w:rsidR="00180F34" w:rsidRPr="00435BAA" w:rsidTr="003A13D9">
        <w:trPr>
          <w:trHeight w:val="70"/>
          <w:jc w:val="center"/>
        </w:trPr>
        <w:tc>
          <w:tcPr>
            <w:tcW w:w="135" w:type="pct"/>
          </w:tcPr>
          <w:p w:rsidR="00180F34" w:rsidRDefault="00BE2A71" w:rsidP="00BE3DDC">
            <w:pPr>
              <w:snapToGrid/>
              <w:spacing w:before="0" w:line="240" w:lineRule="exact"/>
              <w:jc w:val="both"/>
              <w:rPr>
                <w:sz w:val="22"/>
                <w:szCs w:val="22"/>
              </w:rPr>
            </w:pPr>
            <w:r>
              <w:rPr>
                <w:sz w:val="22"/>
                <w:szCs w:val="22"/>
              </w:rPr>
              <w:t>1.</w:t>
            </w:r>
          </w:p>
        </w:tc>
        <w:tc>
          <w:tcPr>
            <w:tcW w:w="698" w:type="pct"/>
          </w:tcPr>
          <w:p w:rsidR="00610667" w:rsidRDefault="00E24641" w:rsidP="00BE3DDC">
            <w:pPr>
              <w:widowControl/>
              <w:snapToGrid/>
              <w:spacing w:before="0" w:line="240" w:lineRule="exact"/>
              <w:jc w:val="both"/>
              <w:rPr>
                <w:sz w:val="22"/>
                <w:szCs w:val="22"/>
              </w:rPr>
            </w:pPr>
            <w:r>
              <w:rPr>
                <w:b/>
                <w:sz w:val="22"/>
                <w:szCs w:val="22"/>
              </w:rPr>
              <w:t>Десерт фруктово-арахисовый «</w:t>
            </w:r>
            <w:r>
              <w:rPr>
                <w:b/>
                <w:sz w:val="22"/>
                <w:szCs w:val="22"/>
                <w:lang w:val="en-US"/>
              </w:rPr>
              <w:t>NUTSBERG</w:t>
            </w:r>
            <w:r w:rsidR="000B3337">
              <w:rPr>
                <w:b/>
                <w:sz w:val="22"/>
                <w:szCs w:val="22"/>
              </w:rPr>
              <w:t>»</w:t>
            </w:r>
            <w:r w:rsidR="000B3337" w:rsidRPr="000B3337">
              <w:rPr>
                <w:b/>
                <w:sz w:val="22"/>
                <w:szCs w:val="22"/>
              </w:rPr>
              <w:t xml:space="preserve"> (</w:t>
            </w:r>
            <w:r w:rsidR="000B3337">
              <w:rPr>
                <w:b/>
                <w:sz w:val="22"/>
                <w:szCs w:val="22"/>
                <w:lang w:val="en-US"/>
              </w:rPr>
              <w:t>TROPICAL</w:t>
            </w:r>
            <w:r w:rsidR="000B3337" w:rsidRPr="000B3337">
              <w:rPr>
                <w:b/>
                <w:sz w:val="22"/>
                <w:szCs w:val="22"/>
              </w:rPr>
              <w:t xml:space="preserve"> </w:t>
            </w:r>
            <w:r w:rsidR="000B3337">
              <w:rPr>
                <w:b/>
                <w:sz w:val="22"/>
                <w:szCs w:val="22"/>
                <w:lang w:val="en-US"/>
              </w:rPr>
              <w:t>MIX</w:t>
            </w:r>
            <w:r w:rsidR="000B3337" w:rsidRPr="000B3337">
              <w:rPr>
                <w:b/>
                <w:sz w:val="22"/>
                <w:szCs w:val="22"/>
              </w:rPr>
              <w:t>)</w:t>
            </w:r>
            <w:r w:rsidRPr="000B3337">
              <w:rPr>
                <w:b/>
                <w:sz w:val="22"/>
                <w:szCs w:val="22"/>
              </w:rPr>
              <w:t xml:space="preserve"> </w:t>
            </w:r>
            <w:r w:rsidR="000B3337" w:rsidRPr="000B3337">
              <w:rPr>
                <w:sz w:val="22"/>
                <w:szCs w:val="22"/>
              </w:rPr>
              <w:t>изготовлен по                 ТУ 10.39.25-002-38038407-2016,</w:t>
            </w:r>
            <w:r w:rsidR="000B3337">
              <w:rPr>
                <w:b/>
                <w:sz w:val="22"/>
                <w:szCs w:val="22"/>
              </w:rPr>
              <w:t xml:space="preserve"> </w:t>
            </w:r>
            <w:r w:rsidR="000B3337" w:rsidRPr="00610667">
              <w:rPr>
                <w:sz w:val="22"/>
                <w:szCs w:val="22"/>
              </w:rPr>
              <w:t>упакован в потребительскую упаковку (герметизированная полипропиленовая упаковка) массой нетто 130 г, дата изготовления 15.09.2022, годен до 14.09.2023, штриховой код 462707401</w:t>
            </w:r>
            <w:r w:rsidR="00610667" w:rsidRPr="00610667">
              <w:rPr>
                <w:sz w:val="22"/>
                <w:szCs w:val="22"/>
              </w:rPr>
              <w:t>2331</w:t>
            </w:r>
            <w:r w:rsidR="00610667">
              <w:rPr>
                <w:sz w:val="22"/>
                <w:szCs w:val="22"/>
              </w:rPr>
              <w:t>, условия хранени</w:t>
            </w:r>
            <w:r w:rsidR="00704DC7">
              <w:rPr>
                <w:sz w:val="22"/>
                <w:szCs w:val="22"/>
              </w:rPr>
              <w:t>я</w:t>
            </w:r>
            <w:r w:rsidR="00610667">
              <w:rPr>
                <w:sz w:val="22"/>
                <w:szCs w:val="22"/>
              </w:rPr>
              <w:t xml:space="preserve"> – хранить в тёмном прохладном месте от +5°С до +25°С и относительной влажности не более </w:t>
            </w:r>
            <w:r w:rsidR="00BE3DDC">
              <w:rPr>
                <w:sz w:val="22"/>
                <w:szCs w:val="22"/>
              </w:rPr>
              <w:t>75</w:t>
            </w:r>
            <w:r w:rsidR="00610667">
              <w:rPr>
                <w:sz w:val="22"/>
                <w:szCs w:val="22"/>
              </w:rPr>
              <w:t>%</w:t>
            </w:r>
          </w:p>
          <w:p w:rsidR="00180F34" w:rsidRPr="00BE3DDC" w:rsidRDefault="00BE2A71" w:rsidP="00BE3DDC">
            <w:pPr>
              <w:widowControl/>
              <w:snapToGrid/>
              <w:spacing w:before="0" w:line="240" w:lineRule="exact"/>
              <w:jc w:val="both"/>
              <w:rPr>
                <w:sz w:val="22"/>
                <w:szCs w:val="22"/>
              </w:rPr>
            </w:pPr>
            <w:r w:rsidRPr="00435BAA">
              <w:rPr>
                <w:i/>
                <w:sz w:val="22"/>
                <w:szCs w:val="22"/>
              </w:rPr>
              <w:t xml:space="preserve">(объём партии                     </w:t>
            </w:r>
            <w:r>
              <w:rPr>
                <w:i/>
                <w:sz w:val="22"/>
                <w:szCs w:val="22"/>
              </w:rPr>
              <w:t>20 штук по 130 г</w:t>
            </w:r>
            <w:r w:rsidRPr="00435BAA">
              <w:rPr>
                <w:i/>
                <w:sz w:val="22"/>
                <w:szCs w:val="22"/>
              </w:rPr>
              <w:t>)</w:t>
            </w:r>
          </w:p>
        </w:tc>
        <w:tc>
          <w:tcPr>
            <w:tcW w:w="725" w:type="pct"/>
          </w:tcPr>
          <w:p w:rsidR="00180F34" w:rsidRDefault="00180F34" w:rsidP="00BE3DDC">
            <w:pPr>
              <w:spacing w:before="0" w:line="240" w:lineRule="exact"/>
              <w:jc w:val="both"/>
              <w:rPr>
                <w:i/>
                <w:sz w:val="22"/>
                <w:szCs w:val="22"/>
              </w:rPr>
            </w:pPr>
            <w:r w:rsidRPr="00435BAA">
              <w:rPr>
                <w:sz w:val="22"/>
                <w:szCs w:val="22"/>
              </w:rPr>
              <w:t>Изготовитель</w:t>
            </w:r>
            <w:r w:rsidRPr="00435BAA">
              <w:rPr>
                <w:i/>
                <w:sz w:val="22"/>
                <w:szCs w:val="22"/>
              </w:rPr>
              <w:t xml:space="preserve">:  </w:t>
            </w:r>
          </w:p>
          <w:p w:rsidR="00180F34" w:rsidRPr="00435BAA" w:rsidRDefault="00180F34" w:rsidP="00BE3DDC">
            <w:pPr>
              <w:spacing w:before="0" w:line="240" w:lineRule="exact"/>
              <w:jc w:val="both"/>
              <w:rPr>
                <w:i/>
                <w:sz w:val="22"/>
                <w:szCs w:val="22"/>
              </w:rPr>
            </w:pPr>
            <w:r w:rsidRPr="00180F34">
              <w:rPr>
                <w:b/>
                <w:sz w:val="22"/>
                <w:szCs w:val="22"/>
              </w:rPr>
              <w:t>ООО «</w:t>
            </w:r>
            <w:proofErr w:type="spellStart"/>
            <w:r w:rsidRPr="00180F34">
              <w:rPr>
                <w:b/>
                <w:sz w:val="22"/>
                <w:szCs w:val="22"/>
              </w:rPr>
              <w:t>ЭкоПродПак</w:t>
            </w:r>
            <w:proofErr w:type="spellEnd"/>
            <w:r w:rsidRPr="00180F34">
              <w:rPr>
                <w:b/>
                <w:sz w:val="22"/>
                <w:szCs w:val="22"/>
              </w:rPr>
              <w:t>»,</w:t>
            </w:r>
            <w:r>
              <w:rPr>
                <w:i/>
                <w:sz w:val="22"/>
                <w:szCs w:val="22"/>
              </w:rPr>
              <w:t xml:space="preserve"> Российская Федерация,</w:t>
            </w:r>
            <w:r w:rsidR="00E24641">
              <w:rPr>
                <w:i/>
                <w:sz w:val="22"/>
                <w:szCs w:val="22"/>
              </w:rPr>
              <w:t xml:space="preserve">   199178,                         </w:t>
            </w:r>
            <w:r>
              <w:rPr>
                <w:i/>
                <w:sz w:val="22"/>
                <w:szCs w:val="22"/>
              </w:rPr>
              <w:t xml:space="preserve"> </w:t>
            </w:r>
            <w:r w:rsidR="00E24641">
              <w:rPr>
                <w:i/>
                <w:sz w:val="22"/>
                <w:szCs w:val="22"/>
              </w:rPr>
              <w:t xml:space="preserve">г. Санкт-Петербург, 17-я  линия В.О.,                    д. 54, корпус 7. </w:t>
            </w:r>
          </w:p>
          <w:p w:rsidR="00E24641" w:rsidRDefault="00180F34" w:rsidP="00BE3DDC">
            <w:pPr>
              <w:spacing w:before="0" w:line="240" w:lineRule="exact"/>
              <w:jc w:val="both"/>
              <w:rPr>
                <w:sz w:val="22"/>
                <w:szCs w:val="22"/>
              </w:rPr>
            </w:pPr>
            <w:r w:rsidRPr="00435BAA">
              <w:rPr>
                <w:sz w:val="22"/>
                <w:szCs w:val="22"/>
              </w:rPr>
              <w:t>Поставщик в Республику Беларусь</w:t>
            </w:r>
          </w:p>
          <w:p w:rsidR="00E24641" w:rsidRPr="00E24641" w:rsidRDefault="00E24641" w:rsidP="00BE3DDC">
            <w:pPr>
              <w:spacing w:before="0" w:line="240" w:lineRule="exact"/>
              <w:jc w:val="both"/>
              <w:rPr>
                <w:i/>
                <w:sz w:val="22"/>
                <w:szCs w:val="22"/>
              </w:rPr>
            </w:pPr>
            <w:r w:rsidRPr="00E24641">
              <w:rPr>
                <w:b/>
                <w:sz w:val="22"/>
                <w:szCs w:val="22"/>
              </w:rPr>
              <w:t>ООО «</w:t>
            </w:r>
            <w:proofErr w:type="spellStart"/>
            <w:r w:rsidRPr="00E24641">
              <w:rPr>
                <w:b/>
                <w:sz w:val="22"/>
                <w:szCs w:val="22"/>
              </w:rPr>
              <w:t>Евроторг</w:t>
            </w:r>
            <w:proofErr w:type="spellEnd"/>
            <w:r w:rsidRPr="00E24641">
              <w:rPr>
                <w:b/>
                <w:sz w:val="22"/>
                <w:szCs w:val="22"/>
              </w:rPr>
              <w:t>»</w:t>
            </w:r>
            <w:r>
              <w:rPr>
                <w:sz w:val="22"/>
                <w:szCs w:val="22"/>
              </w:rPr>
              <w:t xml:space="preserve">,                           </w:t>
            </w:r>
            <w:r w:rsidRPr="00E24641">
              <w:rPr>
                <w:i/>
                <w:sz w:val="22"/>
                <w:szCs w:val="22"/>
              </w:rPr>
              <w:t xml:space="preserve">г. Минск, 220099,                      ул. </w:t>
            </w:r>
            <w:proofErr w:type="spellStart"/>
            <w:r w:rsidRPr="00E24641">
              <w:rPr>
                <w:i/>
                <w:sz w:val="22"/>
                <w:szCs w:val="22"/>
              </w:rPr>
              <w:t>Казинца</w:t>
            </w:r>
            <w:proofErr w:type="spellEnd"/>
            <w:r w:rsidRPr="00E24641">
              <w:rPr>
                <w:i/>
                <w:sz w:val="22"/>
                <w:szCs w:val="22"/>
              </w:rPr>
              <w:t>, д. 52а, ком. 22.</w:t>
            </w:r>
          </w:p>
          <w:p w:rsidR="00180F34" w:rsidRPr="00435BAA" w:rsidRDefault="00180F34" w:rsidP="00BE3DDC">
            <w:pPr>
              <w:spacing w:before="0" w:line="240" w:lineRule="exact"/>
              <w:jc w:val="both"/>
              <w:rPr>
                <w:sz w:val="22"/>
                <w:szCs w:val="22"/>
              </w:rPr>
            </w:pPr>
            <w:r w:rsidRPr="00435BAA">
              <w:rPr>
                <w:sz w:val="22"/>
                <w:szCs w:val="22"/>
              </w:rPr>
              <w:t xml:space="preserve"> </w:t>
            </w:r>
          </w:p>
        </w:tc>
        <w:tc>
          <w:tcPr>
            <w:tcW w:w="590" w:type="pct"/>
          </w:tcPr>
          <w:p w:rsidR="00180F34" w:rsidRPr="00435BAA" w:rsidRDefault="00180F34" w:rsidP="00BE3DDC">
            <w:pPr>
              <w:pStyle w:val="ad"/>
              <w:widowControl w:val="0"/>
              <w:tabs>
                <w:tab w:val="left" w:pos="1334"/>
              </w:tabs>
              <w:spacing w:after="0" w:line="240" w:lineRule="exact"/>
              <w:jc w:val="both"/>
              <w:rPr>
                <w:sz w:val="22"/>
                <w:szCs w:val="22"/>
              </w:rPr>
            </w:pPr>
            <w:r w:rsidRPr="00435BAA">
              <w:rPr>
                <w:sz w:val="22"/>
                <w:szCs w:val="22"/>
              </w:rPr>
              <w:t>Магазин «</w:t>
            </w:r>
            <w:proofErr w:type="spellStart"/>
            <w:proofErr w:type="gramStart"/>
            <w:r>
              <w:rPr>
                <w:sz w:val="22"/>
                <w:szCs w:val="22"/>
              </w:rPr>
              <w:t>Хи</w:t>
            </w:r>
            <w:r w:rsidRPr="00435BAA">
              <w:rPr>
                <w:sz w:val="22"/>
                <w:szCs w:val="22"/>
              </w:rPr>
              <w:t>т</w:t>
            </w:r>
            <w:r>
              <w:rPr>
                <w:sz w:val="22"/>
                <w:szCs w:val="22"/>
              </w:rPr>
              <w:t>!Стандарт</w:t>
            </w:r>
            <w:proofErr w:type="spellEnd"/>
            <w:proofErr w:type="gramEnd"/>
            <w:r w:rsidRPr="00435BAA">
              <w:rPr>
                <w:sz w:val="22"/>
                <w:szCs w:val="22"/>
              </w:rPr>
              <w:t>»</w:t>
            </w:r>
            <w:r>
              <w:rPr>
                <w:sz w:val="22"/>
                <w:szCs w:val="22"/>
              </w:rPr>
              <w:t>,</w:t>
            </w:r>
            <w:r w:rsidRPr="00435BAA">
              <w:rPr>
                <w:sz w:val="22"/>
                <w:szCs w:val="22"/>
              </w:rPr>
              <w:t xml:space="preserve"> филиал ООО «</w:t>
            </w:r>
            <w:proofErr w:type="spellStart"/>
            <w:r w:rsidRPr="00435BAA">
              <w:rPr>
                <w:sz w:val="22"/>
                <w:szCs w:val="22"/>
              </w:rPr>
              <w:t>Евроторг</w:t>
            </w:r>
            <w:proofErr w:type="spellEnd"/>
            <w:r w:rsidRPr="00435BAA">
              <w:rPr>
                <w:sz w:val="22"/>
                <w:szCs w:val="22"/>
              </w:rPr>
              <w:t>» в                           г. Гродно,</w:t>
            </w:r>
          </w:p>
          <w:p w:rsidR="00180F34" w:rsidRPr="00435BAA" w:rsidRDefault="00180F34" w:rsidP="00BE3DDC">
            <w:pPr>
              <w:pStyle w:val="ad"/>
              <w:widowControl w:val="0"/>
              <w:tabs>
                <w:tab w:val="left" w:pos="1334"/>
              </w:tabs>
              <w:spacing w:after="0" w:line="240" w:lineRule="exact"/>
              <w:jc w:val="both"/>
              <w:rPr>
                <w:rFonts w:eastAsia="Batang"/>
                <w:sz w:val="22"/>
                <w:szCs w:val="22"/>
              </w:rPr>
            </w:pPr>
            <w:r w:rsidRPr="00435BAA">
              <w:rPr>
                <w:rFonts w:eastAsia="Batang"/>
                <w:sz w:val="22"/>
                <w:szCs w:val="22"/>
              </w:rPr>
              <w:t xml:space="preserve">расположенный по адресу: </w:t>
            </w:r>
          </w:p>
          <w:p w:rsidR="00180F34" w:rsidRPr="00435BAA" w:rsidRDefault="00180F34" w:rsidP="00BE3DDC">
            <w:pPr>
              <w:pStyle w:val="ad"/>
              <w:widowControl w:val="0"/>
              <w:tabs>
                <w:tab w:val="left" w:pos="1334"/>
              </w:tabs>
              <w:spacing w:after="0" w:line="240" w:lineRule="exact"/>
              <w:jc w:val="both"/>
              <w:rPr>
                <w:rFonts w:eastAsia="Batang"/>
                <w:sz w:val="22"/>
                <w:szCs w:val="22"/>
              </w:rPr>
            </w:pPr>
            <w:r w:rsidRPr="00435BAA">
              <w:rPr>
                <w:rFonts w:eastAsia="Batang"/>
                <w:sz w:val="22"/>
                <w:szCs w:val="22"/>
              </w:rPr>
              <w:t xml:space="preserve">г. </w:t>
            </w:r>
            <w:proofErr w:type="spellStart"/>
            <w:r>
              <w:rPr>
                <w:rFonts w:eastAsia="Batang"/>
                <w:sz w:val="22"/>
                <w:szCs w:val="22"/>
              </w:rPr>
              <w:t>Новогрудок</w:t>
            </w:r>
            <w:proofErr w:type="spellEnd"/>
            <w:r w:rsidRPr="00435BAA">
              <w:rPr>
                <w:rFonts w:eastAsia="Batang"/>
                <w:sz w:val="22"/>
                <w:szCs w:val="22"/>
              </w:rPr>
              <w:t xml:space="preserve">, ул. </w:t>
            </w:r>
            <w:r>
              <w:rPr>
                <w:rFonts w:eastAsia="Batang"/>
                <w:sz w:val="22"/>
                <w:szCs w:val="22"/>
              </w:rPr>
              <w:t>Советская</w:t>
            </w:r>
            <w:r w:rsidRPr="00435BAA">
              <w:rPr>
                <w:rFonts w:eastAsia="Batang"/>
                <w:sz w:val="22"/>
                <w:szCs w:val="22"/>
              </w:rPr>
              <w:t xml:space="preserve">, </w:t>
            </w:r>
            <w:r>
              <w:rPr>
                <w:rFonts w:eastAsia="Batang"/>
                <w:sz w:val="22"/>
                <w:szCs w:val="22"/>
              </w:rPr>
              <w:t>67Г</w:t>
            </w:r>
          </w:p>
          <w:p w:rsidR="00180F34" w:rsidRPr="00435BAA" w:rsidRDefault="00180F34" w:rsidP="00BE3DDC">
            <w:pPr>
              <w:pStyle w:val="ad"/>
              <w:widowControl w:val="0"/>
              <w:tabs>
                <w:tab w:val="left" w:pos="1334"/>
              </w:tabs>
              <w:spacing w:after="0" w:line="240" w:lineRule="exact"/>
              <w:jc w:val="both"/>
              <w:rPr>
                <w:rFonts w:eastAsia="Batang"/>
                <w:sz w:val="22"/>
                <w:szCs w:val="22"/>
              </w:rPr>
            </w:pPr>
            <w:r w:rsidRPr="00435BAA">
              <w:rPr>
                <w:rFonts w:eastAsia="Batang"/>
                <w:sz w:val="22"/>
                <w:szCs w:val="22"/>
              </w:rPr>
              <w:t>(юридический адрес: г. Гродно, ул. Тимирязева, д. 8</w:t>
            </w:r>
            <w:r>
              <w:rPr>
                <w:rFonts w:eastAsia="Batang"/>
                <w:sz w:val="22"/>
                <w:szCs w:val="22"/>
              </w:rPr>
              <w:t>,</w:t>
            </w:r>
            <w:r w:rsidRPr="00435BAA">
              <w:rPr>
                <w:rFonts w:eastAsia="Batang"/>
                <w:sz w:val="22"/>
                <w:szCs w:val="22"/>
              </w:rPr>
              <w:t xml:space="preserve"> </w:t>
            </w:r>
            <w:proofErr w:type="spellStart"/>
            <w:r w:rsidRPr="00435BAA">
              <w:rPr>
                <w:rFonts w:eastAsia="Batang"/>
                <w:sz w:val="22"/>
                <w:szCs w:val="22"/>
              </w:rPr>
              <w:t>каб</w:t>
            </w:r>
            <w:proofErr w:type="spellEnd"/>
            <w:r w:rsidRPr="00435BAA">
              <w:rPr>
                <w:rFonts w:eastAsia="Batang"/>
                <w:sz w:val="22"/>
                <w:szCs w:val="22"/>
              </w:rPr>
              <w:t xml:space="preserve">. 121) </w:t>
            </w:r>
          </w:p>
          <w:p w:rsidR="00180F34" w:rsidRPr="00435BAA" w:rsidRDefault="00180F34" w:rsidP="00BE3DDC">
            <w:pPr>
              <w:pStyle w:val="ad"/>
              <w:widowControl w:val="0"/>
              <w:tabs>
                <w:tab w:val="left" w:pos="1334"/>
              </w:tabs>
              <w:spacing w:after="0" w:line="240" w:lineRule="exact"/>
              <w:jc w:val="both"/>
              <w:rPr>
                <w:sz w:val="22"/>
                <w:szCs w:val="22"/>
              </w:rPr>
            </w:pPr>
          </w:p>
        </w:tc>
        <w:tc>
          <w:tcPr>
            <w:tcW w:w="998" w:type="pct"/>
          </w:tcPr>
          <w:p w:rsidR="00180F34" w:rsidRPr="00435BAA" w:rsidRDefault="00180F34" w:rsidP="00BE3DDC">
            <w:pPr>
              <w:pStyle w:val="111"/>
              <w:spacing w:line="240" w:lineRule="exact"/>
              <w:contextualSpacing/>
              <w:jc w:val="both"/>
              <w:rPr>
                <w:rFonts w:ascii="Times New Roman" w:eastAsia="Batang" w:hAnsi="Times New Roman" w:cs="Times New Roman"/>
                <w:b/>
                <w:spacing w:val="-6"/>
                <w:lang w:eastAsia="en-US"/>
              </w:rPr>
            </w:pPr>
            <w:r w:rsidRPr="00435BAA">
              <w:rPr>
                <w:rFonts w:ascii="Times New Roman" w:eastAsia="Batang" w:hAnsi="Times New Roman" w:cs="Times New Roman"/>
                <w:spacing w:val="-6"/>
                <w:lang w:eastAsia="en-US"/>
              </w:rPr>
              <w:t xml:space="preserve">Не соответствует требованиям </w:t>
            </w:r>
          </w:p>
          <w:p w:rsidR="00180F34" w:rsidRPr="00435BAA" w:rsidRDefault="00180F34" w:rsidP="00BE3DDC">
            <w:pPr>
              <w:pStyle w:val="111"/>
              <w:spacing w:line="240" w:lineRule="exact"/>
              <w:jc w:val="both"/>
              <w:rPr>
                <w:rFonts w:ascii="Times New Roman" w:hAnsi="Times New Roman" w:cs="Times New Roman"/>
              </w:rPr>
            </w:pPr>
            <w:r w:rsidRPr="00435BAA">
              <w:rPr>
                <w:rFonts w:ascii="Times New Roman" w:hAnsi="Times New Roman" w:cs="Times New Roman"/>
              </w:rPr>
              <w:t>ТР ТС 021/2011, принятого Решением Комиссии Таможенного союза от                      09.12.2011 № 880;</w:t>
            </w:r>
          </w:p>
          <w:p w:rsidR="00180F34" w:rsidRDefault="00180F34" w:rsidP="00BE3DDC">
            <w:pPr>
              <w:pStyle w:val="111"/>
              <w:spacing w:line="240" w:lineRule="exact"/>
              <w:contextualSpacing/>
              <w:jc w:val="both"/>
              <w:rPr>
                <w:rFonts w:ascii="Times New Roman" w:eastAsia="Batang" w:hAnsi="Times New Roman" w:cs="Times New Roman"/>
                <w:spacing w:val="-6"/>
                <w:lang w:eastAsia="en-US"/>
              </w:rPr>
            </w:pPr>
            <w:r w:rsidRPr="00435BAA">
              <w:rPr>
                <w:rFonts w:ascii="Times New Roman" w:eastAsia="Batang" w:hAnsi="Times New Roman" w:cs="Times New Roman"/>
                <w:spacing w:val="-6"/>
                <w:lang w:eastAsia="en-US"/>
              </w:rPr>
              <w:t xml:space="preserve">ГН, утв. постановлением </w:t>
            </w:r>
            <w:r w:rsidRPr="00435BAA">
              <w:rPr>
                <w:rFonts w:ascii="Times New Roman" w:hAnsi="Times New Roman" w:cs="Times New Roman"/>
              </w:rPr>
              <w:t xml:space="preserve">Совета Министров Республики Беларусь </w:t>
            </w:r>
            <w:r w:rsidRPr="00435BAA">
              <w:rPr>
                <w:rFonts w:ascii="Times New Roman" w:eastAsia="Batang" w:hAnsi="Times New Roman" w:cs="Times New Roman"/>
                <w:spacing w:val="-6"/>
                <w:lang w:eastAsia="en-US"/>
              </w:rPr>
              <w:t>от 25.01.2021 № 37</w:t>
            </w:r>
            <w:r>
              <w:rPr>
                <w:rFonts w:ascii="Times New Roman" w:eastAsia="Batang" w:hAnsi="Times New Roman" w:cs="Times New Roman"/>
                <w:spacing w:val="-6"/>
                <w:lang w:eastAsia="en-US"/>
              </w:rPr>
              <w:t>;</w:t>
            </w:r>
          </w:p>
          <w:p w:rsidR="00180F34" w:rsidRDefault="00180F34" w:rsidP="00BE3DDC">
            <w:pPr>
              <w:pStyle w:val="111"/>
              <w:spacing w:line="240" w:lineRule="exact"/>
              <w:contextualSpacing/>
              <w:jc w:val="both"/>
              <w:rPr>
                <w:rFonts w:ascii="Times New Roman" w:eastAsia="Batang" w:hAnsi="Times New Roman" w:cs="Times New Roman"/>
                <w:spacing w:val="-6"/>
                <w:lang w:eastAsia="en-US"/>
              </w:rPr>
            </w:pPr>
            <w:r w:rsidRPr="00D32C42">
              <w:rPr>
                <w:rFonts w:ascii="Times New Roman" w:eastAsia="Batang" w:hAnsi="Times New Roman" w:cs="Times New Roman"/>
                <w:spacing w:val="-6"/>
                <w:lang w:eastAsia="en-US"/>
              </w:rPr>
              <w:t>ГН, утв. постановлением Министерства здравоохранения</w:t>
            </w:r>
            <w:r w:rsidRPr="00D32C42">
              <w:rPr>
                <w:rFonts w:ascii="Times New Roman" w:hAnsi="Times New Roman" w:cs="Times New Roman"/>
              </w:rPr>
              <w:t xml:space="preserve"> Республики Беларусь </w:t>
            </w:r>
            <w:r w:rsidRPr="00D32C42">
              <w:rPr>
                <w:rFonts w:ascii="Times New Roman" w:eastAsia="Batang" w:hAnsi="Times New Roman" w:cs="Times New Roman"/>
                <w:spacing w:val="-6"/>
                <w:lang w:eastAsia="en-US"/>
              </w:rPr>
              <w:t>от 21.06.2013 № 52</w:t>
            </w:r>
          </w:p>
          <w:p w:rsidR="00180F34" w:rsidRPr="00D32C42" w:rsidRDefault="00180F34" w:rsidP="00BE3DDC">
            <w:pPr>
              <w:pStyle w:val="111"/>
              <w:spacing w:line="240" w:lineRule="exact"/>
              <w:contextualSpacing/>
              <w:jc w:val="both"/>
              <w:rPr>
                <w:rFonts w:ascii="Times New Roman" w:hAnsi="Times New Roman" w:cs="Times New Roman"/>
              </w:rPr>
            </w:pPr>
            <w:r w:rsidRPr="00D32C42">
              <w:rPr>
                <w:rFonts w:ascii="Times New Roman" w:hAnsi="Times New Roman" w:cs="Times New Roman"/>
                <w:b/>
              </w:rPr>
              <w:t>по микробиологическому показателю:</w:t>
            </w:r>
            <w:r w:rsidRPr="00D32C42">
              <w:rPr>
                <w:rFonts w:ascii="Times New Roman" w:hAnsi="Times New Roman" w:cs="Times New Roman"/>
              </w:rPr>
              <w:t xml:space="preserve"> </w:t>
            </w:r>
          </w:p>
          <w:p w:rsidR="00180F34" w:rsidRPr="005D7A7F" w:rsidRDefault="00180F34" w:rsidP="00BE3DDC">
            <w:pPr>
              <w:pStyle w:val="111"/>
              <w:spacing w:line="240" w:lineRule="exact"/>
              <w:jc w:val="both"/>
              <w:rPr>
                <w:rFonts w:ascii="Times New Roman" w:eastAsia="Batang" w:hAnsi="Times New Roman" w:cs="Times New Roman"/>
                <w:spacing w:val="-6"/>
                <w:u w:val="single"/>
                <w:lang w:eastAsia="en-US"/>
              </w:rPr>
            </w:pPr>
            <w:r>
              <w:rPr>
                <w:rFonts w:ascii="Times New Roman" w:eastAsia="Batang" w:hAnsi="Times New Roman" w:cs="Times New Roman"/>
                <w:spacing w:val="-6"/>
                <w:lang w:eastAsia="en-US"/>
              </w:rPr>
              <w:t xml:space="preserve">обнаружены </w:t>
            </w:r>
            <w:r w:rsidRPr="009C7186">
              <w:rPr>
                <w:rFonts w:ascii="Times New Roman" w:eastAsia="Batang" w:hAnsi="Times New Roman" w:cs="Times New Roman"/>
                <w:spacing w:val="-6"/>
                <w:lang w:eastAsia="en-US"/>
              </w:rPr>
              <w:t>БГКП (</w:t>
            </w:r>
            <w:proofErr w:type="spellStart"/>
            <w:r w:rsidRPr="009C7186">
              <w:rPr>
                <w:rFonts w:ascii="Times New Roman" w:eastAsia="Batang" w:hAnsi="Times New Roman" w:cs="Times New Roman"/>
                <w:spacing w:val="-6"/>
                <w:lang w:eastAsia="en-US"/>
              </w:rPr>
              <w:t>колиформы</w:t>
            </w:r>
            <w:proofErr w:type="spellEnd"/>
            <w:r w:rsidRPr="009C7186">
              <w:rPr>
                <w:rFonts w:ascii="Times New Roman" w:eastAsia="Batang" w:hAnsi="Times New Roman" w:cs="Times New Roman"/>
                <w:spacing w:val="-6"/>
                <w:lang w:eastAsia="en-US"/>
              </w:rPr>
              <w:t>)</w:t>
            </w:r>
            <w:r w:rsidRPr="000708C2">
              <w:rPr>
                <w:rFonts w:ascii="Times New Roman" w:eastAsia="Batang" w:hAnsi="Times New Roman" w:cs="Times New Roman"/>
                <w:b/>
                <w:spacing w:val="-6"/>
                <w:lang w:eastAsia="en-US"/>
              </w:rPr>
              <w:t xml:space="preserve"> </w:t>
            </w:r>
            <w:r w:rsidRPr="00E67F86">
              <w:rPr>
                <w:rFonts w:ascii="Times New Roman" w:eastAsia="Batang" w:hAnsi="Times New Roman" w:cs="Times New Roman"/>
                <w:spacing w:val="-6"/>
                <w:lang w:eastAsia="en-US"/>
              </w:rPr>
              <w:t>в 0,1 г,</w:t>
            </w:r>
            <w:r>
              <w:rPr>
                <w:rFonts w:ascii="Times New Roman" w:eastAsia="Batang" w:hAnsi="Times New Roman" w:cs="Times New Roman"/>
                <w:spacing w:val="-6"/>
                <w:lang w:eastAsia="en-US"/>
              </w:rPr>
              <w:t xml:space="preserve"> </w:t>
            </w:r>
            <w:r w:rsidRPr="00435BAA">
              <w:rPr>
                <w:rFonts w:ascii="Times New Roman" w:hAnsi="Times New Roman" w:cs="Times New Roman"/>
              </w:rPr>
              <w:t xml:space="preserve">при нормируемом значении                       </w:t>
            </w:r>
            <w:r>
              <w:rPr>
                <w:rFonts w:ascii="Times New Roman" w:eastAsia="Batang" w:hAnsi="Times New Roman" w:cs="Times New Roman"/>
                <w:spacing w:val="-6"/>
                <w:lang w:eastAsia="en-US"/>
              </w:rPr>
              <w:t xml:space="preserve">              </w:t>
            </w:r>
            <w:r w:rsidRPr="00E67F86">
              <w:rPr>
                <w:rFonts w:ascii="Times New Roman" w:eastAsia="Batang" w:hAnsi="Times New Roman" w:cs="Times New Roman"/>
                <w:spacing w:val="-6"/>
                <w:lang w:eastAsia="en-US"/>
              </w:rPr>
              <w:t>не допуска</w:t>
            </w:r>
            <w:r>
              <w:rPr>
                <w:rFonts w:ascii="Times New Roman" w:eastAsia="Batang" w:hAnsi="Times New Roman" w:cs="Times New Roman"/>
                <w:spacing w:val="-6"/>
                <w:lang w:eastAsia="en-US"/>
              </w:rPr>
              <w:t>е</w:t>
            </w:r>
            <w:r w:rsidRPr="00E67F86">
              <w:rPr>
                <w:rFonts w:ascii="Times New Roman" w:eastAsia="Batang" w:hAnsi="Times New Roman" w:cs="Times New Roman"/>
                <w:spacing w:val="-6"/>
                <w:lang w:eastAsia="en-US"/>
              </w:rPr>
              <w:t>тся в 0,1 г</w:t>
            </w:r>
            <w:r w:rsidR="005D7A7F">
              <w:rPr>
                <w:rFonts w:ascii="Times New Roman" w:eastAsia="Batang" w:hAnsi="Times New Roman" w:cs="Times New Roman"/>
                <w:spacing w:val="-6"/>
                <w:lang w:eastAsia="en-US"/>
              </w:rPr>
              <w:t xml:space="preserve"> –</w:t>
            </w:r>
            <w:r w:rsidR="005D7A7F" w:rsidRPr="005D7A7F">
              <w:rPr>
                <w:rFonts w:ascii="Times New Roman" w:eastAsia="Batang" w:hAnsi="Times New Roman" w:cs="Times New Roman"/>
                <w:spacing w:val="-6"/>
                <w:u w:val="single"/>
                <w:lang w:eastAsia="en-US"/>
              </w:rPr>
              <w:t>контрольная проба</w:t>
            </w:r>
          </w:p>
          <w:p w:rsidR="00180F34" w:rsidRPr="00435BAA" w:rsidRDefault="00180F34" w:rsidP="00BE3DDC">
            <w:pPr>
              <w:pStyle w:val="111"/>
              <w:spacing w:line="240" w:lineRule="exact"/>
              <w:contextualSpacing/>
              <w:jc w:val="both"/>
              <w:rPr>
                <w:rFonts w:ascii="Times New Roman" w:eastAsia="Batang" w:hAnsi="Times New Roman" w:cs="Times New Roman"/>
                <w:spacing w:val="-6"/>
                <w:lang w:eastAsia="en-US"/>
              </w:rPr>
            </w:pPr>
            <w:r w:rsidRPr="00D32C42">
              <w:rPr>
                <w:rFonts w:ascii="Times New Roman" w:hAnsi="Times New Roman" w:cs="Times New Roman"/>
              </w:rPr>
              <w:t>(протокол</w:t>
            </w:r>
            <w:r w:rsidR="009C7186">
              <w:rPr>
                <w:rFonts w:ascii="Times New Roman" w:hAnsi="Times New Roman" w:cs="Times New Roman"/>
              </w:rPr>
              <w:t>ы</w:t>
            </w:r>
            <w:r w:rsidRPr="00D32C42">
              <w:rPr>
                <w:rFonts w:ascii="Times New Roman" w:hAnsi="Times New Roman" w:cs="Times New Roman"/>
              </w:rPr>
              <w:t xml:space="preserve"> лабораторных испытаний </w:t>
            </w:r>
            <w:proofErr w:type="spellStart"/>
            <w:r>
              <w:rPr>
                <w:rFonts w:ascii="Times New Roman" w:hAnsi="Times New Roman" w:cs="Times New Roman"/>
              </w:rPr>
              <w:t>Новогрудскогого</w:t>
            </w:r>
            <w:proofErr w:type="spellEnd"/>
            <w:r>
              <w:rPr>
                <w:rFonts w:ascii="Times New Roman" w:hAnsi="Times New Roman" w:cs="Times New Roman"/>
              </w:rPr>
              <w:t xml:space="preserve"> зонального </w:t>
            </w:r>
            <w:r w:rsidRPr="00D32C42">
              <w:rPr>
                <w:rFonts w:ascii="Times New Roman" w:hAnsi="Times New Roman" w:cs="Times New Roman"/>
              </w:rPr>
              <w:t xml:space="preserve">ЦГЭ </w:t>
            </w:r>
            <w:r w:rsidR="009C7186">
              <w:rPr>
                <w:rFonts w:ascii="Times New Roman" w:hAnsi="Times New Roman" w:cs="Times New Roman"/>
              </w:rPr>
              <w:t xml:space="preserve">от </w:t>
            </w:r>
            <w:r>
              <w:rPr>
                <w:rFonts w:ascii="Times New Roman" w:hAnsi="Times New Roman" w:cs="Times New Roman"/>
              </w:rPr>
              <w:t>2</w:t>
            </w:r>
            <w:r w:rsidR="009C7186">
              <w:rPr>
                <w:rFonts w:ascii="Times New Roman" w:hAnsi="Times New Roman" w:cs="Times New Roman"/>
              </w:rPr>
              <w:t>4</w:t>
            </w:r>
            <w:r>
              <w:rPr>
                <w:rFonts w:ascii="Times New Roman" w:hAnsi="Times New Roman" w:cs="Times New Roman"/>
              </w:rPr>
              <w:t xml:space="preserve">.01.2023                   № </w:t>
            </w:r>
            <w:r w:rsidR="009C7186">
              <w:rPr>
                <w:rFonts w:ascii="Times New Roman" w:hAnsi="Times New Roman" w:cs="Times New Roman"/>
              </w:rPr>
              <w:t>35</w:t>
            </w:r>
            <w:r>
              <w:rPr>
                <w:rFonts w:ascii="Times New Roman" w:hAnsi="Times New Roman" w:cs="Times New Roman"/>
              </w:rPr>
              <w:t>/г</w:t>
            </w:r>
            <w:r w:rsidR="009C7186">
              <w:rPr>
                <w:rFonts w:ascii="Times New Roman" w:hAnsi="Times New Roman" w:cs="Times New Roman"/>
              </w:rPr>
              <w:t xml:space="preserve">; от 27.01.2023 № 41/г - </w:t>
            </w:r>
            <w:r w:rsidR="009C7186" w:rsidRPr="009C7186">
              <w:rPr>
                <w:rFonts w:ascii="Times New Roman" w:hAnsi="Times New Roman" w:cs="Times New Roman"/>
                <w:u w:val="single"/>
              </w:rPr>
              <w:t>контрольная проба</w:t>
            </w:r>
            <w:r w:rsidRPr="00D32C42">
              <w:rPr>
                <w:rFonts w:ascii="Times New Roman" w:hAnsi="Times New Roman" w:cs="Times New Roman"/>
              </w:rPr>
              <w:t>)</w:t>
            </w:r>
          </w:p>
          <w:p w:rsidR="00180F34" w:rsidRPr="00435BAA" w:rsidRDefault="00180F34" w:rsidP="00BE3DDC">
            <w:pPr>
              <w:pStyle w:val="111"/>
              <w:spacing w:line="240" w:lineRule="exact"/>
              <w:contextualSpacing/>
              <w:jc w:val="both"/>
              <w:rPr>
                <w:rFonts w:ascii="Times New Roman" w:eastAsia="Batang" w:hAnsi="Times New Roman" w:cs="Times New Roman"/>
                <w:spacing w:val="-6"/>
                <w:lang w:eastAsia="en-US"/>
              </w:rPr>
            </w:pPr>
          </w:p>
        </w:tc>
        <w:tc>
          <w:tcPr>
            <w:tcW w:w="907" w:type="pct"/>
          </w:tcPr>
          <w:p w:rsidR="00180F34" w:rsidRPr="00435BAA" w:rsidRDefault="00180F34" w:rsidP="00BE3DDC">
            <w:pPr>
              <w:pStyle w:val="27"/>
              <w:shd w:val="clear" w:color="auto" w:fill="auto"/>
              <w:tabs>
                <w:tab w:val="left" w:pos="1227"/>
              </w:tabs>
              <w:spacing w:before="0" w:line="240" w:lineRule="exact"/>
              <w:rPr>
                <w:b w:val="0"/>
                <w:spacing w:val="-6"/>
                <w:sz w:val="22"/>
                <w:szCs w:val="22"/>
              </w:rPr>
            </w:pPr>
            <w:r>
              <w:rPr>
                <w:b w:val="0"/>
                <w:sz w:val="22"/>
                <w:szCs w:val="22"/>
              </w:rPr>
              <w:t xml:space="preserve">Электронная </w:t>
            </w:r>
            <w:r w:rsidRPr="00435BAA">
              <w:rPr>
                <w:b w:val="0"/>
                <w:sz w:val="22"/>
                <w:szCs w:val="22"/>
              </w:rPr>
              <w:t xml:space="preserve">ТТН               № </w:t>
            </w:r>
            <w:r>
              <w:rPr>
                <w:b w:val="0"/>
                <w:sz w:val="22"/>
                <w:szCs w:val="22"/>
              </w:rPr>
              <w:t>002-4813494900000-01000383463</w:t>
            </w:r>
            <w:r w:rsidRPr="00435BAA">
              <w:rPr>
                <w:b w:val="0"/>
                <w:sz w:val="22"/>
                <w:szCs w:val="22"/>
              </w:rPr>
              <w:t xml:space="preserve"> от 0</w:t>
            </w:r>
            <w:r>
              <w:rPr>
                <w:b w:val="0"/>
                <w:sz w:val="22"/>
                <w:szCs w:val="22"/>
              </w:rPr>
              <w:t>2</w:t>
            </w:r>
            <w:r w:rsidRPr="00435BAA">
              <w:rPr>
                <w:b w:val="0"/>
                <w:sz w:val="22"/>
                <w:szCs w:val="22"/>
              </w:rPr>
              <w:t>.</w:t>
            </w:r>
            <w:r>
              <w:rPr>
                <w:b w:val="0"/>
                <w:sz w:val="22"/>
                <w:szCs w:val="22"/>
              </w:rPr>
              <w:t>12</w:t>
            </w:r>
            <w:r w:rsidRPr="00435BAA">
              <w:rPr>
                <w:b w:val="0"/>
                <w:sz w:val="22"/>
                <w:szCs w:val="22"/>
              </w:rPr>
              <w:t>.202</w:t>
            </w:r>
            <w:r>
              <w:rPr>
                <w:b w:val="0"/>
                <w:sz w:val="22"/>
                <w:szCs w:val="22"/>
              </w:rPr>
              <w:t>2</w:t>
            </w:r>
            <w:r w:rsidRPr="00435BAA">
              <w:rPr>
                <w:b w:val="0"/>
                <w:sz w:val="22"/>
                <w:szCs w:val="22"/>
              </w:rPr>
              <w:t xml:space="preserve">, </w:t>
            </w:r>
          </w:p>
          <w:p w:rsidR="00180F34" w:rsidRPr="00660023" w:rsidRDefault="00180F34" w:rsidP="00BE3DDC">
            <w:pPr>
              <w:pStyle w:val="27"/>
              <w:shd w:val="clear" w:color="auto" w:fill="auto"/>
              <w:tabs>
                <w:tab w:val="left" w:pos="1227"/>
              </w:tabs>
              <w:spacing w:before="0" w:line="240" w:lineRule="exact"/>
              <w:rPr>
                <w:b w:val="0"/>
                <w:sz w:val="22"/>
                <w:szCs w:val="22"/>
              </w:rPr>
            </w:pPr>
            <w:r w:rsidRPr="00660023">
              <w:rPr>
                <w:b w:val="0"/>
                <w:sz w:val="22"/>
                <w:szCs w:val="22"/>
              </w:rPr>
              <w:t xml:space="preserve">ЕАЭС </w:t>
            </w:r>
            <w:r>
              <w:rPr>
                <w:b w:val="0"/>
                <w:sz w:val="22"/>
                <w:szCs w:val="22"/>
                <w:lang w:val="en-US"/>
              </w:rPr>
              <w:t>N</w:t>
            </w:r>
            <w:r w:rsidRPr="00660023">
              <w:rPr>
                <w:b w:val="0"/>
                <w:sz w:val="22"/>
                <w:szCs w:val="22"/>
              </w:rPr>
              <w:t xml:space="preserve"> RU Д- RU. </w:t>
            </w:r>
            <w:r>
              <w:rPr>
                <w:b w:val="0"/>
                <w:sz w:val="22"/>
                <w:szCs w:val="22"/>
              </w:rPr>
              <w:t>РА</w:t>
            </w:r>
            <w:r w:rsidRPr="00660023">
              <w:rPr>
                <w:b w:val="0"/>
                <w:sz w:val="22"/>
                <w:szCs w:val="22"/>
              </w:rPr>
              <w:t>0</w:t>
            </w:r>
            <w:r>
              <w:rPr>
                <w:b w:val="0"/>
                <w:sz w:val="22"/>
                <w:szCs w:val="22"/>
              </w:rPr>
              <w:t>3</w:t>
            </w:r>
            <w:r w:rsidRPr="00660023">
              <w:rPr>
                <w:b w:val="0"/>
                <w:sz w:val="22"/>
                <w:szCs w:val="22"/>
              </w:rPr>
              <w:t>.В</w:t>
            </w:r>
            <w:r>
              <w:rPr>
                <w:b w:val="0"/>
                <w:sz w:val="22"/>
                <w:szCs w:val="22"/>
              </w:rPr>
              <w:t>.19726</w:t>
            </w:r>
            <w:r w:rsidRPr="00660023">
              <w:rPr>
                <w:b w:val="0"/>
                <w:sz w:val="22"/>
                <w:szCs w:val="22"/>
              </w:rPr>
              <w:t>/2</w:t>
            </w:r>
            <w:r>
              <w:rPr>
                <w:b w:val="0"/>
                <w:sz w:val="22"/>
                <w:szCs w:val="22"/>
              </w:rPr>
              <w:t>1</w:t>
            </w:r>
            <w:r w:rsidRPr="00660023">
              <w:rPr>
                <w:b w:val="0"/>
                <w:sz w:val="22"/>
                <w:szCs w:val="22"/>
              </w:rPr>
              <w:t xml:space="preserve"> </w:t>
            </w:r>
            <w:r w:rsidRPr="00660023">
              <w:rPr>
                <w:rFonts w:eastAsia="Batang"/>
                <w:b w:val="0"/>
                <w:sz w:val="22"/>
                <w:szCs w:val="22"/>
              </w:rPr>
              <w:t xml:space="preserve">дата регистрации от </w:t>
            </w:r>
            <w:r>
              <w:rPr>
                <w:b w:val="0"/>
                <w:sz w:val="22"/>
                <w:szCs w:val="22"/>
              </w:rPr>
              <w:t>03</w:t>
            </w:r>
            <w:r w:rsidRPr="00660023">
              <w:rPr>
                <w:b w:val="0"/>
                <w:sz w:val="22"/>
                <w:szCs w:val="22"/>
              </w:rPr>
              <w:t>.1</w:t>
            </w:r>
            <w:r>
              <w:rPr>
                <w:b w:val="0"/>
                <w:sz w:val="22"/>
                <w:szCs w:val="22"/>
              </w:rPr>
              <w:t>2</w:t>
            </w:r>
            <w:r w:rsidRPr="00660023">
              <w:rPr>
                <w:b w:val="0"/>
                <w:sz w:val="22"/>
                <w:szCs w:val="22"/>
              </w:rPr>
              <w:t>.2021, срок действия до 0</w:t>
            </w:r>
            <w:r>
              <w:rPr>
                <w:b w:val="0"/>
                <w:sz w:val="22"/>
                <w:szCs w:val="22"/>
              </w:rPr>
              <w:t>2</w:t>
            </w:r>
            <w:r w:rsidRPr="00660023">
              <w:rPr>
                <w:b w:val="0"/>
                <w:sz w:val="22"/>
                <w:szCs w:val="22"/>
              </w:rPr>
              <w:t>.</w:t>
            </w:r>
            <w:r>
              <w:rPr>
                <w:b w:val="0"/>
                <w:sz w:val="22"/>
                <w:szCs w:val="22"/>
              </w:rPr>
              <w:t>12</w:t>
            </w:r>
            <w:r w:rsidRPr="00660023">
              <w:rPr>
                <w:b w:val="0"/>
                <w:sz w:val="22"/>
                <w:szCs w:val="22"/>
              </w:rPr>
              <w:t>.202</w:t>
            </w:r>
            <w:r>
              <w:rPr>
                <w:b w:val="0"/>
                <w:sz w:val="22"/>
                <w:szCs w:val="22"/>
              </w:rPr>
              <w:t>4</w:t>
            </w:r>
            <w:r w:rsidR="009C7186">
              <w:rPr>
                <w:b w:val="0"/>
                <w:sz w:val="22"/>
                <w:szCs w:val="22"/>
              </w:rPr>
              <w:t xml:space="preserve"> включительно</w:t>
            </w:r>
          </w:p>
        </w:tc>
        <w:tc>
          <w:tcPr>
            <w:tcW w:w="539" w:type="pct"/>
          </w:tcPr>
          <w:p w:rsidR="00180F34" w:rsidRPr="00435BAA" w:rsidRDefault="00180F34" w:rsidP="00BE3DDC">
            <w:pPr>
              <w:shd w:val="clear" w:color="auto" w:fill="FFFFFF"/>
              <w:tabs>
                <w:tab w:val="num" w:pos="0"/>
                <w:tab w:val="left" w:pos="4678"/>
                <w:tab w:val="left" w:pos="4820"/>
                <w:tab w:val="left" w:pos="4962"/>
                <w:tab w:val="left" w:pos="9720"/>
              </w:tabs>
              <w:spacing w:before="0" w:line="240" w:lineRule="exact"/>
              <w:jc w:val="both"/>
              <w:rPr>
                <w:sz w:val="22"/>
                <w:szCs w:val="22"/>
              </w:rPr>
            </w:pPr>
            <w:proofErr w:type="spellStart"/>
            <w:r>
              <w:rPr>
                <w:spacing w:val="9"/>
                <w:sz w:val="22"/>
                <w:szCs w:val="22"/>
                <w:shd w:val="clear" w:color="auto" w:fill="FFFFFF"/>
              </w:rPr>
              <w:t>Новогрудский</w:t>
            </w:r>
            <w:proofErr w:type="spellEnd"/>
            <w:r w:rsidRPr="00435BAA">
              <w:rPr>
                <w:spacing w:val="9"/>
                <w:sz w:val="22"/>
                <w:szCs w:val="22"/>
                <w:shd w:val="clear" w:color="auto" w:fill="FFFFFF"/>
              </w:rPr>
              <w:t xml:space="preserve"> зональный</w:t>
            </w:r>
            <w:r w:rsidRPr="00435BAA">
              <w:rPr>
                <w:sz w:val="22"/>
                <w:szCs w:val="22"/>
              </w:rPr>
              <w:t xml:space="preserve"> ЦГЭ (исх.                       от </w:t>
            </w:r>
            <w:r>
              <w:rPr>
                <w:sz w:val="22"/>
                <w:szCs w:val="22"/>
                <w:lang w:val="be-BY"/>
              </w:rPr>
              <w:t>30</w:t>
            </w:r>
            <w:r w:rsidRPr="00435BAA">
              <w:rPr>
                <w:sz w:val="22"/>
                <w:szCs w:val="22"/>
                <w:lang w:val="be-BY"/>
              </w:rPr>
              <w:t>.</w:t>
            </w:r>
            <w:r w:rsidRPr="00435BAA">
              <w:rPr>
                <w:sz w:val="22"/>
                <w:szCs w:val="22"/>
              </w:rPr>
              <w:t>01.2023                 № 0</w:t>
            </w:r>
            <w:r>
              <w:rPr>
                <w:sz w:val="22"/>
                <w:szCs w:val="22"/>
              </w:rPr>
              <w:t>3-04-15/250</w:t>
            </w:r>
            <w:r w:rsidRPr="00435BAA">
              <w:rPr>
                <w:sz w:val="22"/>
                <w:szCs w:val="22"/>
              </w:rPr>
              <w:t>)</w:t>
            </w:r>
          </w:p>
          <w:p w:rsidR="00180F34" w:rsidRPr="00435BAA" w:rsidRDefault="00180F34" w:rsidP="00BE3DDC">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180F34" w:rsidRPr="00435BAA" w:rsidRDefault="00180F34" w:rsidP="00BE3DDC">
            <w:pPr>
              <w:snapToGrid/>
              <w:spacing w:before="0" w:line="240" w:lineRule="exact"/>
              <w:jc w:val="both"/>
              <w:rPr>
                <w:sz w:val="22"/>
                <w:szCs w:val="22"/>
              </w:rPr>
            </w:pPr>
          </w:p>
        </w:tc>
      </w:tr>
    </w:tbl>
    <w:p w:rsidR="00404A4C" w:rsidRPr="00435BAA" w:rsidRDefault="00404A4C" w:rsidP="001C4D32">
      <w:pPr>
        <w:tabs>
          <w:tab w:val="left" w:pos="8040"/>
        </w:tabs>
        <w:spacing w:before="0" w:line="220" w:lineRule="exact"/>
        <w:jc w:val="both"/>
        <w:rPr>
          <w:rFonts w:eastAsia="Batang"/>
          <w:sz w:val="22"/>
          <w:szCs w:val="22"/>
        </w:rPr>
      </w:pPr>
    </w:p>
    <w:sectPr w:rsidR="00404A4C" w:rsidRPr="00435BAA"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356" w:rsidRDefault="009B0356">
      <w:pPr>
        <w:widowControl/>
        <w:snapToGrid/>
        <w:spacing w:before="0" w:line="240" w:lineRule="auto"/>
        <w:jc w:val="left"/>
        <w:rPr>
          <w:sz w:val="24"/>
          <w:szCs w:val="24"/>
        </w:rPr>
      </w:pPr>
      <w:r>
        <w:rPr>
          <w:sz w:val="24"/>
          <w:szCs w:val="24"/>
        </w:rPr>
        <w:separator/>
      </w:r>
    </w:p>
  </w:endnote>
  <w:endnote w:type="continuationSeparator" w:id="0">
    <w:p w:rsidR="009B0356" w:rsidRDefault="009B0356">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6B" w:rsidRDefault="00A5306B" w:rsidP="008E6D4B">
    <w:pPr>
      <w:pStyle w:val="a3"/>
      <w:framePr w:wrap="auto" w:vAnchor="text" w:hAnchor="margin" w:xAlign="right" w:y="1"/>
      <w:rPr>
        <w:rStyle w:val="a5"/>
      </w:rPr>
    </w:pPr>
  </w:p>
  <w:p w:rsidR="00A5306B" w:rsidRDefault="00A5306B"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356" w:rsidRDefault="009B0356">
      <w:pPr>
        <w:widowControl/>
        <w:snapToGrid/>
        <w:spacing w:before="0" w:line="240" w:lineRule="auto"/>
        <w:jc w:val="left"/>
        <w:rPr>
          <w:sz w:val="24"/>
          <w:szCs w:val="24"/>
        </w:rPr>
      </w:pPr>
      <w:r>
        <w:rPr>
          <w:sz w:val="24"/>
          <w:szCs w:val="24"/>
        </w:rPr>
        <w:separator/>
      </w:r>
    </w:p>
  </w:footnote>
  <w:footnote w:type="continuationSeparator" w:id="0">
    <w:p w:rsidR="009B0356" w:rsidRDefault="009B0356">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1247"/>
    <w:rsid w:val="00011714"/>
    <w:rsid w:val="000121DD"/>
    <w:rsid w:val="00012289"/>
    <w:rsid w:val="000123C0"/>
    <w:rsid w:val="000126CA"/>
    <w:rsid w:val="000127A7"/>
    <w:rsid w:val="00012A5F"/>
    <w:rsid w:val="00012CD0"/>
    <w:rsid w:val="00012D9B"/>
    <w:rsid w:val="00013140"/>
    <w:rsid w:val="0001340A"/>
    <w:rsid w:val="00013C1B"/>
    <w:rsid w:val="00013E69"/>
    <w:rsid w:val="0001522F"/>
    <w:rsid w:val="00015CD1"/>
    <w:rsid w:val="00015D4D"/>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3E1F"/>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588"/>
    <w:rsid w:val="0005481C"/>
    <w:rsid w:val="00054FCD"/>
    <w:rsid w:val="0005513C"/>
    <w:rsid w:val="00055154"/>
    <w:rsid w:val="0005558B"/>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E47"/>
    <w:rsid w:val="00070116"/>
    <w:rsid w:val="0007023D"/>
    <w:rsid w:val="00071AB1"/>
    <w:rsid w:val="00072ADE"/>
    <w:rsid w:val="00072BA7"/>
    <w:rsid w:val="00073100"/>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760"/>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AB"/>
    <w:rsid w:val="000A31BB"/>
    <w:rsid w:val="000A3259"/>
    <w:rsid w:val="000A34E3"/>
    <w:rsid w:val="000A3CDB"/>
    <w:rsid w:val="000A3E99"/>
    <w:rsid w:val="000A4FC6"/>
    <w:rsid w:val="000A52FA"/>
    <w:rsid w:val="000A5C26"/>
    <w:rsid w:val="000A5D3D"/>
    <w:rsid w:val="000A5D55"/>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337"/>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DD5"/>
    <w:rsid w:val="000C2F91"/>
    <w:rsid w:val="000C312B"/>
    <w:rsid w:val="000C3874"/>
    <w:rsid w:val="000C3F1B"/>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C04"/>
    <w:rsid w:val="000E50C6"/>
    <w:rsid w:val="000E5599"/>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273"/>
    <w:rsid w:val="000F43AA"/>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A62"/>
    <w:rsid w:val="001024AA"/>
    <w:rsid w:val="00102E6A"/>
    <w:rsid w:val="00103211"/>
    <w:rsid w:val="00103778"/>
    <w:rsid w:val="00103B8E"/>
    <w:rsid w:val="00103EE2"/>
    <w:rsid w:val="00105876"/>
    <w:rsid w:val="00106837"/>
    <w:rsid w:val="00106975"/>
    <w:rsid w:val="0010729E"/>
    <w:rsid w:val="00110135"/>
    <w:rsid w:val="001101C4"/>
    <w:rsid w:val="00110595"/>
    <w:rsid w:val="00110908"/>
    <w:rsid w:val="0011107E"/>
    <w:rsid w:val="00111DFB"/>
    <w:rsid w:val="001120FA"/>
    <w:rsid w:val="00112E28"/>
    <w:rsid w:val="001130C0"/>
    <w:rsid w:val="0011366A"/>
    <w:rsid w:val="001137E4"/>
    <w:rsid w:val="0011487E"/>
    <w:rsid w:val="00114FCC"/>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1D3F"/>
    <w:rsid w:val="0012218C"/>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724B"/>
    <w:rsid w:val="00147AA0"/>
    <w:rsid w:val="00147E30"/>
    <w:rsid w:val="00147EC5"/>
    <w:rsid w:val="00150171"/>
    <w:rsid w:val="00150712"/>
    <w:rsid w:val="00150F8B"/>
    <w:rsid w:val="00151367"/>
    <w:rsid w:val="00151B89"/>
    <w:rsid w:val="00152DDF"/>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EBA"/>
    <w:rsid w:val="00170D67"/>
    <w:rsid w:val="00171324"/>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288"/>
    <w:rsid w:val="001763D5"/>
    <w:rsid w:val="0017641F"/>
    <w:rsid w:val="001765A5"/>
    <w:rsid w:val="00176B02"/>
    <w:rsid w:val="0017730E"/>
    <w:rsid w:val="0017775B"/>
    <w:rsid w:val="00177BEE"/>
    <w:rsid w:val="001808C2"/>
    <w:rsid w:val="00180CE1"/>
    <w:rsid w:val="00180F34"/>
    <w:rsid w:val="0018113D"/>
    <w:rsid w:val="00181A33"/>
    <w:rsid w:val="00181A38"/>
    <w:rsid w:val="001823F5"/>
    <w:rsid w:val="00182465"/>
    <w:rsid w:val="00182BEA"/>
    <w:rsid w:val="00182D6B"/>
    <w:rsid w:val="00182F1C"/>
    <w:rsid w:val="00183AF6"/>
    <w:rsid w:val="00183CA4"/>
    <w:rsid w:val="00184558"/>
    <w:rsid w:val="00184E6F"/>
    <w:rsid w:val="00185262"/>
    <w:rsid w:val="00185FF4"/>
    <w:rsid w:val="001866C4"/>
    <w:rsid w:val="001867E2"/>
    <w:rsid w:val="00186C5B"/>
    <w:rsid w:val="00186D9D"/>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97C90"/>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C0798"/>
    <w:rsid w:val="001C1C20"/>
    <w:rsid w:val="001C1F80"/>
    <w:rsid w:val="001C21A1"/>
    <w:rsid w:val="001C29F2"/>
    <w:rsid w:val="001C307B"/>
    <w:rsid w:val="001C3A71"/>
    <w:rsid w:val="001C409D"/>
    <w:rsid w:val="001C432F"/>
    <w:rsid w:val="001C4435"/>
    <w:rsid w:val="001C4D32"/>
    <w:rsid w:val="001C518E"/>
    <w:rsid w:val="001C579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50E"/>
    <w:rsid w:val="001E7C24"/>
    <w:rsid w:val="001F02A7"/>
    <w:rsid w:val="001F0AB4"/>
    <w:rsid w:val="001F0C44"/>
    <w:rsid w:val="001F1F4D"/>
    <w:rsid w:val="001F23AE"/>
    <w:rsid w:val="001F3694"/>
    <w:rsid w:val="001F3D61"/>
    <w:rsid w:val="001F4570"/>
    <w:rsid w:val="001F48C2"/>
    <w:rsid w:val="001F4B87"/>
    <w:rsid w:val="001F4F0C"/>
    <w:rsid w:val="001F56ED"/>
    <w:rsid w:val="001F5BB5"/>
    <w:rsid w:val="001F5BC5"/>
    <w:rsid w:val="001F5BD1"/>
    <w:rsid w:val="001F5BE3"/>
    <w:rsid w:val="001F6104"/>
    <w:rsid w:val="001F654B"/>
    <w:rsid w:val="001F6607"/>
    <w:rsid w:val="001F6806"/>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624C"/>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4D7"/>
    <w:rsid w:val="002175E3"/>
    <w:rsid w:val="00217911"/>
    <w:rsid w:val="002203DE"/>
    <w:rsid w:val="00220496"/>
    <w:rsid w:val="0022084C"/>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49D"/>
    <w:rsid w:val="00236883"/>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32CD"/>
    <w:rsid w:val="00253B4B"/>
    <w:rsid w:val="00254947"/>
    <w:rsid w:val="0025519A"/>
    <w:rsid w:val="0025557E"/>
    <w:rsid w:val="00255662"/>
    <w:rsid w:val="00256E7B"/>
    <w:rsid w:val="002577F5"/>
    <w:rsid w:val="00257F16"/>
    <w:rsid w:val="0026018B"/>
    <w:rsid w:val="002612A5"/>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FE4"/>
    <w:rsid w:val="002A3FE7"/>
    <w:rsid w:val="002A40C7"/>
    <w:rsid w:val="002A4183"/>
    <w:rsid w:val="002A4591"/>
    <w:rsid w:val="002A46F3"/>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1BB"/>
    <w:rsid w:val="002B7754"/>
    <w:rsid w:val="002B790C"/>
    <w:rsid w:val="002B7FCC"/>
    <w:rsid w:val="002C03C1"/>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45EC"/>
    <w:rsid w:val="002E5058"/>
    <w:rsid w:val="002E5390"/>
    <w:rsid w:val="002E5BB1"/>
    <w:rsid w:val="002E7FD9"/>
    <w:rsid w:val="002F023A"/>
    <w:rsid w:val="002F02B3"/>
    <w:rsid w:val="002F047B"/>
    <w:rsid w:val="002F0866"/>
    <w:rsid w:val="002F1207"/>
    <w:rsid w:val="002F1D7C"/>
    <w:rsid w:val="002F1E6B"/>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334"/>
    <w:rsid w:val="0030536D"/>
    <w:rsid w:val="0030550D"/>
    <w:rsid w:val="00305538"/>
    <w:rsid w:val="0030564D"/>
    <w:rsid w:val="0030577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B30"/>
    <w:rsid w:val="00324F0E"/>
    <w:rsid w:val="00325289"/>
    <w:rsid w:val="003254D1"/>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627"/>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5E7"/>
    <w:rsid w:val="00347ACD"/>
    <w:rsid w:val="0035016A"/>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10E7"/>
    <w:rsid w:val="00362AD8"/>
    <w:rsid w:val="00362ADE"/>
    <w:rsid w:val="003630D6"/>
    <w:rsid w:val="00363501"/>
    <w:rsid w:val="00363AD7"/>
    <w:rsid w:val="003642FF"/>
    <w:rsid w:val="00364752"/>
    <w:rsid w:val="00365894"/>
    <w:rsid w:val="00365922"/>
    <w:rsid w:val="00365A91"/>
    <w:rsid w:val="00365BB6"/>
    <w:rsid w:val="0036609B"/>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80446"/>
    <w:rsid w:val="00380A47"/>
    <w:rsid w:val="0038129F"/>
    <w:rsid w:val="003812AA"/>
    <w:rsid w:val="003823DB"/>
    <w:rsid w:val="00382AEA"/>
    <w:rsid w:val="00382CF7"/>
    <w:rsid w:val="00382F6C"/>
    <w:rsid w:val="0038318E"/>
    <w:rsid w:val="003835B1"/>
    <w:rsid w:val="0038406B"/>
    <w:rsid w:val="00384736"/>
    <w:rsid w:val="00384A45"/>
    <w:rsid w:val="003851E1"/>
    <w:rsid w:val="003857E1"/>
    <w:rsid w:val="0038583F"/>
    <w:rsid w:val="00385A75"/>
    <w:rsid w:val="003866BD"/>
    <w:rsid w:val="00386C2E"/>
    <w:rsid w:val="003870B0"/>
    <w:rsid w:val="00390479"/>
    <w:rsid w:val="00390DDC"/>
    <w:rsid w:val="00390E79"/>
    <w:rsid w:val="0039119A"/>
    <w:rsid w:val="0039163A"/>
    <w:rsid w:val="003924F9"/>
    <w:rsid w:val="003941F4"/>
    <w:rsid w:val="003943A7"/>
    <w:rsid w:val="00394E33"/>
    <w:rsid w:val="00395E52"/>
    <w:rsid w:val="00396159"/>
    <w:rsid w:val="0039616A"/>
    <w:rsid w:val="00396197"/>
    <w:rsid w:val="003968E0"/>
    <w:rsid w:val="00396924"/>
    <w:rsid w:val="003976C3"/>
    <w:rsid w:val="003A08A6"/>
    <w:rsid w:val="003A0B07"/>
    <w:rsid w:val="003A13D9"/>
    <w:rsid w:val="003A22C4"/>
    <w:rsid w:val="003A22C9"/>
    <w:rsid w:val="003A27AF"/>
    <w:rsid w:val="003A2B8C"/>
    <w:rsid w:val="003A3485"/>
    <w:rsid w:val="003A353D"/>
    <w:rsid w:val="003A3C3A"/>
    <w:rsid w:val="003A415F"/>
    <w:rsid w:val="003A498C"/>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5F89"/>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37C"/>
    <w:rsid w:val="003F04D0"/>
    <w:rsid w:val="003F1974"/>
    <w:rsid w:val="003F1F11"/>
    <w:rsid w:val="003F1FE6"/>
    <w:rsid w:val="003F2756"/>
    <w:rsid w:val="003F2BC1"/>
    <w:rsid w:val="003F305A"/>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A3C"/>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A7C"/>
    <w:rsid w:val="00426271"/>
    <w:rsid w:val="00426595"/>
    <w:rsid w:val="0042662F"/>
    <w:rsid w:val="004276CA"/>
    <w:rsid w:val="00427D67"/>
    <w:rsid w:val="00427D71"/>
    <w:rsid w:val="00427F45"/>
    <w:rsid w:val="00431383"/>
    <w:rsid w:val="00433092"/>
    <w:rsid w:val="00433185"/>
    <w:rsid w:val="00433234"/>
    <w:rsid w:val="004332B5"/>
    <w:rsid w:val="00433351"/>
    <w:rsid w:val="004333D3"/>
    <w:rsid w:val="00433C23"/>
    <w:rsid w:val="00433E15"/>
    <w:rsid w:val="004342C1"/>
    <w:rsid w:val="0043430F"/>
    <w:rsid w:val="004352C7"/>
    <w:rsid w:val="00435BA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B39"/>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60874"/>
    <w:rsid w:val="00462BB9"/>
    <w:rsid w:val="00462E3E"/>
    <w:rsid w:val="0046301E"/>
    <w:rsid w:val="0046308F"/>
    <w:rsid w:val="004630A0"/>
    <w:rsid w:val="004631D8"/>
    <w:rsid w:val="0046324E"/>
    <w:rsid w:val="00463C69"/>
    <w:rsid w:val="004641D0"/>
    <w:rsid w:val="00465008"/>
    <w:rsid w:val="00465E74"/>
    <w:rsid w:val="00467158"/>
    <w:rsid w:val="004678FC"/>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CC"/>
    <w:rsid w:val="00474650"/>
    <w:rsid w:val="00474702"/>
    <w:rsid w:val="00474B84"/>
    <w:rsid w:val="00474D64"/>
    <w:rsid w:val="00475164"/>
    <w:rsid w:val="00475359"/>
    <w:rsid w:val="00475B76"/>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131"/>
    <w:rsid w:val="004933AA"/>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A74"/>
    <w:rsid w:val="004B4180"/>
    <w:rsid w:val="004B4695"/>
    <w:rsid w:val="004B4929"/>
    <w:rsid w:val="004B5204"/>
    <w:rsid w:val="004B544B"/>
    <w:rsid w:val="004B5BA1"/>
    <w:rsid w:val="004B61EB"/>
    <w:rsid w:val="004B64FB"/>
    <w:rsid w:val="004B6771"/>
    <w:rsid w:val="004B684D"/>
    <w:rsid w:val="004B68BD"/>
    <w:rsid w:val="004B6A91"/>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ED8"/>
    <w:rsid w:val="004C3F47"/>
    <w:rsid w:val="004C4E08"/>
    <w:rsid w:val="004C4F4B"/>
    <w:rsid w:val="004C4FC0"/>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D9A"/>
    <w:rsid w:val="004D701F"/>
    <w:rsid w:val="004D7478"/>
    <w:rsid w:val="004D7D94"/>
    <w:rsid w:val="004E014C"/>
    <w:rsid w:val="004E0E6B"/>
    <w:rsid w:val="004E1312"/>
    <w:rsid w:val="004E13A5"/>
    <w:rsid w:val="004E1786"/>
    <w:rsid w:val="004E278F"/>
    <w:rsid w:val="004E3544"/>
    <w:rsid w:val="004E3CB8"/>
    <w:rsid w:val="004E47E4"/>
    <w:rsid w:val="004E4EB4"/>
    <w:rsid w:val="004E6215"/>
    <w:rsid w:val="004E6751"/>
    <w:rsid w:val="004E7895"/>
    <w:rsid w:val="004E7912"/>
    <w:rsid w:val="004F004E"/>
    <w:rsid w:val="004F0A61"/>
    <w:rsid w:val="004F0F0C"/>
    <w:rsid w:val="004F0FBB"/>
    <w:rsid w:val="004F1644"/>
    <w:rsid w:val="004F173D"/>
    <w:rsid w:val="004F18A5"/>
    <w:rsid w:val="004F2BE7"/>
    <w:rsid w:val="004F3530"/>
    <w:rsid w:val="004F3DC0"/>
    <w:rsid w:val="004F4BB4"/>
    <w:rsid w:val="004F51CD"/>
    <w:rsid w:val="004F5991"/>
    <w:rsid w:val="004F5AAB"/>
    <w:rsid w:val="004F5EDD"/>
    <w:rsid w:val="004F6248"/>
    <w:rsid w:val="004F6AF5"/>
    <w:rsid w:val="0050025B"/>
    <w:rsid w:val="00500C27"/>
    <w:rsid w:val="00500D37"/>
    <w:rsid w:val="00500D75"/>
    <w:rsid w:val="00500F28"/>
    <w:rsid w:val="00501103"/>
    <w:rsid w:val="005011BE"/>
    <w:rsid w:val="0050132C"/>
    <w:rsid w:val="005016BF"/>
    <w:rsid w:val="0050187C"/>
    <w:rsid w:val="005018CA"/>
    <w:rsid w:val="00501DB6"/>
    <w:rsid w:val="00501F42"/>
    <w:rsid w:val="005022C2"/>
    <w:rsid w:val="005026C7"/>
    <w:rsid w:val="00503BBD"/>
    <w:rsid w:val="00503BD7"/>
    <w:rsid w:val="00504268"/>
    <w:rsid w:val="00504998"/>
    <w:rsid w:val="00504DB6"/>
    <w:rsid w:val="00505992"/>
    <w:rsid w:val="005059D2"/>
    <w:rsid w:val="00505B4E"/>
    <w:rsid w:val="00506148"/>
    <w:rsid w:val="0050646C"/>
    <w:rsid w:val="00506785"/>
    <w:rsid w:val="00506F07"/>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992"/>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C9"/>
    <w:rsid w:val="00557AD7"/>
    <w:rsid w:val="0056019E"/>
    <w:rsid w:val="005614B3"/>
    <w:rsid w:val="00561DDA"/>
    <w:rsid w:val="0056243A"/>
    <w:rsid w:val="0056292B"/>
    <w:rsid w:val="00563040"/>
    <w:rsid w:val="0056323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CF5"/>
    <w:rsid w:val="00570DB1"/>
    <w:rsid w:val="0057138A"/>
    <w:rsid w:val="005713D5"/>
    <w:rsid w:val="00571A87"/>
    <w:rsid w:val="00571D01"/>
    <w:rsid w:val="005720DA"/>
    <w:rsid w:val="00572138"/>
    <w:rsid w:val="005728D9"/>
    <w:rsid w:val="00572CA4"/>
    <w:rsid w:val="005735BB"/>
    <w:rsid w:val="0057368D"/>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3F29"/>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57"/>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5184"/>
    <w:rsid w:val="005B5AC7"/>
    <w:rsid w:val="005B6917"/>
    <w:rsid w:val="005B6B07"/>
    <w:rsid w:val="005B6DA0"/>
    <w:rsid w:val="005B72EA"/>
    <w:rsid w:val="005B7316"/>
    <w:rsid w:val="005B7AC5"/>
    <w:rsid w:val="005C0407"/>
    <w:rsid w:val="005C04FB"/>
    <w:rsid w:val="005C053D"/>
    <w:rsid w:val="005C083F"/>
    <w:rsid w:val="005C1671"/>
    <w:rsid w:val="005C1F44"/>
    <w:rsid w:val="005C3D61"/>
    <w:rsid w:val="005C42AD"/>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D60"/>
    <w:rsid w:val="005D16FF"/>
    <w:rsid w:val="005D289C"/>
    <w:rsid w:val="005D2FC9"/>
    <w:rsid w:val="005D49F9"/>
    <w:rsid w:val="005D4D06"/>
    <w:rsid w:val="005D4F97"/>
    <w:rsid w:val="005D54FA"/>
    <w:rsid w:val="005D5910"/>
    <w:rsid w:val="005D5DDA"/>
    <w:rsid w:val="005D5EB0"/>
    <w:rsid w:val="005D6820"/>
    <w:rsid w:val="005D692B"/>
    <w:rsid w:val="005D69BF"/>
    <w:rsid w:val="005D76F3"/>
    <w:rsid w:val="005D7A7F"/>
    <w:rsid w:val="005E0357"/>
    <w:rsid w:val="005E122C"/>
    <w:rsid w:val="005E16C4"/>
    <w:rsid w:val="005E1BB2"/>
    <w:rsid w:val="005E1BF3"/>
    <w:rsid w:val="005E1C6F"/>
    <w:rsid w:val="005E1F6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161C"/>
    <w:rsid w:val="00601844"/>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0667"/>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531A"/>
    <w:rsid w:val="00625A68"/>
    <w:rsid w:val="00625C9F"/>
    <w:rsid w:val="0062653A"/>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764"/>
    <w:rsid w:val="00637AC1"/>
    <w:rsid w:val="00637B90"/>
    <w:rsid w:val="006400B4"/>
    <w:rsid w:val="0064043B"/>
    <w:rsid w:val="00640504"/>
    <w:rsid w:val="00640B3E"/>
    <w:rsid w:val="00640B64"/>
    <w:rsid w:val="00640C02"/>
    <w:rsid w:val="00640C90"/>
    <w:rsid w:val="006415B0"/>
    <w:rsid w:val="006419B6"/>
    <w:rsid w:val="006420E4"/>
    <w:rsid w:val="0064216C"/>
    <w:rsid w:val="0064291A"/>
    <w:rsid w:val="00642BD9"/>
    <w:rsid w:val="0064355D"/>
    <w:rsid w:val="00643BB5"/>
    <w:rsid w:val="00643DF5"/>
    <w:rsid w:val="0064457F"/>
    <w:rsid w:val="00644C1E"/>
    <w:rsid w:val="00644E4C"/>
    <w:rsid w:val="00644F26"/>
    <w:rsid w:val="006452AE"/>
    <w:rsid w:val="006453DE"/>
    <w:rsid w:val="00645541"/>
    <w:rsid w:val="00645AF3"/>
    <w:rsid w:val="00645EC5"/>
    <w:rsid w:val="00646811"/>
    <w:rsid w:val="00650249"/>
    <w:rsid w:val="00650DF1"/>
    <w:rsid w:val="00650DFB"/>
    <w:rsid w:val="00651110"/>
    <w:rsid w:val="00651703"/>
    <w:rsid w:val="00651C17"/>
    <w:rsid w:val="00651F88"/>
    <w:rsid w:val="00653533"/>
    <w:rsid w:val="00653DEF"/>
    <w:rsid w:val="006540E3"/>
    <w:rsid w:val="006540FF"/>
    <w:rsid w:val="006546D7"/>
    <w:rsid w:val="006554DE"/>
    <w:rsid w:val="006567AB"/>
    <w:rsid w:val="006569BF"/>
    <w:rsid w:val="00656A20"/>
    <w:rsid w:val="00656A22"/>
    <w:rsid w:val="006577EC"/>
    <w:rsid w:val="00657CEB"/>
    <w:rsid w:val="00660023"/>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4F28"/>
    <w:rsid w:val="00675B6E"/>
    <w:rsid w:val="00676AEF"/>
    <w:rsid w:val="00677322"/>
    <w:rsid w:val="006774D5"/>
    <w:rsid w:val="00677FBE"/>
    <w:rsid w:val="00680B1D"/>
    <w:rsid w:val="00681089"/>
    <w:rsid w:val="00681649"/>
    <w:rsid w:val="00681DF7"/>
    <w:rsid w:val="00681E7F"/>
    <w:rsid w:val="00681FCF"/>
    <w:rsid w:val="00682EEA"/>
    <w:rsid w:val="006831E6"/>
    <w:rsid w:val="00683931"/>
    <w:rsid w:val="006842AB"/>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A51"/>
    <w:rsid w:val="006A330A"/>
    <w:rsid w:val="006A390A"/>
    <w:rsid w:val="006A3C87"/>
    <w:rsid w:val="006A4527"/>
    <w:rsid w:val="006A4CB1"/>
    <w:rsid w:val="006A504B"/>
    <w:rsid w:val="006A54E4"/>
    <w:rsid w:val="006A55A0"/>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5B8D"/>
    <w:rsid w:val="006C635D"/>
    <w:rsid w:val="006C63AB"/>
    <w:rsid w:val="006C659D"/>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31C7"/>
    <w:rsid w:val="006E33CB"/>
    <w:rsid w:val="006E3B89"/>
    <w:rsid w:val="006E3E0C"/>
    <w:rsid w:val="006E3E32"/>
    <w:rsid w:val="006E3E55"/>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1E1E"/>
    <w:rsid w:val="0070231E"/>
    <w:rsid w:val="00702461"/>
    <w:rsid w:val="00702483"/>
    <w:rsid w:val="00702673"/>
    <w:rsid w:val="00702739"/>
    <w:rsid w:val="007037D5"/>
    <w:rsid w:val="00703E87"/>
    <w:rsid w:val="00704A04"/>
    <w:rsid w:val="00704BFC"/>
    <w:rsid w:val="00704C78"/>
    <w:rsid w:val="00704DC7"/>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A49"/>
    <w:rsid w:val="00713C27"/>
    <w:rsid w:val="00714E69"/>
    <w:rsid w:val="00714F72"/>
    <w:rsid w:val="007150CA"/>
    <w:rsid w:val="00715216"/>
    <w:rsid w:val="007152C9"/>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5E7"/>
    <w:rsid w:val="00724A2A"/>
    <w:rsid w:val="00724E4A"/>
    <w:rsid w:val="00724ECE"/>
    <w:rsid w:val="0072593C"/>
    <w:rsid w:val="00726207"/>
    <w:rsid w:val="00726EFC"/>
    <w:rsid w:val="00727624"/>
    <w:rsid w:val="00727A5C"/>
    <w:rsid w:val="00727A8F"/>
    <w:rsid w:val="00730F4C"/>
    <w:rsid w:val="00730F82"/>
    <w:rsid w:val="00731123"/>
    <w:rsid w:val="007317AB"/>
    <w:rsid w:val="007318EC"/>
    <w:rsid w:val="007319B9"/>
    <w:rsid w:val="00731ED0"/>
    <w:rsid w:val="00732032"/>
    <w:rsid w:val="00732603"/>
    <w:rsid w:val="00732E8D"/>
    <w:rsid w:val="0073356C"/>
    <w:rsid w:val="007335E6"/>
    <w:rsid w:val="00733965"/>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D7A"/>
    <w:rsid w:val="007464AC"/>
    <w:rsid w:val="0074658D"/>
    <w:rsid w:val="00746ADE"/>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7F9"/>
    <w:rsid w:val="00756F7C"/>
    <w:rsid w:val="0075721F"/>
    <w:rsid w:val="0075765D"/>
    <w:rsid w:val="00757EBF"/>
    <w:rsid w:val="0076060C"/>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95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4B5D"/>
    <w:rsid w:val="00795055"/>
    <w:rsid w:val="007955C9"/>
    <w:rsid w:val="00795C9E"/>
    <w:rsid w:val="00796123"/>
    <w:rsid w:val="0079652F"/>
    <w:rsid w:val="00796A2E"/>
    <w:rsid w:val="007A004F"/>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5166"/>
    <w:rsid w:val="007B53CA"/>
    <w:rsid w:val="007B5D01"/>
    <w:rsid w:val="007B5ECF"/>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E24"/>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6150"/>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3EC1"/>
    <w:rsid w:val="00834078"/>
    <w:rsid w:val="0083486C"/>
    <w:rsid w:val="00834A4C"/>
    <w:rsid w:val="008351E3"/>
    <w:rsid w:val="0083542C"/>
    <w:rsid w:val="008356E6"/>
    <w:rsid w:val="00836874"/>
    <w:rsid w:val="0083788F"/>
    <w:rsid w:val="00837C6B"/>
    <w:rsid w:val="00840736"/>
    <w:rsid w:val="00840B9F"/>
    <w:rsid w:val="00841CC6"/>
    <w:rsid w:val="00841DC3"/>
    <w:rsid w:val="00842752"/>
    <w:rsid w:val="00842CA9"/>
    <w:rsid w:val="00843429"/>
    <w:rsid w:val="00843FBC"/>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3561"/>
    <w:rsid w:val="008542B2"/>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DA8"/>
    <w:rsid w:val="00867439"/>
    <w:rsid w:val="00867661"/>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09F"/>
    <w:rsid w:val="0088126B"/>
    <w:rsid w:val="00881CC7"/>
    <w:rsid w:val="00882833"/>
    <w:rsid w:val="00882EFB"/>
    <w:rsid w:val="008838FB"/>
    <w:rsid w:val="00884499"/>
    <w:rsid w:val="00884639"/>
    <w:rsid w:val="00885062"/>
    <w:rsid w:val="00885277"/>
    <w:rsid w:val="008856CB"/>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A06DC"/>
    <w:rsid w:val="008A0780"/>
    <w:rsid w:val="008A0932"/>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D4B"/>
    <w:rsid w:val="008E6DDB"/>
    <w:rsid w:val="008E72D1"/>
    <w:rsid w:val="008E785B"/>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6C8"/>
    <w:rsid w:val="009038F4"/>
    <w:rsid w:val="00903B15"/>
    <w:rsid w:val="00903D0E"/>
    <w:rsid w:val="00903F47"/>
    <w:rsid w:val="00904258"/>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E51"/>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24A"/>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28B7"/>
    <w:rsid w:val="00992AAE"/>
    <w:rsid w:val="009933EA"/>
    <w:rsid w:val="00993776"/>
    <w:rsid w:val="0099384D"/>
    <w:rsid w:val="00993D36"/>
    <w:rsid w:val="00993EF2"/>
    <w:rsid w:val="009940F9"/>
    <w:rsid w:val="00994408"/>
    <w:rsid w:val="009949EC"/>
    <w:rsid w:val="00994BEE"/>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5B7"/>
    <w:rsid w:val="009A25EB"/>
    <w:rsid w:val="009A2EEC"/>
    <w:rsid w:val="009A3219"/>
    <w:rsid w:val="009A4040"/>
    <w:rsid w:val="009A440D"/>
    <w:rsid w:val="009A491A"/>
    <w:rsid w:val="009A495B"/>
    <w:rsid w:val="009A4BE4"/>
    <w:rsid w:val="009A5665"/>
    <w:rsid w:val="009A57C9"/>
    <w:rsid w:val="009A618C"/>
    <w:rsid w:val="009A62A5"/>
    <w:rsid w:val="009A6EE6"/>
    <w:rsid w:val="009A6EEC"/>
    <w:rsid w:val="009A6F54"/>
    <w:rsid w:val="009A7384"/>
    <w:rsid w:val="009B001F"/>
    <w:rsid w:val="009B0356"/>
    <w:rsid w:val="009B04AF"/>
    <w:rsid w:val="009B1763"/>
    <w:rsid w:val="009B1A4A"/>
    <w:rsid w:val="009B2412"/>
    <w:rsid w:val="009B24DE"/>
    <w:rsid w:val="009B2972"/>
    <w:rsid w:val="009B2B26"/>
    <w:rsid w:val="009B339D"/>
    <w:rsid w:val="009B3735"/>
    <w:rsid w:val="009B3770"/>
    <w:rsid w:val="009B3AC2"/>
    <w:rsid w:val="009B4072"/>
    <w:rsid w:val="009B4509"/>
    <w:rsid w:val="009B4853"/>
    <w:rsid w:val="009B4AA8"/>
    <w:rsid w:val="009B5151"/>
    <w:rsid w:val="009B52D4"/>
    <w:rsid w:val="009B5532"/>
    <w:rsid w:val="009B5DCA"/>
    <w:rsid w:val="009B6140"/>
    <w:rsid w:val="009B641D"/>
    <w:rsid w:val="009B658F"/>
    <w:rsid w:val="009B746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186"/>
    <w:rsid w:val="009C779A"/>
    <w:rsid w:val="009C7E32"/>
    <w:rsid w:val="009C7EB0"/>
    <w:rsid w:val="009D0390"/>
    <w:rsid w:val="009D0686"/>
    <w:rsid w:val="009D06F8"/>
    <w:rsid w:val="009D0C33"/>
    <w:rsid w:val="009D0C43"/>
    <w:rsid w:val="009D1A14"/>
    <w:rsid w:val="009D24E1"/>
    <w:rsid w:val="009D4253"/>
    <w:rsid w:val="009D44BA"/>
    <w:rsid w:val="009D47BD"/>
    <w:rsid w:val="009D5BE6"/>
    <w:rsid w:val="009D5C41"/>
    <w:rsid w:val="009D7309"/>
    <w:rsid w:val="009E032C"/>
    <w:rsid w:val="009E0456"/>
    <w:rsid w:val="009E0CBF"/>
    <w:rsid w:val="009E159E"/>
    <w:rsid w:val="009E1EBC"/>
    <w:rsid w:val="009E214E"/>
    <w:rsid w:val="009E2882"/>
    <w:rsid w:val="009E2BDB"/>
    <w:rsid w:val="009E2FA8"/>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F0005"/>
    <w:rsid w:val="009F0994"/>
    <w:rsid w:val="009F0E1E"/>
    <w:rsid w:val="009F0F03"/>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059"/>
    <w:rsid w:val="009F6105"/>
    <w:rsid w:val="009F67B3"/>
    <w:rsid w:val="009F67D3"/>
    <w:rsid w:val="009F6973"/>
    <w:rsid w:val="009F6C24"/>
    <w:rsid w:val="009F6C83"/>
    <w:rsid w:val="009F72CD"/>
    <w:rsid w:val="00A001A0"/>
    <w:rsid w:val="00A01BD6"/>
    <w:rsid w:val="00A02123"/>
    <w:rsid w:val="00A02677"/>
    <w:rsid w:val="00A02DDB"/>
    <w:rsid w:val="00A02F17"/>
    <w:rsid w:val="00A03303"/>
    <w:rsid w:val="00A03AEC"/>
    <w:rsid w:val="00A04720"/>
    <w:rsid w:val="00A04AA3"/>
    <w:rsid w:val="00A04B1B"/>
    <w:rsid w:val="00A04B79"/>
    <w:rsid w:val="00A04F00"/>
    <w:rsid w:val="00A05532"/>
    <w:rsid w:val="00A060B1"/>
    <w:rsid w:val="00A073CB"/>
    <w:rsid w:val="00A07FDF"/>
    <w:rsid w:val="00A100E8"/>
    <w:rsid w:val="00A10381"/>
    <w:rsid w:val="00A10737"/>
    <w:rsid w:val="00A1166C"/>
    <w:rsid w:val="00A117CB"/>
    <w:rsid w:val="00A11BBF"/>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997"/>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545"/>
    <w:rsid w:val="00A5184F"/>
    <w:rsid w:val="00A520F9"/>
    <w:rsid w:val="00A52580"/>
    <w:rsid w:val="00A525FF"/>
    <w:rsid w:val="00A52849"/>
    <w:rsid w:val="00A52977"/>
    <w:rsid w:val="00A5298D"/>
    <w:rsid w:val="00A52AC0"/>
    <w:rsid w:val="00A52ACC"/>
    <w:rsid w:val="00A52E31"/>
    <w:rsid w:val="00A5306B"/>
    <w:rsid w:val="00A53339"/>
    <w:rsid w:val="00A53A45"/>
    <w:rsid w:val="00A53AD1"/>
    <w:rsid w:val="00A54875"/>
    <w:rsid w:val="00A556D5"/>
    <w:rsid w:val="00A55D49"/>
    <w:rsid w:val="00A5672D"/>
    <w:rsid w:val="00A56DF1"/>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347"/>
    <w:rsid w:val="00A774F7"/>
    <w:rsid w:val="00A77674"/>
    <w:rsid w:val="00A778FC"/>
    <w:rsid w:val="00A77BB9"/>
    <w:rsid w:val="00A80013"/>
    <w:rsid w:val="00A80665"/>
    <w:rsid w:val="00A80A17"/>
    <w:rsid w:val="00A80C71"/>
    <w:rsid w:val="00A812D3"/>
    <w:rsid w:val="00A81F6B"/>
    <w:rsid w:val="00A82E2F"/>
    <w:rsid w:val="00A8408E"/>
    <w:rsid w:val="00A84763"/>
    <w:rsid w:val="00A84A93"/>
    <w:rsid w:val="00A84B8B"/>
    <w:rsid w:val="00A85183"/>
    <w:rsid w:val="00A85285"/>
    <w:rsid w:val="00A853E2"/>
    <w:rsid w:val="00A86188"/>
    <w:rsid w:val="00A862B7"/>
    <w:rsid w:val="00A863A5"/>
    <w:rsid w:val="00A8697F"/>
    <w:rsid w:val="00A86A0B"/>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415A"/>
    <w:rsid w:val="00A94B09"/>
    <w:rsid w:val="00A96620"/>
    <w:rsid w:val="00A9680F"/>
    <w:rsid w:val="00A9735C"/>
    <w:rsid w:val="00A97723"/>
    <w:rsid w:val="00AA0F9E"/>
    <w:rsid w:val="00AA164B"/>
    <w:rsid w:val="00AA177A"/>
    <w:rsid w:val="00AA1886"/>
    <w:rsid w:val="00AA1C8E"/>
    <w:rsid w:val="00AA2308"/>
    <w:rsid w:val="00AA25EB"/>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AD2"/>
    <w:rsid w:val="00AB3C46"/>
    <w:rsid w:val="00AB3D32"/>
    <w:rsid w:val="00AB3E4F"/>
    <w:rsid w:val="00AB402A"/>
    <w:rsid w:val="00AB411B"/>
    <w:rsid w:val="00AB44E6"/>
    <w:rsid w:val="00AB44FA"/>
    <w:rsid w:val="00AB5B4F"/>
    <w:rsid w:val="00AB5FB4"/>
    <w:rsid w:val="00AB63CC"/>
    <w:rsid w:val="00AB63D8"/>
    <w:rsid w:val="00AB754B"/>
    <w:rsid w:val="00AB7AF1"/>
    <w:rsid w:val="00AB7C67"/>
    <w:rsid w:val="00AB7CC8"/>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73D"/>
    <w:rsid w:val="00AC4807"/>
    <w:rsid w:val="00AC4BB5"/>
    <w:rsid w:val="00AC4F1D"/>
    <w:rsid w:val="00AC5A57"/>
    <w:rsid w:val="00AC5B76"/>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29C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463"/>
    <w:rsid w:val="00AF3503"/>
    <w:rsid w:val="00AF372F"/>
    <w:rsid w:val="00AF3AEE"/>
    <w:rsid w:val="00AF3BCE"/>
    <w:rsid w:val="00AF3D4E"/>
    <w:rsid w:val="00AF4A07"/>
    <w:rsid w:val="00AF592B"/>
    <w:rsid w:val="00AF5C54"/>
    <w:rsid w:val="00AF6086"/>
    <w:rsid w:val="00AF6657"/>
    <w:rsid w:val="00AF6978"/>
    <w:rsid w:val="00AF6C75"/>
    <w:rsid w:val="00AF76AB"/>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2EE4"/>
    <w:rsid w:val="00B23D34"/>
    <w:rsid w:val="00B24B6F"/>
    <w:rsid w:val="00B254DE"/>
    <w:rsid w:val="00B25B55"/>
    <w:rsid w:val="00B25E0B"/>
    <w:rsid w:val="00B25FC1"/>
    <w:rsid w:val="00B265C7"/>
    <w:rsid w:val="00B26BA8"/>
    <w:rsid w:val="00B26F8E"/>
    <w:rsid w:val="00B277FB"/>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B4F"/>
    <w:rsid w:val="00B46CEC"/>
    <w:rsid w:val="00B46FBD"/>
    <w:rsid w:val="00B475AA"/>
    <w:rsid w:val="00B47EB5"/>
    <w:rsid w:val="00B5167D"/>
    <w:rsid w:val="00B518B4"/>
    <w:rsid w:val="00B51C82"/>
    <w:rsid w:val="00B520F8"/>
    <w:rsid w:val="00B5215A"/>
    <w:rsid w:val="00B521E1"/>
    <w:rsid w:val="00B5300F"/>
    <w:rsid w:val="00B53369"/>
    <w:rsid w:val="00B5375B"/>
    <w:rsid w:val="00B53AF2"/>
    <w:rsid w:val="00B540B5"/>
    <w:rsid w:val="00B540C6"/>
    <w:rsid w:val="00B545F9"/>
    <w:rsid w:val="00B55121"/>
    <w:rsid w:val="00B554DC"/>
    <w:rsid w:val="00B56047"/>
    <w:rsid w:val="00B5608E"/>
    <w:rsid w:val="00B56596"/>
    <w:rsid w:val="00B56869"/>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CCA"/>
    <w:rsid w:val="00B67C94"/>
    <w:rsid w:val="00B7015F"/>
    <w:rsid w:val="00B709B5"/>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51F"/>
    <w:rsid w:val="00B76959"/>
    <w:rsid w:val="00B76991"/>
    <w:rsid w:val="00B76AEA"/>
    <w:rsid w:val="00B775F4"/>
    <w:rsid w:val="00B77FD9"/>
    <w:rsid w:val="00B8080C"/>
    <w:rsid w:val="00B80947"/>
    <w:rsid w:val="00B80A4E"/>
    <w:rsid w:val="00B80F18"/>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2FB"/>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662"/>
    <w:rsid w:val="00B948FD"/>
    <w:rsid w:val="00B95DE4"/>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CE8"/>
    <w:rsid w:val="00BB0F70"/>
    <w:rsid w:val="00BB116C"/>
    <w:rsid w:val="00BB1954"/>
    <w:rsid w:val="00BB1AA2"/>
    <w:rsid w:val="00BB1B91"/>
    <w:rsid w:val="00BB1ECF"/>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3155"/>
    <w:rsid w:val="00BC334A"/>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885"/>
    <w:rsid w:val="00BD5A8B"/>
    <w:rsid w:val="00BD6DBD"/>
    <w:rsid w:val="00BD7320"/>
    <w:rsid w:val="00BD7D61"/>
    <w:rsid w:val="00BD7E7A"/>
    <w:rsid w:val="00BE00D6"/>
    <w:rsid w:val="00BE0407"/>
    <w:rsid w:val="00BE05BE"/>
    <w:rsid w:val="00BE0A4C"/>
    <w:rsid w:val="00BE0CFA"/>
    <w:rsid w:val="00BE0F0C"/>
    <w:rsid w:val="00BE189F"/>
    <w:rsid w:val="00BE1EF5"/>
    <w:rsid w:val="00BE2507"/>
    <w:rsid w:val="00BE29FD"/>
    <w:rsid w:val="00BE2A71"/>
    <w:rsid w:val="00BE2C2D"/>
    <w:rsid w:val="00BE2CAA"/>
    <w:rsid w:val="00BE3028"/>
    <w:rsid w:val="00BE3DDC"/>
    <w:rsid w:val="00BE42A0"/>
    <w:rsid w:val="00BE4A7C"/>
    <w:rsid w:val="00BE4DCC"/>
    <w:rsid w:val="00BE55B6"/>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B3B"/>
    <w:rsid w:val="00C03E4A"/>
    <w:rsid w:val="00C040DD"/>
    <w:rsid w:val="00C04A90"/>
    <w:rsid w:val="00C053AD"/>
    <w:rsid w:val="00C059CA"/>
    <w:rsid w:val="00C05CAE"/>
    <w:rsid w:val="00C0619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9C8"/>
    <w:rsid w:val="00C22AB9"/>
    <w:rsid w:val="00C22AFD"/>
    <w:rsid w:val="00C22D1C"/>
    <w:rsid w:val="00C23281"/>
    <w:rsid w:val="00C2328C"/>
    <w:rsid w:val="00C2380C"/>
    <w:rsid w:val="00C23B28"/>
    <w:rsid w:val="00C2449A"/>
    <w:rsid w:val="00C25200"/>
    <w:rsid w:val="00C25529"/>
    <w:rsid w:val="00C25548"/>
    <w:rsid w:val="00C259B7"/>
    <w:rsid w:val="00C25A78"/>
    <w:rsid w:val="00C265B7"/>
    <w:rsid w:val="00C26A87"/>
    <w:rsid w:val="00C273A3"/>
    <w:rsid w:val="00C3079F"/>
    <w:rsid w:val="00C3096B"/>
    <w:rsid w:val="00C30E78"/>
    <w:rsid w:val="00C30EF0"/>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5E54"/>
    <w:rsid w:val="00C36037"/>
    <w:rsid w:val="00C36356"/>
    <w:rsid w:val="00C36675"/>
    <w:rsid w:val="00C3668E"/>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2CD"/>
    <w:rsid w:val="00C44AAF"/>
    <w:rsid w:val="00C451F3"/>
    <w:rsid w:val="00C456E7"/>
    <w:rsid w:val="00C45B7F"/>
    <w:rsid w:val="00C46149"/>
    <w:rsid w:val="00C46988"/>
    <w:rsid w:val="00C4738D"/>
    <w:rsid w:val="00C4767A"/>
    <w:rsid w:val="00C477F3"/>
    <w:rsid w:val="00C47820"/>
    <w:rsid w:val="00C47939"/>
    <w:rsid w:val="00C47C3B"/>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B7"/>
    <w:rsid w:val="00C6368C"/>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C22"/>
    <w:rsid w:val="00C75FD1"/>
    <w:rsid w:val="00C7636D"/>
    <w:rsid w:val="00C769BF"/>
    <w:rsid w:val="00C7711E"/>
    <w:rsid w:val="00C77580"/>
    <w:rsid w:val="00C77AF7"/>
    <w:rsid w:val="00C77B56"/>
    <w:rsid w:val="00C804B7"/>
    <w:rsid w:val="00C80C17"/>
    <w:rsid w:val="00C8117E"/>
    <w:rsid w:val="00C8152B"/>
    <w:rsid w:val="00C81BF8"/>
    <w:rsid w:val="00C81D28"/>
    <w:rsid w:val="00C8296B"/>
    <w:rsid w:val="00C85063"/>
    <w:rsid w:val="00C85834"/>
    <w:rsid w:val="00C85B1D"/>
    <w:rsid w:val="00C85B29"/>
    <w:rsid w:val="00C86505"/>
    <w:rsid w:val="00C867CE"/>
    <w:rsid w:val="00C868B3"/>
    <w:rsid w:val="00C869BA"/>
    <w:rsid w:val="00C8742E"/>
    <w:rsid w:val="00C87964"/>
    <w:rsid w:val="00C900A0"/>
    <w:rsid w:val="00C900B1"/>
    <w:rsid w:val="00C90B53"/>
    <w:rsid w:val="00C90BD4"/>
    <w:rsid w:val="00C91201"/>
    <w:rsid w:val="00C9191A"/>
    <w:rsid w:val="00C9200B"/>
    <w:rsid w:val="00C92424"/>
    <w:rsid w:val="00C92CC7"/>
    <w:rsid w:val="00C92E21"/>
    <w:rsid w:val="00C936B3"/>
    <w:rsid w:val="00C93757"/>
    <w:rsid w:val="00C9383E"/>
    <w:rsid w:val="00C93CDD"/>
    <w:rsid w:val="00C94A71"/>
    <w:rsid w:val="00C94DB1"/>
    <w:rsid w:val="00C952E1"/>
    <w:rsid w:val="00C954FF"/>
    <w:rsid w:val="00C95823"/>
    <w:rsid w:val="00C96304"/>
    <w:rsid w:val="00C96D51"/>
    <w:rsid w:val="00C9750D"/>
    <w:rsid w:val="00C97DEE"/>
    <w:rsid w:val="00CA04B6"/>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1AD7"/>
    <w:rsid w:val="00CB2161"/>
    <w:rsid w:val="00CB26B2"/>
    <w:rsid w:val="00CB27BE"/>
    <w:rsid w:val="00CB2A90"/>
    <w:rsid w:val="00CB2ADE"/>
    <w:rsid w:val="00CB2C4E"/>
    <w:rsid w:val="00CB3436"/>
    <w:rsid w:val="00CB3533"/>
    <w:rsid w:val="00CB3B75"/>
    <w:rsid w:val="00CB418D"/>
    <w:rsid w:val="00CB4278"/>
    <w:rsid w:val="00CB43F5"/>
    <w:rsid w:val="00CB58FE"/>
    <w:rsid w:val="00CB5959"/>
    <w:rsid w:val="00CB59BE"/>
    <w:rsid w:val="00CB5A94"/>
    <w:rsid w:val="00CB73DD"/>
    <w:rsid w:val="00CB7AF1"/>
    <w:rsid w:val="00CC0353"/>
    <w:rsid w:val="00CC059C"/>
    <w:rsid w:val="00CC0CF8"/>
    <w:rsid w:val="00CC12ED"/>
    <w:rsid w:val="00CC1695"/>
    <w:rsid w:val="00CC1CBB"/>
    <w:rsid w:val="00CC1E86"/>
    <w:rsid w:val="00CC2409"/>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AD8"/>
    <w:rsid w:val="00D21DAC"/>
    <w:rsid w:val="00D22048"/>
    <w:rsid w:val="00D22917"/>
    <w:rsid w:val="00D232F7"/>
    <w:rsid w:val="00D238F9"/>
    <w:rsid w:val="00D23B23"/>
    <w:rsid w:val="00D23D70"/>
    <w:rsid w:val="00D23DC3"/>
    <w:rsid w:val="00D24046"/>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3528"/>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1E6D"/>
    <w:rsid w:val="00D62156"/>
    <w:rsid w:val="00D6283F"/>
    <w:rsid w:val="00D62CFE"/>
    <w:rsid w:val="00D63072"/>
    <w:rsid w:val="00D63A5F"/>
    <w:rsid w:val="00D641B9"/>
    <w:rsid w:val="00D64361"/>
    <w:rsid w:val="00D64592"/>
    <w:rsid w:val="00D64BE9"/>
    <w:rsid w:val="00D64D74"/>
    <w:rsid w:val="00D653BB"/>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A57"/>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161C"/>
    <w:rsid w:val="00DA1FE6"/>
    <w:rsid w:val="00DA2246"/>
    <w:rsid w:val="00DA25E7"/>
    <w:rsid w:val="00DA2A7E"/>
    <w:rsid w:val="00DA3108"/>
    <w:rsid w:val="00DA375D"/>
    <w:rsid w:val="00DA3B18"/>
    <w:rsid w:val="00DA47EA"/>
    <w:rsid w:val="00DA4E18"/>
    <w:rsid w:val="00DA4E97"/>
    <w:rsid w:val="00DA55F0"/>
    <w:rsid w:val="00DA5770"/>
    <w:rsid w:val="00DA5B3D"/>
    <w:rsid w:val="00DA63D1"/>
    <w:rsid w:val="00DA67CB"/>
    <w:rsid w:val="00DA798D"/>
    <w:rsid w:val="00DA7BF9"/>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BAB"/>
    <w:rsid w:val="00DD6CA9"/>
    <w:rsid w:val="00DD6D4A"/>
    <w:rsid w:val="00DD71BE"/>
    <w:rsid w:val="00DD722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59A3"/>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641"/>
    <w:rsid w:val="00E24BEB"/>
    <w:rsid w:val="00E24F14"/>
    <w:rsid w:val="00E252AA"/>
    <w:rsid w:val="00E25D1B"/>
    <w:rsid w:val="00E265BD"/>
    <w:rsid w:val="00E267E5"/>
    <w:rsid w:val="00E30641"/>
    <w:rsid w:val="00E30B0A"/>
    <w:rsid w:val="00E31619"/>
    <w:rsid w:val="00E319D1"/>
    <w:rsid w:val="00E31BE5"/>
    <w:rsid w:val="00E31F55"/>
    <w:rsid w:val="00E32F34"/>
    <w:rsid w:val="00E32FD8"/>
    <w:rsid w:val="00E3364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A7D"/>
    <w:rsid w:val="00E46E61"/>
    <w:rsid w:val="00E47CBD"/>
    <w:rsid w:val="00E47ED6"/>
    <w:rsid w:val="00E5053C"/>
    <w:rsid w:val="00E506AF"/>
    <w:rsid w:val="00E50762"/>
    <w:rsid w:val="00E50F0F"/>
    <w:rsid w:val="00E518EC"/>
    <w:rsid w:val="00E523B0"/>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B05"/>
    <w:rsid w:val="00E61417"/>
    <w:rsid w:val="00E61E2A"/>
    <w:rsid w:val="00E621DA"/>
    <w:rsid w:val="00E62FDE"/>
    <w:rsid w:val="00E635FE"/>
    <w:rsid w:val="00E6367D"/>
    <w:rsid w:val="00E638FF"/>
    <w:rsid w:val="00E64007"/>
    <w:rsid w:val="00E648A3"/>
    <w:rsid w:val="00E64A67"/>
    <w:rsid w:val="00E65176"/>
    <w:rsid w:val="00E651F7"/>
    <w:rsid w:val="00E654A0"/>
    <w:rsid w:val="00E6550B"/>
    <w:rsid w:val="00E6552A"/>
    <w:rsid w:val="00E656D4"/>
    <w:rsid w:val="00E6591F"/>
    <w:rsid w:val="00E6656B"/>
    <w:rsid w:val="00E6675C"/>
    <w:rsid w:val="00E66D53"/>
    <w:rsid w:val="00E67372"/>
    <w:rsid w:val="00E67F86"/>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25"/>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71B6"/>
    <w:rsid w:val="00E976A8"/>
    <w:rsid w:val="00E97A50"/>
    <w:rsid w:val="00EA04A5"/>
    <w:rsid w:val="00EA04E6"/>
    <w:rsid w:val="00EA0C85"/>
    <w:rsid w:val="00EA1057"/>
    <w:rsid w:val="00EA108A"/>
    <w:rsid w:val="00EA1160"/>
    <w:rsid w:val="00EA19D2"/>
    <w:rsid w:val="00EA1C61"/>
    <w:rsid w:val="00EA241B"/>
    <w:rsid w:val="00EA27B1"/>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7E0"/>
    <w:rsid w:val="00EB6B97"/>
    <w:rsid w:val="00EB6C07"/>
    <w:rsid w:val="00EC03E6"/>
    <w:rsid w:val="00EC0616"/>
    <w:rsid w:val="00EC0CC6"/>
    <w:rsid w:val="00EC0E95"/>
    <w:rsid w:val="00EC112B"/>
    <w:rsid w:val="00EC13FA"/>
    <w:rsid w:val="00EC1DB9"/>
    <w:rsid w:val="00EC2FA4"/>
    <w:rsid w:val="00EC3791"/>
    <w:rsid w:val="00EC3AD9"/>
    <w:rsid w:val="00EC3C32"/>
    <w:rsid w:val="00EC4A27"/>
    <w:rsid w:val="00EC5676"/>
    <w:rsid w:val="00EC5805"/>
    <w:rsid w:val="00EC5C3A"/>
    <w:rsid w:val="00EC6074"/>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696"/>
    <w:rsid w:val="00ED4418"/>
    <w:rsid w:val="00ED474B"/>
    <w:rsid w:val="00ED4960"/>
    <w:rsid w:val="00ED564E"/>
    <w:rsid w:val="00ED5A99"/>
    <w:rsid w:val="00ED5B5F"/>
    <w:rsid w:val="00ED5C22"/>
    <w:rsid w:val="00ED6971"/>
    <w:rsid w:val="00ED6C31"/>
    <w:rsid w:val="00ED72EA"/>
    <w:rsid w:val="00ED77D1"/>
    <w:rsid w:val="00ED792D"/>
    <w:rsid w:val="00ED7D98"/>
    <w:rsid w:val="00ED7F16"/>
    <w:rsid w:val="00EE0841"/>
    <w:rsid w:val="00EE095A"/>
    <w:rsid w:val="00EE0BFE"/>
    <w:rsid w:val="00EE0CC7"/>
    <w:rsid w:val="00EE0D55"/>
    <w:rsid w:val="00EE1280"/>
    <w:rsid w:val="00EE19AE"/>
    <w:rsid w:val="00EE21D4"/>
    <w:rsid w:val="00EE2B67"/>
    <w:rsid w:val="00EE2F6D"/>
    <w:rsid w:val="00EE31EB"/>
    <w:rsid w:val="00EE3F42"/>
    <w:rsid w:val="00EE45E0"/>
    <w:rsid w:val="00EE48A2"/>
    <w:rsid w:val="00EE4E86"/>
    <w:rsid w:val="00EE4EC2"/>
    <w:rsid w:val="00EE6173"/>
    <w:rsid w:val="00EE660F"/>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37C84"/>
    <w:rsid w:val="00F40EA0"/>
    <w:rsid w:val="00F41065"/>
    <w:rsid w:val="00F410AA"/>
    <w:rsid w:val="00F41B21"/>
    <w:rsid w:val="00F42648"/>
    <w:rsid w:val="00F42AD3"/>
    <w:rsid w:val="00F4309F"/>
    <w:rsid w:val="00F43728"/>
    <w:rsid w:val="00F437E3"/>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71F"/>
    <w:rsid w:val="00F51843"/>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6E3"/>
    <w:rsid w:val="00F76828"/>
    <w:rsid w:val="00F768C3"/>
    <w:rsid w:val="00F773B5"/>
    <w:rsid w:val="00F77505"/>
    <w:rsid w:val="00F77856"/>
    <w:rsid w:val="00F77912"/>
    <w:rsid w:val="00F8045F"/>
    <w:rsid w:val="00F80AFE"/>
    <w:rsid w:val="00F80BD3"/>
    <w:rsid w:val="00F81427"/>
    <w:rsid w:val="00F81699"/>
    <w:rsid w:val="00F8175C"/>
    <w:rsid w:val="00F81D2D"/>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B2A"/>
    <w:rsid w:val="00FC2F0A"/>
    <w:rsid w:val="00FC2FC1"/>
    <w:rsid w:val="00FC311B"/>
    <w:rsid w:val="00FC31B2"/>
    <w:rsid w:val="00FC3EBD"/>
    <w:rsid w:val="00FC4190"/>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6501C"/>
  <w15:docId w15:val="{8298363C-B1F4-4845-BB85-D59A8309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5879D6-A05B-4460-B0C5-1B517FE9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7</cp:revision>
  <cp:lastPrinted>2023-01-27T09:55:00Z</cp:lastPrinted>
  <dcterms:created xsi:type="dcterms:W3CDTF">2023-01-31T08:13:00Z</dcterms:created>
  <dcterms:modified xsi:type="dcterms:W3CDTF">2023-02-01T11:44:00Z</dcterms:modified>
</cp:coreProperties>
</file>