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3E1F" w14:textId="77777777" w:rsidR="00073011" w:rsidRDefault="00073011" w:rsidP="00073011">
      <w:pPr>
        <w:spacing w:before="0" w:line="240" w:lineRule="auto"/>
        <w:rPr>
          <w:sz w:val="30"/>
          <w:szCs w:val="30"/>
          <w:lang w:val="be-BY"/>
        </w:rPr>
      </w:pPr>
    </w:p>
    <w:tbl>
      <w:tblPr>
        <w:tblW w:w="9889" w:type="dxa"/>
        <w:tblLayout w:type="fixed"/>
        <w:tblLook w:val="04A0" w:firstRow="1" w:lastRow="0" w:firstColumn="1" w:lastColumn="0" w:noHBand="0" w:noVBand="1"/>
      </w:tblPr>
      <w:tblGrid>
        <w:gridCol w:w="4219"/>
        <w:gridCol w:w="964"/>
        <w:gridCol w:w="4706"/>
      </w:tblGrid>
      <w:tr w:rsidR="00515314" w:rsidRPr="00B6086D" w14:paraId="1A1B835C" w14:textId="77777777" w:rsidTr="00515314">
        <w:trPr>
          <w:trHeight w:val="2098"/>
        </w:trPr>
        <w:tc>
          <w:tcPr>
            <w:tcW w:w="4219" w:type="dxa"/>
            <w:shd w:val="clear" w:color="auto" w:fill="auto"/>
          </w:tcPr>
          <w:p w14:paraId="700ED956" w14:textId="312C7DB8" w:rsidR="00515314" w:rsidRPr="00D2745B" w:rsidRDefault="00515314" w:rsidP="00515314">
            <w:pPr>
              <w:spacing w:before="0" w:line="240" w:lineRule="auto"/>
              <w:rPr>
                <w:sz w:val="24"/>
                <w:szCs w:val="24"/>
              </w:rPr>
            </w:pPr>
          </w:p>
        </w:tc>
        <w:tc>
          <w:tcPr>
            <w:tcW w:w="964" w:type="dxa"/>
            <w:shd w:val="clear" w:color="auto" w:fill="auto"/>
          </w:tcPr>
          <w:p w14:paraId="04B4A3C5" w14:textId="77777777" w:rsidR="00515314" w:rsidRPr="00B6086D" w:rsidRDefault="00515314" w:rsidP="00515314">
            <w:pPr>
              <w:spacing w:before="0" w:line="240" w:lineRule="auto"/>
              <w:rPr>
                <w:sz w:val="30"/>
                <w:szCs w:val="30"/>
              </w:rPr>
            </w:pPr>
          </w:p>
        </w:tc>
        <w:tc>
          <w:tcPr>
            <w:tcW w:w="4706" w:type="dxa"/>
            <w:shd w:val="clear" w:color="auto" w:fill="auto"/>
          </w:tcPr>
          <w:p w14:paraId="574F5923" w14:textId="71BB1549" w:rsidR="00515314" w:rsidRPr="00D2745B" w:rsidRDefault="00515314" w:rsidP="00515314">
            <w:pPr>
              <w:spacing w:before="0" w:line="240" w:lineRule="auto"/>
              <w:rPr>
                <w:sz w:val="24"/>
                <w:szCs w:val="24"/>
              </w:rPr>
            </w:pPr>
          </w:p>
        </w:tc>
      </w:tr>
    </w:tbl>
    <w:p w14:paraId="2C8B2CA0" w14:textId="77777777" w:rsidR="00515314" w:rsidRDefault="00515314" w:rsidP="00515314">
      <w:pPr>
        <w:spacing w:before="0" w:line="240" w:lineRule="auto"/>
        <w:rPr>
          <w:sz w:val="30"/>
          <w:szCs w:val="30"/>
          <w:lang w:val="be-BY"/>
        </w:rPr>
      </w:pPr>
    </w:p>
    <w:p w14:paraId="01A4994A" w14:textId="77777777" w:rsidR="00F838BB" w:rsidRDefault="00F838BB" w:rsidP="003B6FEC">
      <w:pPr>
        <w:widowControl/>
        <w:tabs>
          <w:tab w:val="left" w:pos="5103"/>
        </w:tabs>
        <w:snapToGrid/>
        <w:spacing w:before="0" w:line="360" w:lineRule="auto"/>
        <w:ind w:right="140"/>
        <w:jc w:val="both"/>
        <w:rPr>
          <w:sz w:val="28"/>
          <w:szCs w:val="28"/>
        </w:rPr>
      </w:pPr>
      <w:r w:rsidRPr="000230DB">
        <w:rPr>
          <w:sz w:val="28"/>
          <w:szCs w:val="28"/>
        </w:rPr>
        <w:t>О недопущении оборота</w:t>
      </w:r>
    </w:p>
    <w:p w14:paraId="22995F49" w14:textId="77777777" w:rsidR="00F838BB" w:rsidRPr="00F32B78" w:rsidRDefault="00F838BB" w:rsidP="00F32B78">
      <w:pPr>
        <w:widowControl/>
        <w:snapToGrid/>
        <w:spacing w:before="0" w:line="240" w:lineRule="auto"/>
        <w:ind w:firstLine="709"/>
        <w:jc w:val="both"/>
        <w:outlineLvl w:val="0"/>
        <w:rPr>
          <w:sz w:val="28"/>
          <w:szCs w:val="28"/>
        </w:rPr>
      </w:pPr>
    </w:p>
    <w:p w14:paraId="70E93E39" w14:textId="77777777" w:rsidR="008610CB" w:rsidRPr="007A520E" w:rsidRDefault="00F838BB" w:rsidP="007A520E">
      <w:pPr>
        <w:shd w:val="clear" w:color="auto" w:fill="FFFFFF"/>
        <w:tabs>
          <w:tab w:val="num" w:pos="0"/>
          <w:tab w:val="left" w:pos="4678"/>
          <w:tab w:val="left" w:pos="4820"/>
          <w:tab w:val="left" w:pos="4962"/>
          <w:tab w:val="left" w:pos="9720"/>
        </w:tabs>
        <w:spacing w:before="0" w:line="240" w:lineRule="auto"/>
        <w:ind w:firstLine="709"/>
        <w:jc w:val="both"/>
        <w:rPr>
          <w:b/>
          <w:sz w:val="28"/>
          <w:szCs w:val="28"/>
        </w:rPr>
      </w:pPr>
      <w:r w:rsidRPr="007A520E">
        <w:rPr>
          <w:sz w:val="28"/>
          <w:szCs w:val="28"/>
        </w:rPr>
        <w:t>Государственное учреждение «Гродненский областной центр гигиены, эпидемиологии и общественного здоровья» направляет информаци</w:t>
      </w:r>
      <w:r w:rsidR="00C430C5" w:rsidRPr="007A520E">
        <w:rPr>
          <w:sz w:val="28"/>
          <w:szCs w:val="28"/>
        </w:rPr>
        <w:t>и</w:t>
      </w:r>
      <w:r w:rsidR="00AB6F6E" w:rsidRPr="007A520E">
        <w:rPr>
          <w:sz w:val="28"/>
          <w:szCs w:val="28"/>
        </w:rPr>
        <w:t xml:space="preserve"> </w:t>
      </w:r>
      <w:r w:rsidR="00326844" w:rsidRPr="007A520E">
        <w:rPr>
          <w:sz w:val="28"/>
          <w:szCs w:val="28"/>
        </w:rPr>
        <w:t xml:space="preserve">Лиозненского районного ЦГЭ (от </w:t>
      </w:r>
      <w:r w:rsidR="00326844" w:rsidRPr="007A520E">
        <w:rPr>
          <w:sz w:val="28"/>
          <w:szCs w:val="28"/>
          <w:lang w:val="be-BY"/>
        </w:rPr>
        <w:t>27.</w:t>
      </w:r>
      <w:r w:rsidR="00326844" w:rsidRPr="007A520E">
        <w:rPr>
          <w:sz w:val="28"/>
          <w:szCs w:val="28"/>
        </w:rPr>
        <w:t xml:space="preserve">09.2023 № 1447), </w:t>
      </w:r>
      <w:r w:rsidR="00286E21" w:rsidRPr="007A520E">
        <w:rPr>
          <w:sz w:val="28"/>
          <w:szCs w:val="28"/>
        </w:rPr>
        <w:t xml:space="preserve">Новополоцкого городского ЦГЭ (от </w:t>
      </w:r>
      <w:r w:rsidR="00286E21" w:rsidRPr="007A520E">
        <w:rPr>
          <w:sz w:val="28"/>
          <w:szCs w:val="28"/>
          <w:lang w:val="be-BY"/>
        </w:rPr>
        <w:t>27.</w:t>
      </w:r>
      <w:r w:rsidR="00286E21" w:rsidRPr="007A520E">
        <w:rPr>
          <w:sz w:val="28"/>
          <w:szCs w:val="28"/>
        </w:rPr>
        <w:t xml:space="preserve">09.2023 № 2694), </w:t>
      </w:r>
      <w:r w:rsidR="00897572" w:rsidRPr="007A520E">
        <w:rPr>
          <w:sz w:val="28"/>
          <w:szCs w:val="28"/>
        </w:rPr>
        <w:t>Лельчицк</w:t>
      </w:r>
      <w:r w:rsidR="00286E21" w:rsidRPr="007A520E">
        <w:rPr>
          <w:sz w:val="28"/>
          <w:szCs w:val="28"/>
        </w:rPr>
        <w:t>ого</w:t>
      </w:r>
      <w:r w:rsidR="00897572" w:rsidRPr="007A520E">
        <w:rPr>
          <w:sz w:val="28"/>
          <w:szCs w:val="28"/>
        </w:rPr>
        <w:t xml:space="preserve"> районн</w:t>
      </w:r>
      <w:r w:rsidR="00286E21" w:rsidRPr="007A520E">
        <w:rPr>
          <w:sz w:val="28"/>
          <w:szCs w:val="28"/>
        </w:rPr>
        <w:t>ого</w:t>
      </w:r>
      <w:r w:rsidR="00897572" w:rsidRPr="007A520E">
        <w:rPr>
          <w:sz w:val="28"/>
          <w:szCs w:val="28"/>
        </w:rPr>
        <w:t xml:space="preserve"> ЦГЭ</w:t>
      </w:r>
      <w:r w:rsidR="00286E21" w:rsidRPr="007A520E">
        <w:rPr>
          <w:sz w:val="28"/>
          <w:szCs w:val="28"/>
        </w:rPr>
        <w:t xml:space="preserve">                        </w:t>
      </w:r>
      <w:r w:rsidR="00897572" w:rsidRPr="007A520E">
        <w:rPr>
          <w:sz w:val="28"/>
          <w:szCs w:val="28"/>
        </w:rPr>
        <w:t xml:space="preserve"> (от </w:t>
      </w:r>
      <w:r w:rsidR="00897572" w:rsidRPr="007A520E">
        <w:rPr>
          <w:sz w:val="28"/>
          <w:szCs w:val="28"/>
          <w:lang w:val="be-BY"/>
        </w:rPr>
        <w:t>28.</w:t>
      </w:r>
      <w:r w:rsidR="00897572" w:rsidRPr="007A520E">
        <w:rPr>
          <w:sz w:val="28"/>
          <w:szCs w:val="28"/>
        </w:rPr>
        <w:t xml:space="preserve">09.2023 № 1408), </w:t>
      </w:r>
      <w:r w:rsidR="00286E21" w:rsidRPr="007A520E">
        <w:rPr>
          <w:sz w:val="28"/>
          <w:szCs w:val="28"/>
        </w:rPr>
        <w:t xml:space="preserve">Бобруйского зонального ЦГЭ (от </w:t>
      </w:r>
      <w:r w:rsidR="00286E21" w:rsidRPr="007A520E">
        <w:rPr>
          <w:sz w:val="28"/>
          <w:szCs w:val="28"/>
          <w:lang w:val="be-BY"/>
        </w:rPr>
        <w:t>27.</w:t>
      </w:r>
      <w:r w:rsidR="00286E21" w:rsidRPr="007A520E">
        <w:rPr>
          <w:sz w:val="28"/>
          <w:szCs w:val="28"/>
        </w:rPr>
        <w:t>09.2023                             №№ 3-3/5390, 3-3/5391)</w:t>
      </w:r>
      <w:r w:rsidR="007A520E" w:rsidRPr="007A520E">
        <w:rPr>
          <w:sz w:val="28"/>
          <w:szCs w:val="28"/>
        </w:rPr>
        <w:t xml:space="preserve">, ЦГЭ Фрунзенского района г. Минска (от </w:t>
      </w:r>
      <w:r w:rsidR="007A520E" w:rsidRPr="007A520E">
        <w:rPr>
          <w:sz w:val="28"/>
          <w:szCs w:val="28"/>
          <w:lang w:val="be-BY"/>
        </w:rPr>
        <w:t>29.</w:t>
      </w:r>
      <w:r w:rsidR="007A520E" w:rsidRPr="007A520E">
        <w:rPr>
          <w:sz w:val="28"/>
          <w:szCs w:val="28"/>
        </w:rPr>
        <w:t xml:space="preserve">09.2023 № 31-17/763) </w:t>
      </w:r>
      <w:r w:rsidR="003316F4" w:rsidRPr="007A520E">
        <w:rPr>
          <w:sz w:val="28"/>
          <w:szCs w:val="28"/>
        </w:rPr>
        <w:t>о факт</w:t>
      </w:r>
      <w:r w:rsidR="00C430C5" w:rsidRPr="007A520E">
        <w:rPr>
          <w:sz w:val="28"/>
          <w:szCs w:val="28"/>
        </w:rPr>
        <w:t>ах</w:t>
      </w:r>
      <w:r w:rsidR="003316F4" w:rsidRPr="007A520E">
        <w:rPr>
          <w:sz w:val="28"/>
          <w:szCs w:val="28"/>
        </w:rPr>
        <w:t xml:space="preserve"> выявления продукции</w:t>
      </w:r>
      <w:r w:rsidR="00752E93" w:rsidRPr="007A520E">
        <w:rPr>
          <w:sz w:val="28"/>
          <w:szCs w:val="28"/>
        </w:rPr>
        <w:t xml:space="preserve"> </w:t>
      </w:r>
      <w:r w:rsidR="00FA190F" w:rsidRPr="007A520E">
        <w:rPr>
          <w:b/>
          <w:sz w:val="28"/>
          <w:szCs w:val="28"/>
        </w:rPr>
        <w:t>(</w:t>
      </w:r>
      <w:r w:rsidR="00286E21" w:rsidRPr="007A520E">
        <w:rPr>
          <w:b/>
          <w:sz w:val="28"/>
          <w:szCs w:val="28"/>
        </w:rPr>
        <w:t xml:space="preserve">дыня свежая сорт Торпеда; </w:t>
      </w:r>
      <w:r w:rsidR="00C51785" w:rsidRPr="007A520E">
        <w:rPr>
          <w:b/>
          <w:sz w:val="28"/>
          <w:szCs w:val="28"/>
        </w:rPr>
        <w:t xml:space="preserve">смесь </w:t>
      </w:r>
      <w:r w:rsidR="00C51785" w:rsidRPr="007A520E">
        <w:rPr>
          <w:b/>
          <w:sz w:val="28"/>
          <w:szCs w:val="28"/>
          <w:lang w:val="en-US"/>
        </w:rPr>
        <w:t>MEXICO</w:t>
      </w:r>
      <w:r w:rsidR="00C51785" w:rsidRPr="007A520E">
        <w:rPr>
          <w:b/>
          <w:sz w:val="28"/>
          <w:szCs w:val="28"/>
        </w:rPr>
        <w:t xml:space="preserve">. Овощная смесь. Продукт быстрозамороженный; </w:t>
      </w:r>
      <w:r w:rsidR="00286E21" w:rsidRPr="007A520E">
        <w:rPr>
          <w:b/>
          <w:sz w:val="28"/>
          <w:szCs w:val="28"/>
        </w:rPr>
        <w:t xml:space="preserve">мороженое с заменителем молочного жира с ароматом ванили в вафельном сахарном рожке с массовой долей жира 12%; </w:t>
      </w:r>
      <w:r w:rsidR="00C51785" w:rsidRPr="007A520E">
        <w:rPr>
          <w:b/>
          <w:sz w:val="28"/>
          <w:szCs w:val="28"/>
        </w:rPr>
        <w:t>капуста брокколи. Овощи быстрозамороженные; смесь овощная «Мексиканская». Овощи быстрозамороженные и их смеси</w:t>
      </w:r>
      <w:r w:rsidR="007A520E" w:rsidRPr="007A520E">
        <w:rPr>
          <w:b/>
          <w:sz w:val="28"/>
          <w:szCs w:val="28"/>
        </w:rPr>
        <w:t>; изделия кондитерские сахаристые из сбивной массы «Конфеты глазированные «ТИРАМИССО» «</w:t>
      </w:r>
      <w:proofErr w:type="spellStart"/>
      <w:r w:rsidR="007A520E" w:rsidRPr="007A520E">
        <w:rPr>
          <w:b/>
          <w:sz w:val="28"/>
          <w:szCs w:val="28"/>
        </w:rPr>
        <w:t>Сладуница</w:t>
      </w:r>
      <w:proofErr w:type="spellEnd"/>
      <w:r w:rsidR="007A520E" w:rsidRPr="007A520E">
        <w:rPr>
          <w:b/>
          <w:sz w:val="28"/>
          <w:szCs w:val="28"/>
        </w:rPr>
        <w:t>»</w:t>
      </w:r>
      <w:r w:rsidR="00752E93" w:rsidRPr="007A520E">
        <w:rPr>
          <w:b/>
          <w:sz w:val="28"/>
          <w:szCs w:val="28"/>
        </w:rPr>
        <w:t>)</w:t>
      </w:r>
      <w:r w:rsidR="00752E93" w:rsidRPr="007A520E">
        <w:rPr>
          <w:sz w:val="28"/>
          <w:szCs w:val="28"/>
        </w:rPr>
        <w:t xml:space="preserve">, </w:t>
      </w:r>
      <w:r w:rsidR="008610CB" w:rsidRPr="007A520E">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50257CD6" w14:textId="77777777"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8"/>
          <w:footerReference w:type="default" r:id="rId9"/>
          <w:pgSz w:w="11906" w:h="16838"/>
          <w:pgMar w:top="737" w:right="851" w:bottom="1276" w:left="1701" w:header="709" w:footer="709" w:gutter="0"/>
          <w:cols w:space="708"/>
          <w:titlePg/>
          <w:docGrid w:linePitch="360"/>
        </w:sect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4"/>
        <w:gridCol w:w="2532"/>
        <w:gridCol w:w="2099"/>
        <w:gridCol w:w="1736"/>
        <w:gridCol w:w="138"/>
        <w:gridCol w:w="2852"/>
        <w:gridCol w:w="2889"/>
        <w:gridCol w:w="1663"/>
        <w:gridCol w:w="1033"/>
      </w:tblGrid>
      <w:tr w:rsidR="00616CED" w:rsidRPr="00897572" w14:paraId="548C2CA1" w14:textId="77777777" w:rsidTr="00930909">
        <w:trPr>
          <w:trHeight w:val="1693"/>
          <w:jc w:val="center"/>
        </w:trPr>
        <w:tc>
          <w:tcPr>
            <w:tcW w:w="138" w:type="pct"/>
          </w:tcPr>
          <w:p w14:paraId="4932EE11" w14:textId="77777777" w:rsidR="00F838BB" w:rsidRPr="00897572" w:rsidRDefault="00F838BB" w:rsidP="00897572">
            <w:pPr>
              <w:snapToGrid/>
              <w:spacing w:before="0" w:line="220" w:lineRule="exact"/>
              <w:jc w:val="both"/>
              <w:rPr>
                <w:sz w:val="22"/>
                <w:szCs w:val="22"/>
              </w:rPr>
            </w:pPr>
            <w:r w:rsidRPr="00897572">
              <w:rPr>
                <w:sz w:val="22"/>
                <w:szCs w:val="22"/>
              </w:rPr>
              <w:lastRenderedPageBreak/>
              <w:t>№</w:t>
            </w:r>
            <w:r w:rsidR="002B6ECF" w:rsidRPr="00897572">
              <w:rPr>
                <w:sz w:val="22"/>
                <w:szCs w:val="22"/>
              </w:rPr>
              <w:t xml:space="preserve"> </w:t>
            </w:r>
            <w:r w:rsidRPr="00897572">
              <w:rPr>
                <w:sz w:val="22"/>
                <w:szCs w:val="22"/>
              </w:rPr>
              <w:t>п/п</w:t>
            </w:r>
          </w:p>
        </w:tc>
        <w:tc>
          <w:tcPr>
            <w:tcW w:w="824" w:type="pct"/>
          </w:tcPr>
          <w:p w14:paraId="41E3D13A" w14:textId="77777777" w:rsidR="00F838BB" w:rsidRPr="00897572" w:rsidRDefault="00F838BB" w:rsidP="00897572">
            <w:pPr>
              <w:snapToGrid/>
              <w:spacing w:before="0" w:line="220" w:lineRule="exact"/>
              <w:jc w:val="both"/>
              <w:rPr>
                <w:sz w:val="22"/>
                <w:szCs w:val="22"/>
              </w:rPr>
            </w:pPr>
            <w:r w:rsidRPr="00897572">
              <w:rPr>
                <w:sz w:val="22"/>
                <w:szCs w:val="22"/>
              </w:rPr>
              <w:t>Наименование продукции, сроки годности</w:t>
            </w:r>
          </w:p>
        </w:tc>
        <w:tc>
          <w:tcPr>
            <w:tcW w:w="683" w:type="pct"/>
          </w:tcPr>
          <w:p w14:paraId="5BDE69BF" w14:textId="77777777" w:rsidR="00F838BB" w:rsidRPr="00897572" w:rsidRDefault="00F838BB" w:rsidP="00897572">
            <w:pPr>
              <w:snapToGrid/>
              <w:spacing w:before="0" w:line="220" w:lineRule="exact"/>
              <w:jc w:val="both"/>
              <w:rPr>
                <w:sz w:val="22"/>
                <w:szCs w:val="22"/>
              </w:rPr>
            </w:pPr>
            <w:r w:rsidRPr="00897572">
              <w:rPr>
                <w:sz w:val="22"/>
                <w:szCs w:val="22"/>
              </w:rPr>
              <w:t>Изготовитель, импортер</w:t>
            </w:r>
          </w:p>
        </w:tc>
        <w:tc>
          <w:tcPr>
            <w:tcW w:w="565" w:type="pct"/>
          </w:tcPr>
          <w:p w14:paraId="7E8BAFC1" w14:textId="77777777" w:rsidR="00F838BB" w:rsidRPr="00897572" w:rsidRDefault="00F838BB" w:rsidP="00897572">
            <w:pPr>
              <w:snapToGrid/>
              <w:spacing w:before="0" w:line="220" w:lineRule="exact"/>
              <w:jc w:val="both"/>
              <w:rPr>
                <w:sz w:val="22"/>
                <w:szCs w:val="22"/>
              </w:rPr>
            </w:pPr>
            <w:r w:rsidRPr="00897572">
              <w:rPr>
                <w:sz w:val="22"/>
                <w:szCs w:val="22"/>
              </w:rPr>
              <w:t>Адрес и наименование объекта, на котором запрещена реализация продукции</w:t>
            </w:r>
          </w:p>
        </w:tc>
        <w:tc>
          <w:tcPr>
            <w:tcW w:w="973" w:type="pct"/>
            <w:gridSpan w:val="2"/>
          </w:tcPr>
          <w:p w14:paraId="4FE28A7B" w14:textId="77777777" w:rsidR="00F838BB" w:rsidRPr="00897572" w:rsidRDefault="00F838BB" w:rsidP="00897572">
            <w:pPr>
              <w:snapToGrid/>
              <w:spacing w:before="0" w:line="220" w:lineRule="exact"/>
              <w:jc w:val="both"/>
              <w:rPr>
                <w:sz w:val="22"/>
                <w:szCs w:val="22"/>
              </w:rPr>
            </w:pPr>
            <w:r w:rsidRPr="00897572">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40E764D4" w14:textId="77777777" w:rsidR="00F838BB" w:rsidRPr="00897572" w:rsidRDefault="00F838BB" w:rsidP="00897572">
            <w:pPr>
              <w:snapToGrid/>
              <w:spacing w:before="0" w:line="220" w:lineRule="exact"/>
              <w:ind w:left="-107" w:right="-131"/>
              <w:jc w:val="both"/>
              <w:rPr>
                <w:sz w:val="22"/>
                <w:szCs w:val="22"/>
              </w:rPr>
            </w:pPr>
            <w:r w:rsidRPr="00897572">
              <w:rPr>
                <w:sz w:val="22"/>
                <w:szCs w:val="22"/>
              </w:rPr>
              <w:t>Наименование товаросопроводительных документов и документа</w:t>
            </w:r>
          </w:p>
          <w:p w14:paraId="0813F22F" w14:textId="77777777" w:rsidR="00F838BB" w:rsidRPr="00897572" w:rsidRDefault="00F838BB" w:rsidP="00897572">
            <w:pPr>
              <w:snapToGrid/>
              <w:spacing w:before="0" w:line="220" w:lineRule="exact"/>
              <w:ind w:left="-107" w:right="-131"/>
              <w:jc w:val="both"/>
              <w:rPr>
                <w:sz w:val="22"/>
                <w:szCs w:val="22"/>
              </w:rPr>
            </w:pPr>
            <w:r w:rsidRPr="00897572">
              <w:rPr>
                <w:sz w:val="22"/>
                <w:szCs w:val="22"/>
              </w:rPr>
              <w:t>о соответствии товара установленным требованиям, дата выдачи, номер</w:t>
            </w:r>
          </w:p>
        </w:tc>
        <w:tc>
          <w:tcPr>
            <w:tcW w:w="541" w:type="pct"/>
          </w:tcPr>
          <w:p w14:paraId="003EAE66" w14:textId="77777777" w:rsidR="00F838BB" w:rsidRPr="00897572" w:rsidRDefault="00F838BB" w:rsidP="00897572">
            <w:pPr>
              <w:snapToGrid/>
              <w:spacing w:before="0" w:line="220" w:lineRule="exact"/>
              <w:ind w:left="-107" w:right="-108"/>
              <w:jc w:val="both"/>
              <w:rPr>
                <w:sz w:val="22"/>
                <w:szCs w:val="22"/>
              </w:rPr>
            </w:pPr>
            <w:r w:rsidRPr="00897572">
              <w:rPr>
                <w:sz w:val="22"/>
                <w:szCs w:val="22"/>
              </w:rPr>
              <w:t>Наименование ЦГЭ</w:t>
            </w:r>
          </w:p>
        </w:tc>
        <w:tc>
          <w:tcPr>
            <w:tcW w:w="336" w:type="pct"/>
          </w:tcPr>
          <w:p w14:paraId="7FB530CE" w14:textId="77777777" w:rsidR="00F838BB" w:rsidRPr="00897572" w:rsidRDefault="00F838BB" w:rsidP="00897572">
            <w:pPr>
              <w:snapToGrid/>
              <w:spacing w:before="0" w:line="220" w:lineRule="exact"/>
              <w:ind w:left="-107" w:right="-108"/>
              <w:jc w:val="both"/>
              <w:rPr>
                <w:sz w:val="22"/>
                <w:szCs w:val="22"/>
              </w:rPr>
            </w:pPr>
            <w:r w:rsidRPr="00897572">
              <w:rPr>
                <w:sz w:val="22"/>
                <w:szCs w:val="22"/>
              </w:rPr>
              <w:t>Примечание</w:t>
            </w:r>
          </w:p>
          <w:p w14:paraId="651E400D" w14:textId="77777777" w:rsidR="00F838BB" w:rsidRPr="00897572" w:rsidRDefault="00F838BB" w:rsidP="00897572">
            <w:pPr>
              <w:snapToGrid/>
              <w:spacing w:before="0" w:line="220" w:lineRule="exact"/>
              <w:ind w:left="-107" w:right="-108"/>
              <w:jc w:val="both"/>
              <w:rPr>
                <w:sz w:val="22"/>
                <w:szCs w:val="22"/>
              </w:rPr>
            </w:pPr>
            <w:r w:rsidRPr="00897572">
              <w:rPr>
                <w:i/>
                <w:iCs/>
                <w:sz w:val="22"/>
                <w:szCs w:val="22"/>
              </w:rPr>
              <w:t>(принятые меры)</w:t>
            </w:r>
          </w:p>
        </w:tc>
      </w:tr>
      <w:tr w:rsidR="005525EB" w:rsidRPr="00897572" w14:paraId="79013AFC" w14:textId="77777777" w:rsidTr="000D6EDC">
        <w:trPr>
          <w:trHeight w:val="262"/>
          <w:jc w:val="center"/>
        </w:trPr>
        <w:tc>
          <w:tcPr>
            <w:tcW w:w="138" w:type="pct"/>
          </w:tcPr>
          <w:p w14:paraId="20990AA3" w14:textId="77777777" w:rsidR="005525EB" w:rsidRPr="00897572" w:rsidRDefault="00326844" w:rsidP="00897572">
            <w:pPr>
              <w:spacing w:before="0" w:line="220" w:lineRule="exact"/>
              <w:jc w:val="both"/>
              <w:rPr>
                <w:sz w:val="22"/>
                <w:szCs w:val="22"/>
              </w:rPr>
            </w:pPr>
            <w:r w:rsidRPr="00897572">
              <w:rPr>
                <w:sz w:val="22"/>
                <w:szCs w:val="22"/>
              </w:rPr>
              <w:t>1.</w:t>
            </w:r>
          </w:p>
        </w:tc>
        <w:tc>
          <w:tcPr>
            <w:tcW w:w="824" w:type="pct"/>
          </w:tcPr>
          <w:p w14:paraId="2A39C324" w14:textId="77777777" w:rsidR="005525EB" w:rsidRPr="00897572" w:rsidRDefault="005525EB" w:rsidP="00897572">
            <w:pPr>
              <w:spacing w:before="0" w:line="220" w:lineRule="exact"/>
              <w:jc w:val="both"/>
              <w:rPr>
                <w:b/>
                <w:sz w:val="22"/>
                <w:szCs w:val="22"/>
              </w:rPr>
            </w:pPr>
            <w:r w:rsidRPr="00897572">
              <w:rPr>
                <w:b/>
                <w:sz w:val="22"/>
                <w:szCs w:val="22"/>
              </w:rPr>
              <w:t xml:space="preserve">Дыня свежая сорт Торпеда, </w:t>
            </w:r>
            <w:r w:rsidRPr="00897572">
              <w:rPr>
                <w:sz w:val="22"/>
                <w:szCs w:val="22"/>
              </w:rPr>
              <w:t>урожай 2023 года, дата упаковывания 25.08.2023, срок годности с даты упаковывания 45 суток</w:t>
            </w:r>
            <w:r w:rsidR="00614509" w:rsidRPr="00897572">
              <w:rPr>
                <w:sz w:val="22"/>
                <w:szCs w:val="22"/>
              </w:rPr>
              <w:t xml:space="preserve"> </w:t>
            </w:r>
            <w:r w:rsidR="00614509" w:rsidRPr="00897572">
              <w:rPr>
                <w:i/>
                <w:sz w:val="22"/>
                <w:szCs w:val="22"/>
              </w:rPr>
              <w:t>(объём партии 23,4 кг)</w:t>
            </w:r>
          </w:p>
        </w:tc>
        <w:tc>
          <w:tcPr>
            <w:tcW w:w="683" w:type="pct"/>
          </w:tcPr>
          <w:p w14:paraId="05001133" w14:textId="77777777" w:rsidR="005525EB" w:rsidRPr="00897572" w:rsidRDefault="005525EB" w:rsidP="00897572">
            <w:pPr>
              <w:spacing w:before="0" w:line="220" w:lineRule="exact"/>
              <w:jc w:val="both"/>
              <w:rPr>
                <w:rStyle w:val="ae"/>
                <w:sz w:val="22"/>
                <w:szCs w:val="22"/>
              </w:rPr>
            </w:pPr>
            <w:r w:rsidRPr="00897572">
              <w:rPr>
                <w:rStyle w:val="ae"/>
                <w:sz w:val="22"/>
                <w:szCs w:val="22"/>
              </w:rPr>
              <w:t xml:space="preserve">Изготовитель: </w:t>
            </w:r>
          </w:p>
          <w:p w14:paraId="6EA09230" w14:textId="77777777" w:rsidR="005525EB" w:rsidRPr="00897572" w:rsidRDefault="005525EB" w:rsidP="00897572">
            <w:pPr>
              <w:spacing w:before="0" w:line="220" w:lineRule="exact"/>
              <w:jc w:val="both"/>
              <w:rPr>
                <w:rStyle w:val="ae"/>
                <w:i/>
                <w:sz w:val="22"/>
                <w:szCs w:val="22"/>
              </w:rPr>
            </w:pPr>
            <w:r w:rsidRPr="00897572">
              <w:rPr>
                <w:rStyle w:val="ae"/>
                <w:b/>
                <w:sz w:val="22"/>
                <w:szCs w:val="22"/>
              </w:rPr>
              <w:t>ТОО «Дельта НС»,</w:t>
            </w:r>
            <w:r w:rsidRPr="00897572">
              <w:rPr>
                <w:rStyle w:val="ae"/>
                <w:sz w:val="22"/>
                <w:szCs w:val="22"/>
              </w:rPr>
              <w:t xml:space="preserve"> </w:t>
            </w:r>
            <w:r w:rsidRPr="00897572">
              <w:rPr>
                <w:rStyle w:val="ae"/>
                <w:i/>
                <w:sz w:val="22"/>
                <w:szCs w:val="22"/>
              </w:rPr>
              <w:t>Республика Казахстан.</w:t>
            </w:r>
          </w:p>
          <w:p w14:paraId="21153247" w14:textId="77777777" w:rsidR="005525EB" w:rsidRPr="00897572" w:rsidRDefault="005525EB" w:rsidP="00897572">
            <w:pPr>
              <w:spacing w:before="0" w:line="220" w:lineRule="exact"/>
              <w:jc w:val="both"/>
              <w:rPr>
                <w:rStyle w:val="ae"/>
                <w:sz w:val="22"/>
                <w:szCs w:val="22"/>
              </w:rPr>
            </w:pPr>
            <w:r w:rsidRPr="00897572">
              <w:rPr>
                <w:rStyle w:val="ae"/>
                <w:sz w:val="22"/>
                <w:szCs w:val="22"/>
              </w:rPr>
              <w:t>Поставщик в Республику Беларусь:</w:t>
            </w:r>
          </w:p>
          <w:p w14:paraId="45368491" w14:textId="77777777" w:rsidR="005525EB" w:rsidRPr="00897572" w:rsidRDefault="005525EB" w:rsidP="00897572">
            <w:pPr>
              <w:spacing w:before="0" w:line="220" w:lineRule="exact"/>
              <w:jc w:val="both"/>
              <w:rPr>
                <w:rStyle w:val="ae"/>
                <w:sz w:val="22"/>
                <w:szCs w:val="22"/>
              </w:rPr>
            </w:pPr>
            <w:r w:rsidRPr="00897572">
              <w:rPr>
                <w:rStyle w:val="ae"/>
                <w:b/>
                <w:sz w:val="22"/>
                <w:szCs w:val="22"/>
              </w:rPr>
              <w:t xml:space="preserve">ООО «ТД </w:t>
            </w:r>
            <w:proofErr w:type="spellStart"/>
            <w:r w:rsidRPr="00897572">
              <w:rPr>
                <w:rStyle w:val="ae"/>
                <w:b/>
                <w:sz w:val="22"/>
                <w:szCs w:val="22"/>
              </w:rPr>
              <w:t>Фретат</w:t>
            </w:r>
            <w:proofErr w:type="spellEnd"/>
            <w:r w:rsidRPr="00897572">
              <w:rPr>
                <w:rStyle w:val="ae"/>
                <w:b/>
                <w:sz w:val="22"/>
                <w:szCs w:val="22"/>
              </w:rPr>
              <w:t xml:space="preserve"> НС»</w:t>
            </w:r>
            <w:r w:rsidRPr="00897572">
              <w:rPr>
                <w:rStyle w:val="ae"/>
                <w:sz w:val="22"/>
                <w:szCs w:val="22"/>
              </w:rPr>
              <w:t xml:space="preserve">, </w:t>
            </w:r>
            <w:r w:rsidRPr="00897572">
              <w:rPr>
                <w:rStyle w:val="ae"/>
                <w:i/>
                <w:sz w:val="22"/>
                <w:szCs w:val="22"/>
              </w:rPr>
              <w:t>г. Минск.</w:t>
            </w:r>
          </w:p>
        </w:tc>
        <w:tc>
          <w:tcPr>
            <w:tcW w:w="610" w:type="pct"/>
            <w:gridSpan w:val="2"/>
          </w:tcPr>
          <w:p w14:paraId="5788800C" w14:textId="77777777" w:rsidR="005525EB" w:rsidRPr="00897572" w:rsidRDefault="005525EB" w:rsidP="00897572">
            <w:pPr>
              <w:pStyle w:val="ad"/>
              <w:widowControl w:val="0"/>
              <w:tabs>
                <w:tab w:val="left" w:pos="1334"/>
              </w:tabs>
              <w:spacing w:after="0" w:line="220" w:lineRule="exact"/>
              <w:ind w:right="-99"/>
              <w:jc w:val="both"/>
              <w:rPr>
                <w:sz w:val="22"/>
                <w:szCs w:val="22"/>
              </w:rPr>
            </w:pPr>
            <w:r w:rsidRPr="00897572">
              <w:rPr>
                <w:sz w:val="22"/>
                <w:szCs w:val="22"/>
              </w:rPr>
              <w:t>Магазин «</w:t>
            </w:r>
            <w:proofErr w:type="spellStart"/>
            <w:r w:rsidRPr="00897572">
              <w:rPr>
                <w:sz w:val="22"/>
                <w:szCs w:val="22"/>
              </w:rPr>
              <w:t>Доброном</w:t>
            </w:r>
            <w:proofErr w:type="spellEnd"/>
            <w:r w:rsidRPr="00897572">
              <w:rPr>
                <w:sz w:val="22"/>
                <w:szCs w:val="22"/>
              </w:rPr>
              <w:t xml:space="preserve">» </w:t>
            </w:r>
          </w:p>
          <w:p w14:paraId="2AA5303E" w14:textId="77777777" w:rsidR="005525EB" w:rsidRPr="00897572" w:rsidRDefault="005525EB" w:rsidP="00897572">
            <w:pPr>
              <w:pStyle w:val="ad"/>
              <w:widowControl w:val="0"/>
              <w:tabs>
                <w:tab w:val="left" w:pos="1334"/>
              </w:tabs>
              <w:spacing w:after="0" w:line="220" w:lineRule="exact"/>
              <w:ind w:right="-99"/>
              <w:jc w:val="both"/>
              <w:rPr>
                <w:sz w:val="22"/>
                <w:szCs w:val="22"/>
              </w:rPr>
            </w:pPr>
            <w:r w:rsidRPr="00897572">
              <w:rPr>
                <w:sz w:val="22"/>
                <w:szCs w:val="22"/>
              </w:rPr>
              <w:t>ЗАО «</w:t>
            </w:r>
            <w:proofErr w:type="spellStart"/>
            <w:r w:rsidRPr="00897572">
              <w:rPr>
                <w:sz w:val="22"/>
                <w:szCs w:val="22"/>
              </w:rPr>
              <w:t>Доброном</w:t>
            </w:r>
            <w:proofErr w:type="spellEnd"/>
            <w:r w:rsidRPr="00897572">
              <w:rPr>
                <w:sz w:val="22"/>
                <w:szCs w:val="22"/>
              </w:rPr>
              <w:t xml:space="preserve">» </w:t>
            </w:r>
            <w:r w:rsidR="00BD6F71">
              <w:rPr>
                <w:sz w:val="22"/>
                <w:szCs w:val="22"/>
              </w:rPr>
              <w:t xml:space="preserve">в </w:t>
            </w:r>
            <w:proofErr w:type="spellStart"/>
            <w:r w:rsidRPr="00897572">
              <w:rPr>
                <w:sz w:val="22"/>
                <w:szCs w:val="22"/>
              </w:rPr>
              <w:t>г.п</w:t>
            </w:r>
            <w:proofErr w:type="spellEnd"/>
            <w:r w:rsidRPr="00897572">
              <w:rPr>
                <w:sz w:val="22"/>
                <w:szCs w:val="22"/>
              </w:rPr>
              <w:t>. Лиозно</w:t>
            </w:r>
          </w:p>
          <w:p w14:paraId="1E3872DF" w14:textId="77777777" w:rsidR="005525EB" w:rsidRPr="00897572" w:rsidRDefault="005525EB" w:rsidP="00897572">
            <w:pPr>
              <w:pStyle w:val="ad"/>
              <w:widowControl w:val="0"/>
              <w:tabs>
                <w:tab w:val="left" w:pos="1334"/>
              </w:tabs>
              <w:spacing w:after="0" w:line="220" w:lineRule="exact"/>
              <w:ind w:right="-99"/>
              <w:jc w:val="both"/>
              <w:rPr>
                <w:sz w:val="22"/>
                <w:szCs w:val="22"/>
              </w:rPr>
            </w:pPr>
            <w:r w:rsidRPr="00897572">
              <w:rPr>
                <w:rFonts w:eastAsia="Batang"/>
                <w:bCs/>
                <w:sz w:val="22"/>
                <w:szCs w:val="22"/>
              </w:rPr>
              <w:t>(юридический адрес: Минск, ул. Янки Лучины, 5</w:t>
            </w:r>
            <w:r w:rsidRPr="00897572">
              <w:rPr>
                <w:color w:val="000000"/>
                <w:sz w:val="22"/>
                <w:szCs w:val="22"/>
              </w:rPr>
              <w:t>)</w:t>
            </w:r>
          </w:p>
        </w:tc>
        <w:tc>
          <w:tcPr>
            <w:tcW w:w="928" w:type="pct"/>
          </w:tcPr>
          <w:p w14:paraId="769B9F43" w14:textId="77777777" w:rsidR="005525EB" w:rsidRPr="00897572" w:rsidRDefault="005525EB" w:rsidP="00897572">
            <w:pPr>
              <w:pStyle w:val="111"/>
              <w:spacing w:line="220" w:lineRule="exact"/>
              <w:contextualSpacing/>
              <w:jc w:val="both"/>
              <w:rPr>
                <w:rFonts w:ascii="Times New Roman" w:hAnsi="Times New Roman" w:cs="Times New Roman"/>
              </w:rPr>
            </w:pPr>
            <w:r w:rsidRPr="00897572">
              <w:rPr>
                <w:rFonts w:ascii="Times New Roman" w:eastAsia="Batang" w:hAnsi="Times New Roman" w:cs="Times New Roman"/>
                <w:spacing w:val="-6"/>
                <w:lang w:eastAsia="en-US"/>
              </w:rPr>
              <w:t xml:space="preserve">Не соответствует требованиям </w:t>
            </w:r>
            <w:r w:rsidRPr="00897572">
              <w:rPr>
                <w:rFonts w:ascii="Times New Roman" w:hAnsi="Times New Roman" w:cs="Times New Roman"/>
              </w:rPr>
              <w:t>Санитарных норм и правил,</w:t>
            </w:r>
          </w:p>
          <w:p w14:paraId="4B39CDC4" w14:textId="77777777" w:rsidR="005525EB" w:rsidRPr="00897572" w:rsidRDefault="005525EB" w:rsidP="00897572">
            <w:pPr>
              <w:pStyle w:val="111"/>
              <w:spacing w:line="220" w:lineRule="exact"/>
              <w:contextualSpacing/>
              <w:jc w:val="both"/>
              <w:rPr>
                <w:rFonts w:ascii="Times New Roman" w:hAnsi="Times New Roman" w:cs="Times New Roman"/>
              </w:rPr>
            </w:pPr>
            <w:r w:rsidRPr="00897572">
              <w:rPr>
                <w:rFonts w:ascii="Times New Roman" w:hAnsi="Times New Roman" w:cs="Times New Roman"/>
              </w:rPr>
              <w:t xml:space="preserve">ГН от 21.06.2013 № </w:t>
            </w:r>
            <w:proofErr w:type="gramStart"/>
            <w:r w:rsidRPr="00897572">
              <w:rPr>
                <w:rFonts w:ascii="Times New Roman" w:hAnsi="Times New Roman" w:cs="Times New Roman"/>
              </w:rPr>
              <w:t xml:space="preserve">52, </w:t>
            </w:r>
            <w:r w:rsidR="00BD6F71">
              <w:rPr>
                <w:rFonts w:ascii="Times New Roman" w:hAnsi="Times New Roman" w:cs="Times New Roman"/>
              </w:rPr>
              <w:t xml:space="preserve">  </w:t>
            </w:r>
            <w:proofErr w:type="gramEnd"/>
            <w:r w:rsidR="00BD6F71">
              <w:rPr>
                <w:rFonts w:ascii="Times New Roman" w:hAnsi="Times New Roman" w:cs="Times New Roman"/>
              </w:rPr>
              <w:t xml:space="preserve">              </w:t>
            </w:r>
            <w:r w:rsidR="00BD6F71" w:rsidRPr="00897572">
              <w:rPr>
                <w:rFonts w:ascii="Times New Roman" w:eastAsia="Batang" w:hAnsi="Times New Roman" w:cs="Times New Roman"/>
                <w:spacing w:val="-6"/>
                <w:lang w:eastAsia="en-US"/>
              </w:rPr>
              <w:t>ГН</w:t>
            </w:r>
            <w:r w:rsidR="00BD6F71" w:rsidRPr="00897572">
              <w:rPr>
                <w:rFonts w:ascii="Times New Roman" w:hAnsi="Times New Roman" w:cs="Times New Roman"/>
              </w:rPr>
              <w:t xml:space="preserve"> </w:t>
            </w:r>
            <w:r w:rsidR="00BD6F71" w:rsidRPr="00897572">
              <w:rPr>
                <w:rFonts w:ascii="Times New Roman" w:eastAsia="Batang" w:hAnsi="Times New Roman" w:cs="Times New Roman"/>
                <w:spacing w:val="-6"/>
                <w:lang w:eastAsia="en-US"/>
              </w:rPr>
              <w:t xml:space="preserve">от 25.01.2021 № 37                               </w:t>
            </w:r>
            <w:r w:rsidRPr="00897572">
              <w:rPr>
                <w:rFonts w:ascii="Times New Roman" w:hAnsi="Times New Roman" w:cs="Times New Roman"/>
              </w:rPr>
              <w:t xml:space="preserve">                      ТР ТС 021/2011                                 от 09.12.2011 № 880 </w:t>
            </w:r>
            <w:r w:rsidRPr="00897572">
              <w:rPr>
                <w:rFonts w:ascii="Times New Roman" w:eastAsia="Batang" w:hAnsi="Times New Roman" w:cs="Times New Roman"/>
                <w:b/>
                <w:bCs/>
                <w:spacing w:val="-6"/>
                <w:lang w:eastAsia="en-US"/>
              </w:rPr>
              <w:t>по санитарно-химическому показателю</w:t>
            </w:r>
            <w:r w:rsidR="00BD6F71">
              <w:rPr>
                <w:rFonts w:ascii="Times New Roman" w:eastAsia="Batang" w:hAnsi="Times New Roman" w:cs="Times New Roman"/>
                <w:b/>
                <w:bCs/>
                <w:spacing w:val="-6"/>
                <w:lang w:eastAsia="en-US"/>
              </w:rPr>
              <w:t xml:space="preserve"> - </w:t>
            </w:r>
            <w:r w:rsidRPr="00897572">
              <w:rPr>
                <w:rFonts w:ascii="Times New Roman" w:eastAsia="Batang" w:hAnsi="Times New Roman" w:cs="Times New Roman"/>
                <w:b/>
                <w:bCs/>
                <w:spacing w:val="-6"/>
                <w:lang w:eastAsia="en-US"/>
              </w:rPr>
              <w:t xml:space="preserve"> </w:t>
            </w:r>
            <w:r w:rsidRPr="00897572">
              <w:rPr>
                <w:rFonts w:ascii="Times New Roman" w:eastAsia="Batang" w:hAnsi="Times New Roman" w:cs="Times New Roman"/>
                <w:bCs/>
                <w:spacing w:val="-6"/>
                <w:lang w:eastAsia="en-US"/>
              </w:rPr>
              <w:t>превышение по содержанию нитратов (</w:t>
            </w:r>
            <w:r w:rsidRPr="00897572">
              <w:rPr>
                <w:rFonts w:ascii="Times New Roman" w:hAnsi="Times New Roman" w:cs="Times New Roman"/>
                <w:color w:val="000000"/>
              </w:rPr>
              <w:t xml:space="preserve">протоколы испытаний </w:t>
            </w:r>
            <w:r w:rsidRPr="00897572">
              <w:rPr>
                <w:rFonts w:ascii="Times New Roman" w:hAnsi="Times New Roman" w:cs="Times New Roman"/>
              </w:rPr>
              <w:t xml:space="preserve">Витебского областного </w:t>
            </w:r>
            <w:proofErr w:type="spellStart"/>
            <w:r w:rsidRPr="00897572">
              <w:rPr>
                <w:rFonts w:ascii="Times New Roman" w:hAnsi="Times New Roman" w:cs="Times New Roman"/>
                <w:color w:val="000000"/>
              </w:rPr>
              <w:t>ЦГЭиОЗ</w:t>
            </w:r>
            <w:proofErr w:type="spellEnd"/>
            <w:r w:rsidRPr="00897572">
              <w:rPr>
                <w:rFonts w:ascii="Times New Roman" w:hAnsi="Times New Roman" w:cs="Times New Roman"/>
                <w:color w:val="000000"/>
              </w:rPr>
              <w:t xml:space="preserve"> от </w:t>
            </w:r>
            <w:r w:rsidRPr="00897572">
              <w:rPr>
                <w:rFonts w:ascii="Times New Roman" w:hAnsi="Times New Roman" w:cs="Times New Roman"/>
              </w:rPr>
              <w:t xml:space="preserve">21.09.2023                   № 1.02.412, от 26.09.2023                № 1.02.421 – </w:t>
            </w:r>
            <w:r w:rsidRPr="00897572">
              <w:rPr>
                <w:rFonts w:ascii="Times New Roman" w:hAnsi="Times New Roman" w:cs="Times New Roman"/>
                <w:u w:val="single"/>
              </w:rPr>
              <w:t>контрольная проба</w:t>
            </w:r>
            <w:r w:rsidRPr="00897572">
              <w:rPr>
                <w:rFonts w:ascii="Times New Roman" w:hAnsi="Times New Roman" w:cs="Times New Roman"/>
              </w:rPr>
              <w:t xml:space="preserve">) </w:t>
            </w:r>
          </w:p>
        </w:tc>
        <w:tc>
          <w:tcPr>
            <w:tcW w:w="940" w:type="pct"/>
          </w:tcPr>
          <w:p w14:paraId="0397BEEF" w14:textId="77777777" w:rsidR="005525EB" w:rsidRPr="00897572" w:rsidRDefault="005525EB" w:rsidP="00897572">
            <w:pPr>
              <w:spacing w:before="0" w:line="220" w:lineRule="exact"/>
              <w:jc w:val="both"/>
              <w:rPr>
                <w:sz w:val="22"/>
                <w:szCs w:val="22"/>
              </w:rPr>
            </w:pPr>
            <w:r w:rsidRPr="00897572">
              <w:rPr>
                <w:sz w:val="22"/>
                <w:szCs w:val="22"/>
                <w:shd w:val="clear" w:color="auto" w:fill="FFFFFF" w:themeFill="background1"/>
              </w:rPr>
              <w:t>ТТН о</w:t>
            </w:r>
            <w:r w:rsidRPr="00897572">
              <w:rPr>
                <w:sz w:val="22"/>
                <w:szCs w:val="22"/>
              </w:rPr>
              <w:t xml:space="preserve">т 06.09.2023 серии ЭК № 0764542, декларация о соответствии ЕАЭС </w:t>
            </w:r>
            <w:r w:rsidRPr="00897572">
              <w:rPr>
                <w:sz w:val="22"/>
                <w:szCs w:val="22"/>
                <w:lang w:val="en-US"/>
              </w:rPr>
              <w:t>KG</w:t>
            </w:r>
            <w:r w:rsidRPr="00897572">
              <w:rPr>
                <w:sz w:val="22"/>
                <w:szCs w:val="22"/>
              </w:rPr>
              <w:t xml:space="preserve"> 417/049/Д.0000113, </w:t>
            </w:r>
            <w:r w:rsidRPr="00897572">
              <w:rPr>
                <w:rFonts w:eastAsia="Batang"/>
                <w:sz w:val="22"/>
                <w:szCs w:val="22"/>
              </w:rPr>
              <w:t xml:space="preserve">дата регистрации декларации о соответствии </w:t>
            </w:r>
            <w:r w:rsidRPr="00897572">
              <w:rPr>
                <w:sz w:val="22"/>
                <w:szCs w:val="22"/>
              </w:rPr>
              <w:t>12.07.2023, срок действия до 11.07.2026</w:t>
            </w:r>
          </w:p>
          <w:p w14:paraId="6F848B6C" w14:textId="77777777" w:rsidR="005525EB" w:rsidRPr="00897572" w:rsidRDefault="005525EB" w:rsidP="00897572">
            <w:pPr>
              <w:spacing w:before="0" w:line="220" w:lineRule="exact"/>
              <w:jc w:val="both"/>
              <w:rPr>
                <w:sz w:val="22"/>
                <w:szCs w:val="22"/>
              </w:rPr>
            </w:pPr>
            <w:r w:rsidRPr="00897572">
              <w:rPr>
                <w:sz w:val="22"/>
                <w:szCs w:val="22"/>
              </w:rPr>
              <w:t>включительно</w:t>
            </w:r>
          </w:p>
        </w:tc>
        <w:tc>
          <w:tcPr>
            <w:tcW w:w="541" w:type="pct"/>
          </w:tcPr>
          <w:p w14:paraId="4AE59BB4" w14:textId="77777777" w:rsidR="005525EB" w:rsidRPr="00897572" w:rsidRDefault="005525EB" w:rsidP="00897572">
            <w:pPr>
              <w:shd w:val="clear" w:color="auto" w:fill="FFFFFF"/>
              <w:tabs>
                <w:tab w:val="num" w:pos="0"/>
                <w:tab w:val="left" w:pos="4678"/>
                <w:tab w:val="left" w:pos="4820"/>
                <w:tab w:val="left" w:pos="4962"/>
                <w:tab w:val="left" w:pos="9720"/>
              </w:tabs>
              <w:spacing w:before="0" w:line="220" w:lineRule="exact"/>
              <w:jc w:val="both"/>
              <w:rPr>
                <w:sz w:val="22"/>
                <w:szCs w:val="22"/>
              </w:rPr>
            </w:pPr>
            <w:r w:rsidRPr="00897572">
              <w:rPr>
                <w:sz w:val="22"/>
                <w:szCs w:val="22"/>
              </w:rPr>
              <w:t xml:space="preserve">Лиозненский районный ЦГЭ (исх.                       от </w:t>
            </w:r>
            <w:r w:rsidRPr="00897572">
              <w:rPr>
                <w:sz w:val="22"/>
                <w:szCs w:val="22"/>
                <w:lang w:val="be-BY"/>
              </w:rPr>
              <w:t>27.</w:t>
            </w:r>
            <w:r w:rsidRPr="00897572">
              <w:rPr>
                <w:sz w:val="22"/>
                <w:szCs w:val="22"/>
              </w:rPr>
              <w:t>09.2023 № 1447)</w:t>
            </w:r>
          </w:p>
          <w:p w14:paraId="659330C4" w14:textId="77777777" w:rsidR="005525EB" w:rsidRPr="00897572" w:rsidRDefault="005525EB" w:rsidP="0089757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5AC2AA04" w14:textId="77777777" w:rsidR="005525EB" w:rsidRPr="00897572" w:rsidRDefault="005525EB" w:rsidP="00897572">
            <w:pPr>
              <w:snapToGrid/>
              <w:spacing w:before="0" w:line="220" w:lineRule="exact"/>
              <w:jc w:val="both"/>
              <w:rPr>
                <w:sz w:val="22"/>
                <w:szCs w:val="22"/>
              </w:rPr>
            </w:pPr>
          </w:p>
        </w:tc>
      </w:tr>
      <w:tr w:rsidR="00614509" w:rsidRPr="00897572" w14:paraId="7CAB2167" w14:textId="77777777" w:rsidTr="000D6EDC">
        <w:trPr>
          <w:trHeight w:val="262"/>
          <w:jc w:val="center"/>
        </w:trPr>
        <w:tc>
          <w:tcPr>
            <w:tcW w:w="138" w:type="pct"/>
          </w:tcPr>
          <w:p w14:paraId="3F40C617" w14:textId="77777777" w:rsidR="00614509" w:rsidRPr="00897572" w:rsidRDefault="00326844" w:rsidP="00897572">
            <w:pPr>
              <w:spacing w:before="0" w:line="220" w:lineRule="exact"/>
              <w:jc w:val="both"/>
              <w:rPr>
                <w:sz w:val="22"/>
                <w:szCs w:val="22"/>
              </w:rPr>
            </w:pPr>
            <w:r w:rsidRPr="00897572">
              <w:rPr>
                <w:sz w:val="22"/>
                <w:szCs w:val="22"/>
              </w:rPr>
              <w:t>2.</w:t>
            </w:r>
          </w:p>
        </w:tc>
        <w:tc>
          <w:tcPr>
            <w:tcW w:w="824" w:type="pct"/>
          </w:tcPr>
          <w:p w14:paraId="32FC339A" w14:textId="77777777" w:rsidR="00614509" w:rsidRPr="00897572" w:rsidRDefault="008D2431" w:rsidP="00897572">
            <w:pPr>
              <w:spacing w:before="0" w:line="220" w:lineRule="exact"/>
              <w:jc w:val="both"/>
              <w:rPr>
                <w:b/>
                <w:sz w:val="22"/>
                <w:szCs w:val="22"/>
              </w:rPr>
            </w:pPr>
            <w:r w:rsidRPr="00897572">
              <w:rPr>
                <w:b/>
                <w:sz w:val="22"/>
                <w:szCs w:val="22"/>
              </w:rPr>
              <w:t xml:space="preserve">Смесь </w:t>
            </w:r>
            <w:r w:rsidRPr="00897572">
              <w:rPr>
                <w:b/>
                <w:sz w:val="22"/>
                <w:szCs w:val="22"/>
                <w:lang w:val="en-US"/>
              </w:rPr>
              <w:t>MEXICO</w:t>
            </w:r>
            <w:r w:rsidR="00A64B25" w:rsidRPr="00897572">
              <w:rPr>
                <w:b/>
                <w:sz w:val="22"/>
                <w:szCs w:val="22"/>
              </w:rPr>
              <w:t xml:space="preserve">. Овощная смесь. Продукт </w:t>
            </w:r>
            <w:r w:rsidR="00AE7E16" w:rsidRPr="00897572">
              <w:rPr>
                <w:b/>
                <w:sz w:val="22"/>
                <w:szCs w:val="22"/>
              </w:rPr>
              <w:t xml:space="preserve">быстрозамороженный, </w:t>
            </w:r>
            <w:r w:rsidR="00AE7E16" w:rsidRPr="00897572">
              <w:rPr>
                <w:sz w:val="22"/>
                <w:szCs w:val="22"/>
              </w:rPr>
              <w:t>масса нетто 400 г, дата изготовления 09.11.2022, годен до 09.05.2024, штриховой код 5900477000280</w:t>
            </w:r>
          </w:p>
        </w:tc>
        <w:tc>
          <w:tcPr>
            <w:tcW w:w="683" w:type="pct"/>
          </w:tcPr>
          <w:p w14:paraId="10546D38" w14:textId="77777777" w:rsidR="008D2431" w:rsidRPr="00897572" w:rsidRDefault="008D2431" w:rsidP="00897572">
            <w:pPr>
              <w:spacing w:before="0" w:line="220" w:lineRule="exact"/>
              <w:jc w:val="both"/>
              <w:rPr>
                <w:rStyle w:val="ae"/>
                <w:sz w:val="22"/>
                <w:szCs w:val="22"/>
              </w:rPr>
            </w:pPr>
            <w:r w:rsidRPr="00897572">
              <w:rPr>
                <w:rStyle w:val="ae"/>
                <w:sz w:val="22"/>
                <w:szCs w:val="22"/>
              </w:rPr>
              <w:t xml:space="preserve">Изготовитель: </w:t>
            </w:r>
          </w:p>
          <w:p w14:paraId="11EEC1C2" w14:textId="77777777" w:rsidR="008D2431" w:rsidRPr="00897572" w:rsidRDefault="008D2431" w:rsidP="00897572">
            <w:pPr>
              <w:spacing w:before="0" w:line="220" w:lineRule="exact"/>
              <w:jc w:val="both"/>
              <w:rPr>
                <w:rStyle w:val="ae"/>
                <w:i/>
                <w:sz w:val="22"/>
                <w:szCs w:val="22"/>
              </w:rPr>
            </w:pPr>
            <w:r w:rsidRPr="00897572">
              <w:rPr>
                <w:rStyle w:val="ae"/>
                <w:b/>
                <w:sz w:val="22"/>
                <w:szCs w:val="22"/>
                <w:lang w:val="en-US"/>
              </w:rPr>
              <w:t>Polski</w:t>
            </w:r>
            <w:r w:rsidRPr="00897572">
              <w:rPr>
                <w:rStyle w:val="ae"/>
                <w:b/>
                <w:sz w:val="22"/>
                <w:szCs w:val="22"/>
              </w:rPr>
              <w:t xml:space="preserve"> </w:t>
            </w:r>
            <w:proofErr w:type="spellStart"/>
            <w:r w:rsidRPr="00897572">
              <w:rPr>
                <w:rStyle w:val="ae"/>
                <w:b/>
                <w:sz w:val="22"/>
                <w:szCs w:val="22"/>
                <w:lang w:val="en-US"/>
              </w:rPr>
              <w:t>Ogorod</w:t>
            </w:r>
            <w:proofErr w:type="spellEnd"/>
            <w:r w:rsidRPr="00897572">
              <w:rPr>
                <w:rStyle w:val="ae"/>
                <w:b/>
                <w:sz w:val="22"/>
                <w:szCs w:val="22"/>
              </w:rPr>
              <w:t xml:space="preserve">                   </w:t>
            </w:r>
            <w:proofErr w:type="spellStart"/>
            <w:r w:rsidRPr="00897572">
              <w:rPr>
                <w:rStyle w:val="ae"/>
                <w:b/>
                <w:sz w:val="22"/>
                <w:szCs w:val="22"/>
                <w:lang w:val="en-US"/>
              </w:rPr>
              <w:t>Sp</w:t>
            </w:r>
            <w:proofErr w:type="spellEnd"/>
            <w:r w:rsidRPr="00897572">
              <w:rPr>
                <w:rStyle w:val="ae"/>
                <w:b/>
                <w:sz w:val="22"/>
                <w:szCs w:val="22"/>
              </w:rPr>
              <w:t>.</w:t>
            </w:r>
            <w:r w:rsidRPr="00897572">
              <w:rPr>
                <w:rStyle w:val="ae"/>
                <w:b/>
                <w:sz w:val="22"/>
                <w:szCs w:val="22"/>
                <w:lang w:val="en-US"/>
              </w:rPr>
              <w:t>z</w:t>
            </w:r>
            <w:r w:rsidRPr="00897572">
              <w:rPr>
                <w:rStyle w:val="ae"/>
                <w:b/>
                <w:sz w:val="22"/>
                <w:szCs w:val="22"/>
              </w:rPr>
              <w:t xml:space="preserve"> </w:t>
            </w:r>
            <w:r w:rsidRPr="00897572">
              <w:rPr>
                <w:rStyle w:val="ae"/>
                <w:b/>
                <w:sz w:val="22"/>
                <w:szCs w:val="22"/>
                <w:lang w:val="en-US"/>
              </w:rPr>
              <w:t>o</w:t>
            </w:r>
            <w:r w:rsidRPr="00897572">
              <w:rPr>
                <w:rStyle w:val="ae"/>
                <w:b/>
                <w:sz w:val="22"/>
                <w:szCs w:val="22"/>
              </w:rPr>
              <w:t>.</w:t>
            </w:r>
            <w:r w:rsidRPr="00897572">
              <w:rPr>
                <w:rStyle w:val="ae"/>
                <w:b/>
                <w:sz w:val="22"/>
                <w:szCs w:val="22"/>
                <w:lang w:val="en-US"/>
              </w:rPr>
              <w:t>o</w:t>
            </w:r>
            <w:r w:rsidRPr="00897572">
              <w:rPr>
                <w:rStyle w:val="ae"/>
                <w:b/>
                <w:sz w:val="22"/>
                <w:szCs w:val="22"/>
              </w:rPr>
              <w:t xml:space="preserve">., </w:t>
            </w:r>
            <w:r w:rsidRPr="00897572">
              <w:rPr>
                <w:rStyle w:val="ae"/>
                <w:i/>
                <w:sz w:val="22"/>
                <w:szCs w:val="22"/>
              </w:rPr>
              <w:t>Республика Польша.</w:t>
            </w:r>
          </w:p>
          <w:p w14:paraId="0F8BDCBD" w14:textId="77777777" w:rsidR="008D2431" w:rsidRPr="00897572" w:rsidRDefault="008D2431" w:rsidP="00897572">
            <w:pPr>
              <w:spacing w:before="0" w:line="220" w:lineRule="exact"/>
              <w:jc w:val="both"/>
              <w:rPr>
                <w:rStyle w:val="ae"/>
                <w:sz w:val="22"/>
                <w:szCs w:val="22"/>
              </w:rPr>
            </w:pPr>
            <w:r w:rsidRPr="00897572">
              <w:rPr>
                <w:rStyle w:val="ae"/>
                <w:sz w:val="22"/>
                <w:szCs w:val="22"/>
              </w:rPr>
              <w:t>Импортёр в Республику Беларусь:</w:t>
            </w:r>
          </w:p>
          <w:p w14:paraId="039FE70D" w14:textId="77777777" w:rsidR="00614509" w:rsidRPr="00897572" w:rsidRDefault="008D2431" w:rsidP="00897572">
            <w:pPr>
              <w:spacing w:before="0" w:line="220" w:lineRule="exact"/>
              <w:jc w:val="both"/>
              <w:rPr>
                <w:rStyle w:val="ae"/>
                <w:sz w:val="22"/>
                <w:szCs w:val="22"/>
              </w:rPr>
            </w:pPr>
            <w:r w:rsidRPr="00897572">
              <w:rPr>
                <w:rStyle w:val="ae"/>
                <w:b/>
                <w:sz w:val="22"/>
                <w:szCs w:val="22"/>
              </w:rPr>
              <w:t>СП «Санта Импэкс Брест»</w:t>
            </w:r>
            <w:r w:rsidRPr="00897572">
              <w:rPr>
                <w:rStyle w:val="ae"/>
                <w:sz w:val="22"/>
                <w:szCs w:val="22"/>
              </w:rPr>
              <w:t xml:space="preserve">,                    </w:t>
            </w:r>
            <w:r w:rsidRPr="00897572">
              <w:rPr>
                <w:rStyle w:val="ae"/>
                <w:i/>
                <w:sz w:val="22"/>
                <w:szCs w:val="22"/>
              </w:rPr>
              <w:t>г. Брест.</w:t>
            </w:r>
          </w:p>
        </w:tc>
        <w:tc>
          <w:tcPr>
            <w:tcW w:w="610" w:type="pct"/>
            <w:gridSpan w:val="2"/>
          </w:tcPr>
          <w:p w14:paraId="286F8D87" w14:textId="77777777" w:rsidR="00F56DF7" w:rsidRPr="00897572" w:rsidRDefault="00F56DF7" w:rsidP="00897572">
            <w:pPr>
              <w:pStyle w:val="ad"/>
              <w:widowControl w:val="0"/>
              <w:tabs>
                <w:tab w:val="left" w:pos="1334"/>
              </w:tabs>
              <w:spacing w:after="0" w:line="220" w:lineRule="exact"/>
              <w:ind w:right="-99"/>
              <w:jc w:val="both"/>
              <w:rPr>
                <w:sz w:val="22"/>
                <w:szCs w:val="22"/>
              </w:rPr>
            </w:pPr>
            <w:r w:rsidRPr="00897572">
              <w:rPr>
                <w:sz w:val="22"/>
                <w:szCs w:val="22"/>
              </w:rPr>
              <w:t>Магазин «</w:t>
            </w:r>
            <w:r w:rsidR="008D2431" w:rsidRPr="00897572">
              <w:rPr>
                <w:sz w:val="22"/>
                <w:szCs w:val="22"/>
              </w:rPr>
              <w:t>Лайм</w:t>
            </w:r>
            <w:r w:rsidRPr="00897572">
              <w:rPr>
                <w:sz w:val="22"/>
                <w:szCs w:val="22"/>
              </w:rPr>
              <w:t xml:space="preserve">» </w:t>
            </w:r>
          </w:p>
          <w:p w14:paraId="5A954989" w14:textId="77777777" w:rsidR="00F56DF7" w:rsidRPr="00897572" w:rsidRDefault="008D2431" w:rsidP="00897572">
            <w:pPr>
              <w:pStyle w:val="ad"/>
              <w:widowControl w:val="0"/>
              <w:tabs>
                <w:tab w:val="left" w:pos="1334"/>
              </w:tabs>
              <w:spacing w:after="0" w:line="220" w:lineRule="exact"/>
              <w:ind w:right="-99"/>
              <w:jc w:val="both"/>
              <w:rPr>
                <w:sz w:val="22"/>
                <w:szCs w:val="22"/>
              </w:rPr>
            </w:pPr>
            <w:r w:rsidRPr="00897572">
              <w:rPr>
                <w:sz w:val="22"/>
                <w:szCs w:val="22"/>
              </w:rPr>
              <w:t xml:space="preserve">ЧТУП </w:t>
            </w:r>
            <w:r w:rsidR="00F56DF7" w:rsidRPr="00897572">
              <w:rPr>
                <w:sz w:val="22"/>
                <w:szCs w:val="22"/>
              </w:rPr>
              <w:t>«</w:t>
            </w:r>
            <w:proofErr w:type="spellStart"/>
            <w:r w:rsidRPr="00897572">
              <w:rPr>
                <w:sz w:val="22"/>
                <w:szCs w:val="22"/>
              </w:rPr>
              <w:t>СалфирТорг</w:t>
            </w:r>
            <w:proofErr w:type="spellEnd"/>
            <w:r w:rsidR="00F56DF7" w:rsidRPr="00897572">
              <w:rPr>
                <w:sz w:val="22"/>
                <w:szCs w:val="22"/>
              </w:rPr>
              <w:t>»</w:t>
            </w:r>
            <w:r w:rsidRPr="00897572">
              <w:rPr>
                <w:sz w:val="22"/>
                <w:szCs w:val="22"/>
              </w:rPr>
              <w:t xml:space="preserve"> в        </w:t>
            </w:r>
            <w:r w:rsidR="00F56DF7" w:rsidRPr="00897572">
              <w:rPr>
                <w:sz w:val="22"/>
                <w:szCs w:val="22"/>
              </w:rPr>
              <w:t xml:space="preserve"> г.</w:t>
            </w:r>
            <w:r w:rsidRPr="00897572">
              <w:rPr>
                <w:sz w:val="22"/>
                <w:szCs w:val="22"/>
              </w:rPr>
              <w:t xml:space="preserve"> Новополоцке</w:t>
            </w:r>
          </w:p>
          <w:p w14:paraId="2C32F047" w14:textId="77777777" w:rsidR="00614509" w:rsidRPr="00897572" w:rsidRDefault="00F56DF7" w:rsidP="00897572">
            <w:pPr>
              <w:pStyle w:val="ad"/>
              <w:widowControl w:val="0"/>
              <w:tabs>
                <w:tab w:val="left" w:pos="1334"/>
              </w:tabs>
              <w:spacing w:after="0" w:line="220" w:lineRule="exact"/>
              <w:ind w:right="-99"/>
              <w:jc w:val="both"/>
              <w:rPr>
                <w:sz w:val="22"/>
                <w:szCs w:val="22"/>
              </w:rPr>
            </w:pPr>
            <w:r w:rsidRPr="00897572">
              <w:rPr>
                <w:rFonts w:eastAsia="Batang"/>
                <w:bCs/>
                <w:sz w:val="22"/>
                <w:szCs w:val="22"/>
              </w:rPr>
              <w:t xml:space="preserve">(юридический </w:t>
            </w:r>
            <w:proofErr w:type="gramStart"/>
            <w:r w:rsidRPr="00897572">
              <w:rPr>
                <w:rFonts w:eastAsia="Batang"/>
                <w:bCs/>
                <w:sz w:val="22"/>
                <w:szCs w:val="22"/>
              </w:rPr>
              <w:t>адрес:</w:t>
            </w:r>
            <w:r w:rsidR="008D2431" w:rsidRPr="00897572">
              <w:rPr>
                <w:rFonts w:eastAsia="Batang"/>
                <w:bCs/>
                <w:sz w:val="22"/>
                <w:szCs w:val="22"/>
              </w:rPr>
              <w:t xml:space="preserve">   </w:t>
            </w:r>
            <w:proofErr w:type="gramEnd"/>
            <w:r w:rsidR="008D2431" w:rsidRPr="00897572">
              <w:rPr>
                <w:rFonts w:eastAsia="Batang"/>
                <w:bCs/>
                <w:sz w:val="22"/>
                <w:szCs w:val="22"/>
              </w:rPr>
              <w:t xml:space="preserve">                                        г. Новополоцк,      ул. Молодёжная, д. 120, пом. 53</w:t>
            </w:r>
            <w:r w:rsidRPr="00897572">
              <w:rPr>
                <w:color w:val="000000"/>
                <w:sz w:val="22"/>
                <w:szCs w:val="22"/>
              </w:rPr>
              <w:t>)</w:t>
            </w:r>
          </w:p>
        </w:tc>
        <w:tc>
          <w:tcPr>
            <w:tcW w:w="928" w:type="pct"/>
          </w:tcPr>
          <w:p w14:paraId="39388FA9" w14:textId="77777777" w:rsidR="00614509" w:rsidRPr="00897572" w:rsidRDefault="007718CC" w:rsidP="00897572">
            <w:pPr>
              <w:pStyle w:val="111"/>
              <w:spacing w:line="220" w:lineRule="exact"/>
              <w:contextualSpacing/>
              <w:jc w:val="both"/>
              <w:rPr>
                <w:rFonts w:ascii="Times New Roman" w:hAnsi="Times New Roman" w:cs="Times New Roman"/>
              </w:rPr>
            </w:pPr>
            <w:r w:rsidRPr="00897572">
              <w:rPr>
                <w:rFonts w:ascii="Times New Roman" w:eastAsia="Batang" w:hAnsi="Times New Roman" w:cs="Times New Roman"/>
                <w:spacing w:val="-6"/>
                <w:lang w:eastAsia="en-US"/>
              </w:rPr>
              <w:t xml:space="preserve">Не соответствует требованиям </w:t>
            </w:r>
            <w:r w:rsidRPr="00897572">
              <w:rPr>
                <w:rFonts w:ascii="Times New Roman" w:hAnsi="Times New Roman" w:cs="Times New Roman"/>
              </w:rPr>
              <w:t xml:space="preserve">ТР ТС 021/2011                                 от 09.12.2011 № </w:t>
            </w:r>
            <w:proofErr w:type="gramStart"/>
            <w:r w:rsidRPr="00897572">
              <w:rPr>
                <w:rFonts w:ascii="Times New Roman" w:hAnsi="Times New Roman" w:cs="Times New Roman"/>
              </w:rPr>
              <w:t xml:space="preserve">880,   </w:t>
            </w:r>
            <w:proofErr w:type="gramEnd"/>
            <w:r w:rsidRPr="00897572">
              <w:rPr>
                <w:rFonts w:ascii="Times New Roman" w:hAnsi="Times New Roman" w:cs="Times New Roman"/>
              </w:rPr>
              <w:t xml:space="preserve">                           </w:t>
            </w:r>
            <w:r w:rsidRPr="00897572">
              <w:rPr>
                <w:rFonts w:ascii="Times New Roman" w:eastAsia="Batang" w:hAnsi="Times New Roman" w:cs="Times New Roman"/>
                <w:spacing w:val="-6"/>
                <w:lang w:eastAsia="en-US"/>
              </w:rPr>
              <w:t>ГН</w:t>
            </w:r>
            <w:r w:rsidRPr="00897572">
              <w:rPr>
                <w:rFonts w:ascii="Times New Roman" w:hAnsi="Times New Roman" w:cs="Times New Roman"/>
              </w:rPr>
              <w:t xml:space="preserve"> </w:t>
            </w:r>
            <w:r w:rsidRPr="00897572">
              <w:rPr>
                <w:rFonts w:ascii="Times New Roman" w:eastAsia="Batang" w:hAnsi="Times New Roman" w:cs="Times New Roman"/>
                <w:spacing w:val="-6"/>
                <w:lang w:eastAsia="en-US"/>
              </w:rPr>
              <w:t xml:space="preserve">от 25.01.2021 № 37                               </w:t>
            </w:r>
            <w:r w:rsidRPr="00897572">
              <w:rPr>
                <w:rFonts w:ascii="Times New Roman" w:hAnsi="Times New Roman" w:cs="Times New Roman"/>
                <w:b/>
              </w:rPr>
              <w:t>по микробиологическому показателю:</w:t>
            </w:r>
            <w:r w:rsidRPr="00897572">
              <w:rPr>
                <w:rFonts w:ascii="Times New Roman" w:hAnsi="Times New Roman" w:cs="Times New Roman"/>
              </w:rPr>
              <w:t xml:space="preserve"> обнаружены БГКП</w:t>
            </w:r>
            <w:r w:rsidR="00F56DF7" w:rsidRPr="00897572">
              <w:rPr>
                <w:rFonts w:ascii="Times New Roman" w:hAnsi="Times New Roman" w:cs="Times New Roman"/>
              </w:rPr>
              <w:t xml:space="preserve"> (</w:t>
            </w:r>
            <w:proofErr w:type="spellStart"/>
            <w:r w:rsidR="00F56DF7" w:rsidRPr="00897572">
              <w:rPr>
                <w:rFonts w:ascii="Times New Roman" w:hAnsi="Times New Roman" w:cs="Times New Roman"/>
              </w:rPr>
              <w:t>колиформы</w:t>
            </w:r>
            <w:proofErr w:type="spellEnd"/>
            <w:r w:rsidR="00F56DF7" w:rsidRPr="00897572">
              <w:rPr>
                <w:rFonts w:ascii="Times New Roman" w:hAnsi="Times New Roman" w:cs="Times New Roman"/>
              </w:rPr>
              <w:t>)</w:t>
            </w:r>
            <w:r w:rsidRPr="00897572">
              <w:rPr>
                <w:rFonts w:ascii="Times New Roman" w:hAnsi="Times New Roman" w:cs="Times New Roman"/>
              </w:rPr>
              <w:t xml:space="preserve"> </w:t>
            </w:r>
            <w:r w:rsidRPr="00897572">
              <w:rPr>
                <w:rFonts w:ascii="Times New Roman" w:eastAsia="Batang" w:hAnsi="Times New Roman" w:cs="Times New Roman"/>
                <w:bCs/>
                <w:spacing w:val="-6"/>
                <w:lang w:eastAsia="en-US"/>
              </w:rPr>
              <w:t>(</w:t>
            </w:r>
            <w:r w:rsidRPr="00897572">
              <w:rPr>
                <w:rFonts w:ascii="Times New Roman" w:hAnsi="Times New Roman" w:cs="Times New Roman"/>
                <w:color w:val="000000"/>
              </w:rPr>
              <w:t xml:space="preserve">протокол испытаний </w:t>
            </w:r>
            <w:r w:rsidR="00F56DF7" w:rsidRPr="00897572">
              <w:rPr>
                <w:rFonts w:ascii="Times New Roman" w:hAnsi="Times New Roman" w:cs="Times New Roman"/>
              </w:rPr>
              <w:t xml:space="preserve">Полоцкого зонального </w:t>
            </w:r>
            <w:r w:rsidRPr="00897572">
              <w:rPr>
                <w:rFonts w:ascii="Times New Roman" w:hAnsi="Times New Roman" w:cs="Times New Roman"/>
                <w:color w:val="000000"/>
              </w:rPr>
              <w:t xml:space="preserve">ЦГЭ от </w:t>
            </w:r>
            <w:r w:rsidRPr="00897572">
              <w:rPr>
                <w:rFonts w:ascii="Times New Roman" w:hAnsi="Times New Roman" w:cs="Times New Roman"/>
              </w:rPr>
              <w:t xml:space="preserve">25.09.2023 № </w:t>
            </w:r>
            <w:r w:rsidR="00F56DF7" w:rsidRPr="00897572">
              <w:rPr>
                <w:rFonts w:ascii="Times New Roman" w:hAnsi="Times New Roman" w:cs="Times New Roman"/>
              </w:rPr>
              <w:t>1052-Б</w:t>
            </w:r>
            <w:r w:rsidRPr="00897572">
              <w:rPr>
                <w:rFonts w:ascii="Times New Roman" w:hAnsi="Times New Roman" w:cs="Times New Roman"/>
              </w:rPr>
              <w:t xml:space="preserve">) </w:t>
            </w:r>
          </w:p>
        </w:tc>
        <w:tc>
          <w:tcPr>
            <w:tcW w:w="940" w:type="pct"/>
          </w:tcPr>
          <w:p w14:paraId="49EC2541" w14:textId="77777777" w:rsidR="00614509" w:rsidRPr="00897572" w:rsidRDefault="007718CC" w:rsidP="00897572">
            <w:pPr>
              <w:spacing w:before="0" w:line="220" w:lineRule="exact"/>
              <w:jc w:val="both"/>
              <w:rPr>
                <w:sz w:val="22"/>
                <w:szCs w:val="22"/>
                <w:shd w:val="clear" w:color="auto" w:fill="FFFFFF" w:themeFill="background1"/>
              </w:rPr>
            </w:pPr>
            <w:r w:rsidRPr="00897572">
              <w:rPr>
                <w:sz w:val="22"/>
                <w:szCs w:val="22"/>
                <w:shd w:val="clear" w:color="auto" w:fill="FFFFFF" w:themeFill="background1"/>
              </w:rPr>
              <w:t>ТТН о</w:t>
            </w:r>
            <w:r w:rsidRPr="00897572">
              <w:rPr>
                <w:sz w:val="22"/>
                <w:szCs w:val="22"/>
              </w:rPr>
              <w:t xml:space="preserve">т 07.03.2023 серии ФП № 2816831, декларация о соответствии ЕАЭС № ВУ/112 11.01. ТР021 107.21908, </w:t>
            </w:r>
            <w:r w:rsidRPr="00897572">
              <w:rPr>
                <w:rFonts w:eastAsia="Batang"/>
                <w:sz w:val="22"/>
                <w:szCs w:val="22"/>
              </w:rPr>
              <w:t xml:space="preserve">дата регистрации декларации о соответствии </w:t>
            </w:r>
            <w:r w:rsidRPr="00897572">
              <w:rPr>
                <w:sz w:val="22"/>
                <w:szCs w:val="22"/>
              </w:rPr>
              <w:t>14.02.2019</w:t>
            </w:r>
          </w:p>
        </w:tc>
        <w:tc>
          <w:tcPr>
            <w:tcW w:w="541" w:type="pct"/>
          </w:tcPr>
          <w:p w14:paraId="035E06CF" w14:textId="77777777" w:rsidR="007718CC" w:rsidRPr="00897572" w:rsidRDefault="007718CC" w:rsidP="00897572">
            <w:pPr>
              <w:shd w:val="clear" w:color="auto" w:fill="FFFFFF"/>
              <w:tabs>
                <w:tab w:val="num" w:pos="0"/>
                <w:tab w:val="left" w:pos="4678"/>
                <w:tab w:val="left" w:pos="4820"/>
                <w:tab w:val="left" w:pos="4962"/>
                <w:tab w:val="left" w:pos="9720"/>
              </w:tabs>
              <w:spacing w:before="0" w:line="220" w:lineRule="exact"/>
              <w:jc w:val="both"/>
              <w:rPr>
                <w:sz w:val="22"/>
                <w:szCs w:val="22"/>
              </w:rPr>
            </w:pPr>
            <w:r w:rsidRPr="00897572">
              <w:rPr>
                <w:sz w:val="22"/>
                <w:szCs w:val="22"/>
              </w:rPr>
              <w:t xml:space="preserve">Новополоцкий городской ЦГЭ (исх.                       от </w:t>
            </w:r>
            <w:r w:rsidRPr="00897572">
              <w:rPr>
                <w:sz w:val="22"/>
                <w:szCs w:val="22"/>
                <w:lang w:val="be-BY"/>
              </w:rPr>
              <w:t>27.</w:t>
            </w:r>
            <w:r w:rsidRPr="00897572">
              <w:rPr>
                <w:sz w:val="22"/>
                <w:szCs w:val="22"/>
              </w:rPr>
              <w:t>09.2023 № 2694)</w:t>
            </w:r>
          </w:p>
          <w:p w14:paraId="4937DEA8" w14:textId="77777777" w:rsidR="00614509" w:rsidRPr="00897572" w:rsidRDefault="00614509" w:rsidP="0089757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7F65BA5B" w14:textId="77777777" w:rsidR="00614509" w:rsidRPr="00897572" w:rsidRDefault="00614509" w:rsidP="00897572">
            <w:pPr>
              <w:snapToGrid/>
              <w:spacing w:before="0" w:line="220" w:lineRule="exact"/>
              <w:jc w:val="both"/>
              <w:rPr>
                <w:sz w:val="22"/>
                <w:szCs w:val="22"/>
              </w:rPr>
            </w:pPr>
          </w:p>
        </w:tc>
      </w:tr>
      <w:tr w:rsidR="00636842" w:rsidRPr="00897572" w14:paraId="1E59DBA2" w14:textId="77777777" w:rsidTr="000D6EDC">
        <w:trPr>
          <w:trHeight w:val="262"/>
          <w:jc w:val="center"/>
        </w:trPr>
        <w:tc>
          <w:tcPr>
            <w:tcW w:w="138" w:type="pct"/>
          </w:tcPr>
          <w:p w14:paraId="4C2D5F6F" w14:textId="77777777" w:rsidR="00636842" w:rsidRPr="00897572" w:rsidRDefault="004B2AD6" w:rsidP="00897572">
            <w:pPr>
              <w:spacing w:before="0" w:line="220" w:lineRule="exact"/>
              <w:jc w:val="both"/>
              <w:rPr>
                <w:sz w:val="22"/>
                <w:szCs w:val="22"/>
              </w:rPr>
            </w:pPr>
            <w:r w:rsidRPr="00897572">
              <w:rPr>
                <w:sz w:val="22"/>
                <w:szCs w:val="22"/>
              </w:rPr>
              <w:t>3.</w:t>
            </w:r>
          </w:p>
        </w:tc>
        <w:tc>
          <w:tcPr>
            <w:tcW w:w="824" w:type="pct"/>
          </w:tcPr>
          <w:p w14:paraId="03B2F846" w14:textId="77777777" w:rsidR="004B2AD6" w:rsidRPr="00897572" w:rsidRDefault="003A2916" w:rsidP="00897572">
            <w:pPr>
              <w:spacing w:before="0" w:line="220" w:lineRule="exact"/>
              <w:jc w:val="both"/>
              <w:rPr>
                <w:sz w:val="22"/>
                <w:szCs w:val="22"/>
              </w:rPr>
            </w:pPr>
            <w:r w:rsidRPr="00897572">
              <w:rPr>
                <w:b/>
                <w:sz w:val="22"/>
                <w:szCs w:val="22"/>
              </w:rPr>
              <w:t>Мороженое с заменителем мо</w:t>
            </w:r>
            <w:r w:rsidR="004B2AD6" w:rsidRPr="00897572">
              <w:rPr>
                <w:b/>
                <w:sz w:val="22"/>
                <w:szCs w:val="22"/>
              </w:rPr>
              <w:t xml:space="preserve">лочного жира с ароматом ванили </w:t>
            </w:r>
            <w:r w:rsidRPr="00286E21">
              <w:rPr>
                <w:b/>
                <w:sz w:val="22"/>
                <w:szCs w:val="22"/>
              </w:rPr>
              <w:t>в вафельном сахарном рожке с массовой долей жира 12%</w:t>
            </w:r>
            <w:r w:rsidRPr="00897572">
              <w:rPr>
                <w:sz w:val="22"/>
                <w:szCs w:val="22"/>
              </w:rPr>
              <w:t xml:space="preserve"> в полимерной упаковке с </w:t>
            </w:r>
            <w:proofErr w:type="spellStart"/>
            <w:r w:rsidRPr="00897572">
              <w:rPr>
                <w:sz w:val="22"/>
                <w:szCs w:val="22"/>
              </w:rPr>
              <w:t>термоспаянными</w:t>
            </w:r>
            <w:proofErr w:type="spellEnd"/>
            <w:r w:rsidRPr="00897572">
              <w:rPr>
                <w:sz w:val="22"/>
                <w:szCs w:val="22"/>
              </w:rPr>
              <w:t xml:space="preserve"> швами с массой нетто 100 г, ГОСТ Р 51705.1-2001 и ГОСТ Р 54762-</w:t>
            </w:r>
            <w:r w:rsidRPr="00897572">
              <w:rPr>
                <w:sz w:val="22"/>
                <w:szCs w:val="22"/>
              </w:rPr>
              <w:lastRenderedPageBreak/>
              <w:t>2011//</w:t>
            </w:r>
            <w:r w:rsidRPr="00897572">
              <w:rPr>
                <w:sz w:val="22"/>
                <w:szCs w:val="22"/>
                <w:lang w:val="en-US"/>
              </w:rPr>
              <w:t>ISO</w:t>
            </w:r>
            <w:r w:rsidRPr="00897572">
              <w:rPr>
                <w:sz w:val="22"/>
                <w:szCs w:val="22"/>
              </w:rPr>
              <w:t>/</w:t>
            </w:r>
            <w:r w:rsidRPr="00897572">
              <w:rPr>
                <w:sz w:val="22"/>
                <w:szCs w:val="22"/>
                <w:lang w:val="en-US"/>
              </w:rPr>
              <w:t>TS</w:t>
            </w:r>
            <w:r w:rsidRPr="00897572">
              <w:rPr>
                <w:sz w:val="22"/>
                <w:szCs w:val="22"/>
              </w:rPr>
              <w:t xml:space="preserve"> 22002-1:2009, ТУ 10.52.10-013-19</w:t>
            </w:r>
            <w:r w:rsidR="004B2AD6" w:rsidRPr="00897572">
              <w:rPr>
                <w:sz w:val="22"/>
                <w:szCs w:val="22"/>
              </w:rPr>
              <w:t>811926-219, дата изготовления 23.08.2023, срок годности 12 месяцев,</w:t>
            </w:r>
          </w:p>
          <w:p w14:paraId="03EB4BD5" w14:textId="77777777" w:rsidR="00636842" w:rsidRPr="00897572" w:rsidRDefault="004B2AD6" w:rsidP="00897572">
            <w:pPr>
              <w:spacing w:before="0" w:line="220" w:lineRule="exact"/>
              <w:jc w:val="both"/>
              <w:rPr>
                <w:b/>
                <w:sz w:val="22"/>
                <w:szCs w:val="22"/>
              </w:rPr>
            </w:pPr>
            <w:r w:rsidRPr="00897572">
              <w:rPr>
                <w:sz w:val="22"/>
                <w:szCs w:val="22"/>
              </w:rPr>
              <w:t xml:space="preserve">штриховой код 4607048690758 </w:t>
            </w:r>
            <w:r w:rsidRPr="00897572">
              <w:rPr>
                <w:i/>
                <w:sz w:val="22"/>
                <w:szCs w:val="22"/>
              </w:rPr>
              <w:t>(объём партии 19 потребительских упаковок)</w:t>
            </w:r>
          </w:p>
        </w:tc>
        <w:tc>
          <w:tcPr>
            <w:tcW w:w="683" w:type="pct"/>
          </w:tcPr>
          <w:p w14:paraId="74C8D8E8" w14:textId="77777777" w:rsidR="008C4A2F" w:rsidRPr="00897572" w:rsidRDefault="008C4A2F" w:rsidP="00897572">
            <w:pPr>
              <w:spacing w:before="0" w:line="220" w:lineRule="exact"/>
              <w:jc w:val="both"/>
              <w:rPr>
                <w:rStyle w:val="ae"/>
                <w:sz w:val="22"/>
                <w:szCs w:val="22"/>
              </w:rPr>
            </w:pPr>
            <w:r w:rsidRPr="00897572">
              <w:rPr>
                <w:rStyle w:val="ae"/>
                <w:sz w:val="22"/>
                <w:szCs w:val="22"/>
              </w:rPr>
              <w:lastRenderedPageBreak/>
              <w:t xml:space="preserve">Изготовитель: </w:t>
            </w:r>
          </w:p>
          <w:p w14:paraId="583634C4" w14:textId="77777777" w:rsidR="008C4A2F" w:rsidRPr="00897572" w:rsidRDefault="008C4A2F" w:rsidP="00897572">
            <w:pPr>
              <w:spacing w:before="0" w:line="220" w:lineRule="exact"/>
              <w:jc w:val="both"/>
              <w:rPr>
                <w:rStyle w:val="ae"/>
                <w:i/>
                <w:sz w:val="22"/>
                <w:szCs w:val="22"/>
              </w:rPr>
            </w:pPr>
            <w:r w:rsidRPr="00897572">
              <w:rPr>
                <w:rStyle w:val="ae"/>
                <w:b/>
                <w:sz w:val="22"/>
                <w:szCs w:val="22"/>
              </w:rPr>
              <w:t>ООО «Фабрика Грёз»</w:t>
            </w:r>
            <w:r w:rsidRPr="009C01F2">
              <w:rPr>
                <w:rStyle w:val="ae"/>
                <w:sz w:val="22"/>
                <w:szCs w:val="22"/>
              </w:rPr>
              <w:t>,</w:t>
            </w:r>
            <w:r w:rsidRPr="00897572">
              <w:rPr>
                <w:rStyle w:val="ae"/>
                <w:b/>
                <w:sz w:val="22"/>
                <w:szCs w:val="22"/>
              </w:rPr>
              <w:t xml:space="preserve"> </w:t>
            </w:r>
            <w:r w:rsidRPr="00897572">
              <w:rPr>
                <w:rStyle w:val="ae"/>
                <w:i/>
                <w:sz w:val="22"/>
                <w:szCs w:val="22"/>
              </w:rPr>
              <w:t>Россия.</w:t>
            </w:r>
          </w:p>
          <w:p w14:paraId="3293200A" w14:textId="77777777" w:rsidR="008C4A2F" w:rsidRPr="00897572" w:rsidRDefault="008C4A2F" w:rsidP="00897572">
            <w:pPr>
              <w:spacing w:before="0" w:line="220" w:lineRule="exact"/>
              <w:jc w:val="both"/>
              <w:rPr>
                <w:rStyle w:val="ae"/>
                <w:sz w:val="22"/>
                <w:szCs w:val="22"/>
              </w:rPr>
            </w:pPr>
            <w:r w:rsidRPr="00897572">
              <w:rPr>
                <w:rStyle w:val="ae"/>
                <w:sz w:val="22"/>
                <w:szCs w:val="22"/>
              </w:rPr>
              <w:t>Поставщик в Республику Беларусь:</w:t>
            </w:r>
          </w:p>
          <w:p w14:paraId="5140FB7F" w14:textId="77777777" w:rsidR="00636842" w:rsidRPr="00897572" w:rsidRDefault="008C4A2F" w:rsidP="00897572">
            <w:pPr>
              <w:spacing w:before="0" w:line="220" w:lineRule="exact"/>
              <w:jc w:val="both"/>
              <w:rPr>
                <w:rStyle w:val="ae"/>
                <w:sz w:val="22"/>
                <w:szCs w:val="22"/>
              </w:rPr>
            </w:pPr>
            <w:r w:rsidRPr="00897572">
              <w:rPr>
                <w:rStyle w:val="ae"/>
                <w:b/>
                <w:sz w:val="22"/>
                <w:szCs w:val="22"/>
              </w:rPr>
              <w:t>ООО «</w:t>
            </w:r>
            <w:proofErr w:type="spellStart"/>
            <w:r w:rsidRPr="00897572">
              <w:rPr>
                <w:rStyle w:val="ae"/>
                <w:b/>
                <w:sz w:val="22"/>
                <w:szCs w:val="22"/>
              </w:rPr>
              <w:t>ТрейдИнвест</w:t>
            </w:r>
            <w:proofErr w:type="spellEnd"/>
            <w:r w:rsidRPr="00897572">
              <w:rPr>
                <w:rStyle w:val="ae"/>
                <w:b/>
                <w:sz w:val="22"/>
                <w:szCs w:val="22"/>
              </w:rPr>
              <w:t>»</w:t>
            </w:r>
            <w:r w:rsidRPr="00897572">
              <w:rPr>
                <w:rStyle w:val="ae"/>
                <w:sz w:val="22"/>
                <w:szCs w:val="22"/>
              </w:rPr>
              <w:t xml:space="preserve">,                    </w:t>
            </w:r>
            <w:r w:rsidRPr="00897572">
              <w:rPr>
                <w:rStyle w:val="ae"/>
                <w:i/>
                <w:sz w:val="22"/>
                <w:szCs w:val="22"/>
              </w:rPr>
              <w:t>г. Борисов.</w:t>
            </w:r>
          </w:p>
        </w:tc>
        <w:tc>
          <w:tcPr>
            <w:tcW w:w="610" w:type="pct"/>
            <w:gridSpan w:val="2"/>
          </w:tcPr>
          <w:p w14:paraId="44FD0523" w14:textId="77777777" w:rsidR="00636842" w:rsidRPr="00897572" w:rsidRDefault="00636842" w:rsidP="00897572">
            <w:pPr>
              <w:pStyle w:val="ad"/>
              <w:widowControl w:val="0"/>
              <w:tabs>
                <w:tab w:val="left" w:pos="1334"/>
              </w:tabs>
              <w:spacing w:after="0" w:line="220" w:lineRule="exact"/>
              <w:ind w:right="-99"/>
              <w:jc w:val="both"/>
              <w:rPr>
                <w:sz w:val="22"/>
                <w:szCs w:val="22"/>
              </w:rPr>
            </w:pPr>
            <w:r w:rsidRPr="00897572">
              <w:rPr>
                <w:sz w:val="22"/>
                <w:szCs w:val="22"/>
              </w:rPr>
              <w:t xml:space="preserve">Магазин «Семейный» </w:t>
            </w:r>
          </w:p>
          <w:p w14:paraId="39BAECED" w14:textId="77777777" w:rsidR="00422B28" w:rsidRPr="00897572" w:rsidRDefault="00636842" w:rsidP="00897572">
            <w:pPr>
              <w:pStyle w:val="ad"/>
              <w:widowControl w:val="0"/>
              <w:tabs>
                <w:tab w:val="left" w:pos="1334"/>
              </w:tabs>
              <w:spacing w:after="0" w:line="220" w:lineRule="exact"/>
              <w:jc w:val="both"/>
              <w:rPr>
                <w:rFonts w:eastAsia="Batang"/>
                <w:sz w:val="22"/>
                <w:szCs w:val="22"/>
              </w:rPr>
            </w:pPr>
            <w:r w:rsidRPr="00897572">
              <w:rPr>
                <w:sz w:val="22"/>
                <w:szCs w:val="22"/>
              </w:rPr>
              <w:t>ЧПТУП «</w:t>
            </w:r>
            <w:proofErr w:type="spellStart"/>
            <w:r w:rsidRPr="00897572">
              <w:rPr>
                <w:sz w:val="22"/>
                <w:szCs w:val="22"/>
              </w:rPr>
              <w:t>Юлкост</w:t>
            </w:r>
            <w:proofErr w:type="spellEnd"/>
            <w:r w:rsidRPr="00897572">
              <w:rPr>
                <w:sz w:val="22"/>
                <w:szCs w:val="22"/>
              </w:rPr>
              <w:t xml:space="preserve">» </w:t>
            </w:r>
            <w:r w:rsidR="00422B28" w:rsidRPr="00897572">
              <w:rPr>
                <w:sz w:val="22"/>
                <w:szCs w:val="22"/>
              </w:rPr>
              <w:t>(</w:t>
            </w:r>
            <w:r w:rsidR="00422B28" w:rsidRPr="00897572">
              <w:rPr>
                <w:rFonts w:eastAsia="Batang"/>
                <w:bCs/>
                <w:sz w:val="22"/>
                <w:szCs w:val="22"/>
              </w:rPr>
              <w:t>юридический адрес и адрес место расположения:</w:t>
            </w:r>
          </w:p>
          <w:p w14:paraId="53201870" w14:textId="77777777" w:rsidR="00636842" w:rsidRPr="00897572" w:rsidRDefault="00422B28" w:rsidP="00897572">
            <w:pPr>
              <w:pStyle w:val="ad"/>
              <w:widowControl w:val="0"/>
              <w:tabs>
                <w:tab w:val="left" w:pos="1334"/>
              </w:tabs>
              <w:spacing w:after="0" w:line="220" w:lineRule="exact"/>
              <w:ind w:right="-99"/>
              <w:jc w:val="both"/>
              <w:rPr>
                <w:sz w:val="22"/>
                <w:szCs w:val="22"/>
              </w:rPr>
            </w:pPr>
            <w:r w:rsidRPr="00897572">
              <w:rPr>
                <w:rFonts w:eastAsia="Batang"/>
                <w:bCs/>
                <w:sz w:val="22"/>
                <w:szCs w:val="22"/>
              </w:rPr>
              <w:t>Гомельская область, г.п. Лельчицы, ул. Советская, д. 14</w:t>
            </w:r>
            <w:r w:rsidR="00636842" w:rsidRPr="00897572">
              <w:rPr>
                <w:color w:val="000000"/>
                <w:sz w:val="22"/>
                <w:szCs w:val="22"/>
              </w:rPr>
              <w:t>)</w:t>
            </w:r>
          </w:p>
        </w:tc>
        <w:tc>
          <w:tcPr>
            <w:tcW w:w="928" w:type="pct"/>
          </w:tcPr>
          <w:p w14:paraId="11566073" w14:textId="77777777" w:rsidR="00636842" w:rsidRPr="00897572" w:rsidRDefault="00636842" w:rsidP="00897572">
            <w:pPr>
              <w:pStyle w:val="111"/>
              <w:spacing w:line="220" w:lineRule="exact"/>
              <w:contextualSpacing/>
              <w:jc w:val="both"/>
              <w:rPr>
                <w:rFonts w:ascii="Times New Roman" w:eastAsia="Batang" w:hAnsi="Times New Roman" w:cs="Times New Roman"/>
                <w:spacing w:val="-6"/>
                <w:lang w:eastAsia="en-US"/>
              </w:rPr>
            </w:pPr>
            <w:r w:rsidRPr="00897572">
              <w:rPr>
                <w:rFonts w:ascii="Times New Roman" w:eastAsia="Batang" w:hAnsi="Times New Roman" w:cs="Times New Roman"/>
                <w:spacing w:val="-6"/>
                <w:lang w:eastAsia="en-US"/>
              </w:rPr>
              <w:t>Не соответствует требованиям ГН</w:t>
            </w:r>
            <w:r w:rsidRPr="00897572">
              <w:rPr>
                <w:rFonts w:ascii="Times New Roman" w:hAnsi="Times New Roman" w:cs="Times New Roman"/>
              </w:rPr>
              <w:t xml:space="preserve"> </w:t>
            </w:r>
            <w:r w:rsidRPr="00897572">
              <w:rPr>
                <w:rFonts w:ascii="Times New Roman" w:eastAsia="Batang" w:hAnsi="Times New Roman" w:cs="Times New Roman"/>
                <w:spacing w:val="-6"/>
                <w:lang w:eastAsia="en-US"/>
              </w:rPr>
              <w:t xml:space="preserve">от 25.01.2021 № 37, </w:t>
            </w:r>
            <w:r w:rsidRPr="00897572">
              <w:rPr>
                <w:rFonts w:ascii="Times New Roman" w:hAnsi="Times New Roman" w:cs="Times New Roman"/>
              </w:rPr>
              <w:t xml:space="preserve">ГН от 21.06.2013 № 52 </w:t>
            </w:r>
            <w:r w:rsidRPr="00897572">
              <w:rPr>
                <w:rFonts w:ascii="Times New Roman" w:eastAsia="Batang" w:hAnsi="Times New Roman" w:cs="Times New Roman"/>
                <w:spacing w:val="-6"/>
                <w:lang w:eastAsia="en-US"/>
              </w:rPr>
              <w:t xml:space="preserve">                               </w:t>
            </w:r>
            <w:r w:rsidRPr="00897572">
              <w:rPr>
                <w:rFonts w:ascii="Times New Roman" w:hAnsi="Times New Roman" w:cs="Times New Roman"/>
                <w:b/>
              </w:rPr>
              <w:t>по микробиологическому показателю:</w:t>
            </w:r>
            <w:r w:rsidRPr="00897572">
              <w:rPr>
                <w:rFonts w:ascii="Times New Roman" w:hAnsi="Times New Roman" w:cs="Times New Roman"/>
              </w:rPr>
              <w:t xml:space="preserve"> обнаружены БГКП (</w:t>
            </w:r>
            <w:proofErr w:type="spellStart"/>
            <w:r w:rsidRPr="00897572">
              <w:rPr>
                <w:rFonts w:ascii="Times New Roman" w:hAnsi="Times New Roman" w:cs="Times New Roman"/>
              </w:rPr>
              <w:t>колиформы</w:t>
            </w:r>
            <w:proofErr w:type="spellEnd"/>
            <w:r w:rsidRPr="00897572">
              <w:rPr>
                <w:rFonts w:ascii="Times New Roman" w:hAnsi="Times New Roman" w:cs="Times New Roman"/>
              </w:rPr>
              <w:t xml:space="preserve">) </w:t>
            </w:r>
            <w:r w:rsidRPr="00897572">
              <w:rPr>
                <w:rFonts w:ascii="Times New Roman" w:eastAsia="Batang" w:hAnsi="Times New Roman" w:cs="Times New Roman"/>
                <w:bCs/>
                <w:spacing w:val="-6"/>
                <w:lang w:eastAsia="en-US"/>
              </w:rPr>
              <w:t>(</w:t>
            </w:r>
            <w:r w:rsidRPr="00897572">
              <w:rPr>
                <w:rFonts w:ascii="Times New Roman" w:hAnsi="Times New Roman" w:cs="Times New Roman"/>
                <w:color w:val="000000"/>
              </w:rPr>
              <w:t xml:space="preserve">протокол испытаний </w:t>
            </w:r>
            <w:r w:rsidRPr="00897572">
              <w:rPr>
                <w:rFonts w:ascii="Times New Roman" w:hAnsi="Times New Roman" w:cs="Times New Roman"/>
              </w:rPr>
              <w:t xml:space="preserve">Лельчицкого районного </w:t>
            </w:r>
            <w:r w:rsidRPr="00897572">
              <w:rPr>
                <w:rFonts w:ascii="Times New Roman" w:hAnsi="Times New Roman" w:cs="Times New Roman"/>
                <w:color w:val="000000"/>
              </w:rPr>
              <w:t xml:space="preserve">ЦГЭ от </w:t>
            </w:r>
            <w:r w:rsidRPr="00897572">
              <w:rPr>
                <w:rFonts w:ascii="Times New Roman" w:hAnsi="Times New Roman" w:cs="Times New Roman"/>
              </w:rPr>
              <w:t>27.09.2023 № 5.1/955</w:t>
            </w:r>
            <w:r w:rsidR="0085194D" w:rsidRPr="00897572">
              <w:rPr>
                <w:rFonts w:ascii="Times New Roman" w:hAnsi="Times New Roman" w:cs="Times New Roman"/>
              </w:rPr>
              <w:t xml:space="preserve"> - </w:t>
            </w:r>
            <w:r w:rsidR="0085194D" w:rsidRPr="00897572">
              <w:rPr>
                <w:rFonts w:ascii="Times New Roman" w:hAnsi="Times New Roman" w:cs="Times New Roman"/>
                <w:u w:val="single"/>
              </w:rPr>
              <w:t>контрольная проба</w:t>
            </w:r>
            <w:r w:rsidRPr="00897572">
              <w:rPr>
                <w:rFonts w:ascii="Times New Roman" w:hAnsi="Times New Roman" w:cs="Times New Roman"/>
              </w:rPr>
              <w:t>)</w:t>
            </w:r>
          </w:p>
        </w:tc>
        <w:tc>
          <w:tcPr>
            <w:tcW w:w="940" w:type="pct"/>
          </w:tcPr>
          <w:p w14:paraId="39BED480" w14:textId="77777777" w:rsidR="00636842" w:rsidRPr="00897572" w:rsidRDefault="00636842" w:rsidP="00897572">
            <w:pPr>
              <w:spacing w:before="0" w:line="220" w:lineRule="exact"/>
              <w:jc w:val="both"/>
              <w:rPr>
                <w:sz w:val="22"/>
                <w:szCs w:val="22"/>
              </w:rPr>
            </w:pPr>
            <w:r w:rsidRPr="00897572">
              <w:rPr>
                <w:sz w:val="22"/>
                <w:szCs w:val="22"/>
                <w:shd w:val="clear" w:color="auto" w:fill="FFFFFF" w:themeFill="background1"/>
              </w:rPr>
              <w:t>ТТН о</w:t>
            </w:r>
            <w:r w:rsidRPr="00897572">
              <w:rPr>
                <w:sz w:val="22"/>
                <w:szCs w:val="22"/>
              </w:rPr>
              <w:t xml:space="preserve">т 07.09.2023 № 002-4819033420008-0003403, декларация о соответствии ДС ЕАЭС </w:t>
            </w:r>
            <w:r w:rsidRPr="00897572">
              <w:rPr>
                <w:sz w:val="22"/>
                <w:szCs w:val="22"/>
                <w:lang w:val="en-US"/>
              </w:rPr>
              <w:t>N</w:t>
            </w:r>
            <w:r w:rsidRPr="00897572">
              <w:rPr>
                <w:sz w:val="22"/>
                <w:szCs w:val="22"/>
              </w:rPr>
              <w:t xml:space="preserve"> </w:t>
            </w:r>
            <w:r w:rsidRPr="00897572">
              <w:rPr>
                <w:sz w:val="22"/>
                <w:szCs w:val="22"/>
                <w:lang w:val="en-US"/>
              </w:rPr>
              <w:t>RU</w:t>
            </w:r>
            <w:r w:rsidRPr="00897572">
              <w:rPr>
                <w:sz w:val="22"/>
                <w:szCs w:val="22"/>
              </w:rPr>
              <w:t xml:space="preserve"> Д- </w:t>
            </w:r>
            <w:r w:rsidRPr="00897572">
              <w:rPr>
                <w:sz w:val="22"/>
                <w:szCs w:val="22"/>
                <w:lang w:val="en-US"/>
              </w:rPr>
              <w:t>RU</w:t>
            </w:r>
            <w:r w:rsidRPr="00897572">
              <w:rPr>
                <w:sz w:val="22"/>
                <w:szCs w:val="22"/>
              </w:rPr>
              <w:t>.РА.</w:t>
            </w:r>
            <w:proofErr w:type="gramStart"/>
            <w:r w:rsidRPr="00897572">
              <w:rPr>
                <w:sz w:val="22"/>
                <w:szCs w:val="22"/>
              </w:rPr>
              <w:t>06.В.</w:t>
            </w:r>
            <w:proofErr w:type="gramEnd"/>
            <w:r w:rsidRPr="00897572">
              <w:rPr>
                <w:sz w:val="22"/>
                <w:szCs w:val="22"/>
              </w:rPr>
              <w:t xml:space="preserve">75393/22, </w:t>
            </w:r>
            <w:r w:rsidRPr="00897572">
              <w:rPr>
                <w:rFonts w:eastAsia="Batang"/>
                <w:sz w:val="22"/>
                <w:szCs w:val="22"/>
              </w:rPr>
              <w:t xml:space="preserve">дата регистрации декларации о соответствии </w:t>
            </w:r>
            <w:r w:rsidRPr="00897572">
              <w:rPr>
                <w:sz w:val="22"/>
                <w:szCs w:val="22"/>
              </w:rPr>
              <w:t>22.09.2022, срок действия до 20.09.2025</w:t>
            </w:r>
          </w:p>
          <w:p w14:paraId="68EAF93B" w14:textId="77777777" w:rsidR="00636842" w:rsidRPr="00897572" w:rsidRDefault="00636842" w:rsidP="00897572">
            <w:pPr>
              <w:spacing w:before="0" w:line="220" w:lineRule="exact"/>
              <w:jc w:val="both"/>
              <w:rPr>
                <w:sz w:val="22"/>
                <w:szCs w:val="22"/>
                <w:shd w:val="clear" w:color="auto" w:fill="FFFFFF" w:themeFill="background1"/>
              </w:rPr>
            </w:pPr>
          </w:p>
        </w:tc>
        <w:tc>
          <w:tcPr>
            <w:tcW w:w="541" w:type="pct"/>
          </w:tcPr>
          <w:p w14:paraId="19683842" w14:textId="77777777" w:rsidR="00636842" w:rsidRPr="00897572" w:rsidRDefault="00636842" w:rsidP="00897572">
            <w:pPr>
              <w:shd w:val="clear" w:color="auto" w:fill="FFFFFF"/>
              <w:tabs>
                <w:tab w:val="num" w:pos="0"/>
                <w:tab w:val="left" w:pos="4678"/>
                <w:tab w:val="left" w:pos="4820"/>
                <w:tab w:val="left" w:pos="4962"/>
                <w:tab w:val="left" w:pos="9720"/>
              </w:tabs>
              <w:spacing w:before="0" w:line="220" w:lineRule="exact"/>
              <w:jc w:val="both"/>
              <w:rPr>
                <w:sz w:val="22"/>
                <w:szCs w:val="22"/>
              </w:rPr>
            </w:pPr>
            <w:r w:rsidRPr="00897572">
              <w:rPr>
                <w:sz w:val="22"/>
                <w:szCs w:val="22"/>
              </w:rPr>
              <w:t xml:space="preserve">Лельчицкий районный ЦГЭ (исх.                       от </w:t>
            </w:r>
            <w:r w:rsidRPr="00897572">
              <w:rPr>
                <w:sz w:val="22"/>
                <w:szCs w:val="22"/>
                <w:lang w:val="be-BY"/>
              </w:rPr>
              <w:t>28.</w:t>
            </w:r>
            <w:r w:rsidRPr="00897572">
              <w:rPr>
                <w:sz w:val="22"/>
                <w:szCs w:val="22"/>
              </w:rPr>
              <w:t>09.2023 № 1408)</w:t>
            </w:r>
          </w:p>
          <w:p w14:paraId="4E42FE10" w14:textId="77777777" w:rsidR="00636842" w:rsidRPr="00897572" w:rsidRDefault="00636842" w:rsidP="0089757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7B198D97" w14:textId="77777777" w:rsidR="00636842" w:rsidRPr="00897572" w:rsidRDefault="00636842" w:rsidP="00897572">
            <w:pPr>
              <w:snapToGrid/>
              <w:spacing w:before="0" w:line="220" w:lineRule="exact"/>
              <w:jc w:val="both"/>
              <w:rPr>
                <w:sz w:val="22"/>
                <w:szCs w:val="22"/>
              </w:rPr>
            </w:pPr>
          </w:p>
        </w:tc>
      </w:tr>
      <w:tr w:rsidR="00F44F51" w:rsidRPr="00897572" w14:paraId="32B5113F" w14:textId="77777777" w:rsidTr="000D6EDC">
        <w:trPr>
          <w:trHeight w:val="262"/>
          <w:jc w:val="center"/>
        </w:trPr>
        <w:tc>
          <w:tcPr>
            <w:tcW w:w="138" w:type="pct"/>
          </w:tcPr>
          <w:p w14:paraId="784BA067" w14:textId="77777777" w:rsidR="00F44F51" w:rsidRPr="00897572" w:rsidRDefault="00CB179E" w:rsidP="00897572">
            <w:pPr>
              <w:spacing w:before="0" w:line="220" w:lineRule="exact"/>
              <w:jc w:val="both"/>
              <w:rPr>
                <w:sz w:val="22"/>
                <w:szCs w:val="22"/>
              </w:rPr>
            </w:pPr>
            <w:r w:rsidRPr="00897572">
              <w:rPr>
                <w:sz w:val="22"/>
                <w:szCs w:val="22"/>
              </w:rPr>
              <w:t>4.</w:t>
            </w:r>
          </w:p>
        </w:tc>
        <w:tc>
          <w:tcPr>
            <w:tcW w:w="824" w:type="pct"/>
          </w:tcPr>
          <w:p w14:paraId="0855855C" w14:textId="77777777" w:rsidR="00D17FC2" w:rsidRPr="00897572" w:rsidRDefault="00D17FC2" w:rsidP="00897572">
            <w:pPr>
              <w:spacing w:before="0" w:line="220" w:lineRule="exact"/>
              <w:jc w:val="both"/>
              <w:rPr>
                <w:b/>
                <w:sz w:val="22"/>
                <w:szCs w:val="22"/>
              </w:rPr>
            </w:pPr>
            <w:r w:rsidRPr="00897572">
              <w:rPr>
                <w:b/>
                <w:sz w:val="22"/>
                <w:szCs w:val="22"/>
              </w:rPr>
              <w:t xml:space="preserve">Капуста брокколи. Овощи быстрозамороженные, </w:t>
            </w:r>
            <w:r w:rsidRPr="00897572">
              <w:rPr>
                <w:sz w:val="22"/>
                <w:szCs w:val="22"/>
              </w:rPr>
              <w:t>СТО 44376960-003-2021, масса нетто 1 кг, дата изготовления  и упаковывания 22.06.2023, № партии соответствует дате изготовления, срок годности 24 месяца от даты изготовления</w:t>
            </w:r>
            <w:r w:rsidRPr="00897572">
              <w:rPr>
                <w:b/>
                <w:sz w:val="22"/>
                <w:szCs w:val="22"/>
              </w:rPr>
              <w:t xml:space="preserve"> </w:t>
            </w:r>
            <w:r w:rsidRPr="00897572">
              <w:rPr>
                <w:sz w:val="22"/>
                <w:szCs w:val="22"/>
              </w:rPr>
              <w:t>штриховой код 4620119952845</w:t>
            </w:r>
          </w:p>
        </w:tc>
        <w:tc>
          <w:tcPr>
            <w:tcW w:w="683" w:type="pct"/>
          </w:tcPr>
          <w:p w14:paraId="53E9CA4D" w14:textId="77777777" w:rsidR="00F44F51" w:rsidRPr="00897572" w:rsidRDefault="00F44F51" w:rsidP="00897572">
            <w:pPr>
              <w:spacing w:before="0" w:line="220" w:lineRule="exact"/>
              <w:jc w:val="both"/>
              <w:rPr>
                <w:rStyle w:val="ae"/>
                <w:sz w:val="22"/>
                <w:szCs w:val="22"/>
              </w:rPr>
            </w:pPr>
            <w:r w:rsidRPr="00897572">
              <w:rPr>
                <w:rStyle w:val="ae"/>
                <w:sz w:val="22"/>
                <w:szCs w:val="22"/>
              </w:rPr>
              <w:t xml:space="preserve">Изготовитель: </w:t>
            </w:r>
          </w:p>
          <w:p w14:paraId="4B02C86F" w14:textId="77777777" w:rsidR="00F44F51" w:rsidRPr="00897572" w:rsidRDefault="00F44F51" w:rsidP="00897572">
            <w:pPr>
              <w:spacing w:before="0" w:line="220" w:lineRule="exact"/>
              <w:jc w:val="both"/>
              <w:rPr>
                <w:rStyle w:val="ae"/>
                <w:i/>
                <w:sz w:val="22"/>
                <w:szCs w:val="22"/>
              </w:rPr>
            </w:pPr>
            <w:r w:rsidRPr="00897572">
              <w:rPr>
                <w:rStyle w:val="ae"/>
                <w:b/>
                <w:sz w:val="22"/>
                <w:szCs w:val="22"/>
              </w:rPr>
              <w:t xml:space="preserve">ООО «ПК ЮЖ», </w:t>
            </w:r>
            <w:r w:rsidRPr="00897572">
              <w:rPr>
                <w:rStyle w:val="ae"/>
                <w:i/>
                <w:sz w:val="22"/>
                <w:szCs w:val="22"/>
              </w:rPr>
              <w:t>Российская Федерация.</w:t>
            </w:r>
          </w:p>
          <w:p w14:paraId="44D029B5" w14:textId="77777777" w:rsidR="00F44F51" w:rsidRPr="00897572" w:rsidRDefault="00F44F51" w:rsidP="00897572">
            <w:pPr>
              <w:spacing w:before="0" w:line="220" w:lineRule="exact"/>
              <w:jc w:val="both"/>
              <w:rPr>
                <w:rStyle w:val="ae"/>
                <w:sz w:val="22"/>
                <w:szCs w:val="22"/>
              </w:rPr>
            </w:pPr>
            <w:r w:rsidRPr="00897572">
              <w:rPr>
                <w:rStyle w:val="ae"/>
                <w:sz w:val="22"/>
                <w:szCs w:val="22"/>
              </w:rPr>
              <w:t>Поставщик в Республику Беларусь:</w:t>
            </w:r>
          </w:p>
          <w:p w14:paraId="00DCE75D" w14:textId="77777777" w:rsidR="00F44F51" w:rsidRPr="00897572" w:rsidRDefault="00F44F51" w:rsidP="00897572">
            <w:pPr>
              <w:spacing w:before="0" w:line="220" w:lineRule="exact"/>
              <w:jc w:val="both"/>
              <w:rPr>
                <w:rStyle w:val="ae"/>
                <w:sz w:val="22"/>
                <w:szCs w:val="22"/>
              </w:rPr>
            </w:pPr>
            <w:r w:rsidRPr="00897572">
              <w:rPr>
                <w:b/>
                <w:sz w:val="22"/>
                <w:szCs w:val="22"/>
              </w:rPr>
              <w:t>ЗАО «</w:t>
            </w:r>
            <w:proofErr w:type="spellStart"/>
            <w:r w:rsidRPr="00897572">
              <w:rPr>
                <w:b/>
                <w:sz w:val="22"/>
                <w:szCs w:val="22"/>
              </w:rPr>
              <w:t>Доброном</w:t>
            </w:r>
            <w:proofErr w:type="spellEnd"/>
            <w:r w:rsidRPr="00897572">
              <w:rPr>
                <w:b/>
                <w:sz w:val="22"/>
                <w:szCs w:val="22"/>
              </w:rPr>
              <w:t>»</w:t>
            </w:r>
            <w:r w:rsidR="001E1871" w:rsidRPr="00897572">
              <w:rPr>
                <w:sz w:val="22"/>
                <w:szCs w:val="22"/>
              </w:rPr>
              <w:t xml:space="preserve">, </w:t>
            </w:r>
            <w:r w:rsidR="001E1871" w:rsidRPr="00897572">
              <w:rPr>
                <w:i/>
                <w:sz w:val="22"/>
                <w:szCs w:val="22"/>
              </w:rPr>
              <w:t>г. Минск.</w:t>
            </w:r>
          </w:p>
        </w:tc>
        <w:tc>
          <w:tcPr>
            <w:tcW w:w="610" w:type="pct"/>
            <w:gridSpan w:val="2"/>
          </w:tcPr>
          <w:p w14:paraId="35A48FC3" w14:textId="77777777" w:rsidR="00F44F51" w:rsidRPr="00897572" w:rsidRDefault="00F44F51" w:rsidP="00897572">
            <w:pPr>
              <w:pStyle w:val="ad"/>
              <w:widowControl w:val="0"/>
              <w:tabs>
                <w:tab w:val="left" w:pos="1334"/>
              </w:tabs>
              <w:spacing w:after="0" w:line="220" w:lineRule="exact"/>
              <w:ind w:right="-99"/>
              <w:jc w:val="both"/>
              <w:rPr>
                <w:sz w:val="22"/>
                <w:szCs w:val="22"/>
              </w:rPr>
            </w:pPr>
            <w:r w:rsidRPr="00897572">
              <w:rPr>
                <w:sz w:val="22"/>
                <w:szCs w:val="22"/>
              </w:rPr>
              <w:t>Магазин «Маяк» № 438</w:t>
            </w:r>
          </w:p>
          <w:p w14:paraId="052BEF6E" w14:textId="77777777" w:rsidR="00F44F51" w:rsidRPr="00897572" w:rsidRDefault="00F44F51" w:rsidP="00897572">
            <w:pPr>
              <w:pStyle w:val="ad"/>
              <w:widowControl w:val="0"/>
              <w:tabs>
                <w:tab w:val="left" w:pos="1334"/>
              </w:tabs>
              <w:spacing w:after="0" w:line="220" w:lineRule="exact"/>
              <w:ind w:right="-99"/>
              <w:jc w:val="both"/>
              <w:rPr>
                <w:sz w:val="22"/>
                <w:szCs w:val="22"/>
              </w:rPr>
            </w:pPr>
            <w:r w:rsidRPr="00897572">
              <w:rPr>
                <w:sz w:val="22"/>
                <w:szCs w:val="22"/>
              </w:rPr>
              <w:t>филиал «Бобруйск» ЗАО «</w:t>
            </w:r>
            <w:proofErr w:type="spellStart"/>
            <w:r w:rsidRPr="00897572">
              <w:rPr>
                <w:sz w:val="22"/>
                <w:szCs w:val="22"/>
              </w:rPr>
              <w:t>Доброном</w:t>
            </w:r>
            <w:proofErr w:type="spellEnd"/>
            <w:r w:rsidRPr="00897572">
              <w:rPr>
                <w:sz w:val="22"/>
                <w:szCs w:val="22"/>
              </w:rPr>
              <w:t>» в г. Бобруйске</w:t>
            </w:r>
          </w:p>
          <w:p w14:paraId="018D07C3" w14:textId="77777777" w:rsidR="00F44F51" w:rsidRPr="00897572" w:rsidRDefault="00F44F51" w:rsidP="00897572">
            <w:pPr>
              <w:pStyle w:val="ad"/>
              <w:widowControl w:val="0"/>
              <w:tabs>
                <w:tab w:val="left" w:pos="1334"/>
              </w:tabs>
              <w:spacing w:after="0" w:line="220" w:lineRule="exact"/>
              <w:ind w:right="-99"/>
              <w:jc w:val="both"/>
              <w:rPr>
                <w:sz w:val="22"/>
                <w:szCs w:val="22"/>
              </w:rPr>
            </w:pPr>
            <w:r w:rsidRPr="00897572">
              <w:rPr>
                <w:rFonts w:eastAsia="Batang"/>
                <w:bCs/>
                <w:sz w:val="22"/>
                <w:szCs w:val="22"/>
              </w:rPr>
              <w:t xml:space="preserve">(юридический </w:t>
            </w:r>
            <w:proofErr w:type="gramStart"/>
            <w:r w:rsidRPr="00897572">
              <w:rPr>
                <w:rFonts w:eastAsia="Batang"/>
                <w:bCs/>
                <w:sz w:val="22"/>
                <w:szCs w:val="22"/>
              </w:rPr>
              <w:t xml:space="preserve">адрес:   </w:t>
            </w:r>
            <w:proofErr w:type="gramEnd"/>
            <w:r w:rsidRPr="00897572">
              <w:rPr>
                <w:rFonts w:eastAsia="Batang"/>
                <w:bCs/>
                <w:sz w:val="22"/>
                <w:szCs w:val="22"/>
              </w:rPr>
              <w:t xml:space="preserve">                                        г. Минск, ул. Янки Лучины, д. 5</w:t>
            </w:r>
            <w:r w:rsidRPr="00897572">
              <w:rPr>
                <w:color w:val="000000"/>
                <w:sz w:val="22"/>
                <w:szCs w:val="22"/>
              </w:rPr>
              <w:t>)</w:t>
            </w:r>
          </w:p>
        </w:tc>
        <w:tc>
          <w:tcPr>
            <w:tcW w:w="928" w:type="pct"/>
          </w:tcPr>
          <w:p w14:paraId="1A6F6B2E" w14:textId="77777777" w:rsidR="00F44F51" w:rsidRPr="00897572" w:rsidRDefault="00F44F51" w:rsidP="00897572">
            <w:pPr>
              <w:pStyle w:val="111"/>
              <w:spacing w:line="220" w:lineRule="exact"/>
              <w:contextualSpacing/>
              <w:jc w:val="both"/>
              <w:rPr>
                <w:rFonts w:ascii="Times New Roman" w:eastAsia="Batang" w:hAnsi="Times New Roman" w:cs="Times New Roman"/>
                <w:spacing w:val="-6"/>
                <w:lang w:eastAsia="en-US"/>
              </w:rPr>
            </w:pPr>
            <w:r w:rsidRPr="00897572">
              <w:rPr>
                <w:rFonts w:ascii="Times New Roman" w:eastAsia="Batang" w:hAnsi="Times New Roman" w:cs="Times New Roman"/>
                <w:spacing w:val="-6"/>
                <w:lang w:eastAsia="en-US"/>
              </w:rPr>
              <w:t xml:space="preserve">Не соответствует требованиям </w:t>
            </w:r>
            <w:r w:rsidRPr="00897572">
              <w:rPr>
                <w:rFonts w:ascii="Times New Roman" w:hAnsi="Times New Roman" w:cs="Times New Roman"/>
              </w:rPr>
              <w:t xml:space="preserve">ТР ТС 021/2011                                 от 09.12.2011 № </w:t>
            </w:r>
            <w:proofErr w:type="gramStart"/>
            <w:r w:rsidRPr="00897572">
              <w:rPr>
                <w:rFonts w:ascii="Times New Roman" w:hAnsi="Times New Roman" w:cs="Times New Roman"/>
              </w:rPr>
              <w:t xml:space="preserve">880,   </w:t>
            </w:r>
            <w:proofErr w:type="gramEnd"/>
            <w:r w:rsidRPr="00897572">
              <w:rPr>
                <w:rFonts w:ascii="Times New Roman" w:hAnsi="Times New Roman" w:cs="Times New Roman"/>
              </w:rPr>
              <w:t xml:space="preserve">                       </w:t>
            </w:r>
            <w:r w:rsidRPr="00897572">
              <w:rPr>
                <w:rFonts w:ascii="Times New Roman" w:eastAsia="Batang" w:hAnsi="Times New Roman" w:cs="Times New Roman"/>
                <w:spacing w:val="-6"/>
                <w:lang w:eastAsia="en-US"/>
              </w:rPr>
              <w:t xml:space="preserve"> ГН</w:t>
            </w:r>
            <w:r w:rsidRPr="00897572">
              <w:rPr>
                <w:rFonts w:ascii="Times New Roman" w:hAnsi="Times New Roman" w:cs="Times New Roman"/>
              </w:rPr>
              <w:t xml:space="preserve"> </w:t>
            </w:r>
            <w:r w:rsidRPr="00897572">
              <w:rPr>
                <w:rFonts w:ascii="Times New Roman" w:eastAsia="Batang" w:hAnsi="Times New Roman" w:cs="Times New Roman"/>
                <w:spacing w:val="-6"/>
                <w:lang w:eastAsia="en-US"/>
              </w:rPr>
              <w:t xml:space="preserve">от 25.01.2021 № 37                               </w:t>
            </w:r>
            <w:r w:rsidRPr="00897572">
              <w:rPr>
                <w:rFonts w:ascii="Times New Roman" w:hAnsi="Times New Roman" w:cs="Times New Roman"/>
                <w:b/>
              </w:rPr>
              <w:t>по микробиологическому показателю:</w:t>
            </w:r>
            <w:r w:rsidRPr="00897572">
              <w:rPr>
                <w:rFonts w:ascii="Times New Roman" w:hAnsi="Times New Roman" w:cs="Times New Roman"/>
              </w:rPr>
              <w:t xml:space="preserve"> обнаружены БГКП (</w:t>
            </w:r>
            <w:proofErr w:type="spellStart"/>
            <w:r w:rsidRPr="00897572">
              <w:rPr>
                <w:rFonts w:ascii="Times New Roman" w:hAnsi="Times New Roman" w:cs="Times New Roman"/>
              </w:rPr>
              <w:t>колиформы</w:t>
            </w:r>
            <w:proofErr w:type="spellEnd"/>
            <w:r w:rsidRPr="00897572">
              <w:rPr>
                <w:rFonts w:ascii="Times New Roman" w:hAnsi="Times New Roman" w:cs="Times New Roman"/>
              </w:rPr>
              <w:t xml:space="preserve">) </w:t>
            </w:r>
            <w:r w:rsidRPr="00897572">
              <w:rPr>
                <w:rFonts w:ascii="Times New Roman" w:eastAsia="Batang" w:hAnsi="Times New Roman" w:cs="Times New Roman"/>
                <w:bCs/>
                <w:spacing w:val="-6"/>
                <w:lang w:eastAsia="en-US"/>
              </w:rPr>
              <w:t>(</w:t>
            </w:r>
            <w:r w:rsidRPr="00897572">
              <w:rPr>
                <w:rFonts w:ascii="Times New Roman" w:hAnsi="Times New Roman" w:cs="Times New Roman"/>
                <w:color w:val="000000"/>
              </w:rPr>
              <w:t xml:space="preserve">протоколы испытаний </w:t>
            </w:r>
            <w:r w:rsidRPr="00897572">
              <w:rPr>
                <w:rFonts w:ascii="Times New Roman" w:hAnsi="Times New Roman" w:cs="Times New Roman"/>
              </w:rPr>
              <w:t xml:space="preserve">Могилёвского областного </w:t>
            </w:r>
            <w:proofErr w:type="spellStart"/>
            <w:r w:rsidRPr="00897572">
              <w:rPr>
                <w:rFonts w:ascii="Times New Roman" w:hAnsi="Times New Roman" w:cs="Times New Roman"/>
                <w:color w:val="000000"/>
              </w:rPr>
              <w:t>ЦГЭиОЗ</w:t>
            </w:r>
            <w:proofErr w:type="spellEnd"/>
            <w:r w:rsidRPr="00897572">
              <w:rPr>
                <w:rFonts w:ascii="Times New Roman" w:hAnsi="Times New Roman" w:cs="Times New Roman"/>
                <w:color w:val="000000"/>
              </w:rPr>
              <w:t xml:space="preserve"> от </w:t>
            </w:r>
            <w:r w:rsidRPr="00897572">
              <w:rPr>
                <w:rFonts w:ascii="Times New Roman" w:hAnsi="Times New Roman" w:cs="Times New Roman"/>
              </w:rPr>
              <w:t>12.09.2023                     № 409-411, от 26.09.2023 -</w:t>
            </w:r>
            <w:r w:rsidR="00924208" w:rsidRPr="00897572">
              <w:rPr>
                <w:rFonts w:ascii="Times New Roman" w:hAnsi="Times New Roman" w:cs="Times New Roman"/>
              </w:rPr>
              <w:t>441,442</w:t>
            </w:r>
            <w:r w:rsidRPr="00897572">
              <w:rPr>
                <w:rFonts w:ascii="Times New Roman" w:hAnsi="Times New Roman" w:cs="Times New Roman"/>
              </w:rPr>
              <w:t xml:space="preserve"> </w:t>
            </w:r>
            <w:r w:rsidRPr="00897572">
              <w:rPr>
                <w:rFonts w:ascii="Times New Roman" w:hAnsi="Times New Roman" w:cs="Times New Roman"/>
                <w:u w:val="single"/>
              </w:rPr>
              <w:t>контрольная проба</w:t>
            </w:r>
            <w:r w:rsidRPr="00897572">
              <w:rPr>
                <w:rFonts w:ascii="Times New Roman" w:hAnsi="Times New Roman" w:cs="Times New Roman"/>
              </w:rPr>
              <w:t>)</w:t>
            </w:r>
          </w:p>
        </w:tc>
        <w:tc>
          <w:tcPr>
            <w:tcW w:w="940" w:type="pct"/>
          </w:tcPr>
          <w:p w14:paraId="3F6F850D" w14:textId="77777777" w:rsidR="00F44F51" w:rsidRPr="00897572" w:rsidRDefault="00F44F51" w:rsidP="00897572">
            <w:pPr>
              <w:spacing w:before="0" w:line="220" w:lineRule="exact"/>
              <w:jc w:val="both"/>
              <w:rPr>
                <w:sz w:val="22"/>
                <w:szCs w:val="22"/>
              </w:rPr>
            </w:pPr>
            <w:r w:rsidRPr="00897572">
              <w:rPr>
                <w:sz w:val="22"/>
                <w:szCs w:val="22"/>
                <w:shd w:val="clear" w:color="auto" w:fill="FFFFFF" w:themeFill="background1"/>
              </w:rPr>
              <w:t xml:space="preserve">Приложение </w:t>
            </w:r>
            <w:r w:rsidR="00924208" w:rsidRPr="00897572">
              <w:rPr>
                <w:sz w:val="22"/>
                <w:szCs w:val="22"/>
                <w:shd w:val="clear" w:color="auto" w:fill="FFFFFF" w:themeFill="background1"/>
              </w:rPr>
              <w:t xml:space="preserve">№ </w:t>
            </w:r>
            <w:r w:rsidRPr="00897572">
              <w:rPr>
                <w:sz w:val="22"/>
                <w:szCs w:val="22"/>
                <w:shd w:val="clear" w:color="auto" w:fill="FFFFFF" w:themeFill="background1"/>
              </w:rPr>
              <w:t>1 к ТТН-1 серии ЭЕ о</w:t>
            </w:r>
            <w:r w:rsidRPr="00897572">
              <w:rPr>
                <w:sz w:val="22"/>
                <w:szCs w:val="22"/>
              </w:rPr>
              <w:t xml:space="preserve">т 24.07.2023                   № 0576616, декларация о соответствии ЕАЭС № </w:t>
            </w:r>
            <w:r w:rsidRPr="00897572">
              <w:rPr>
                <w:sz w:val="22"/>
                <w:szCs w:val="22"/>
                <w:lang w:val="en-US"/>
              </w:rPr>
              <w:t>RU</w:t>
            </w:r>
            <w:r w:rsidRPr="00897572">
              <w:rPr>
                <w:sz w:val="22"/>
                <w:szCs w:val="22"/>
              </w:rPr>
              <w:t xml:space="preserve"> Д- </w:t>
            </w:r>
            <w:r w:rsidRPr="00897572">
              <w:rPr>
                <w:sz w:val="22"/>
                <w:szCs w:val="22"/>
                <w:lang w:val="en-US"/>
              </w:rPr>
              <w:t>RU</w:t>
            </w:r>
            <w:r w:rsidRPr="00897572">
              <w:rPr>
                <w:sz w:val="22"/>
                <w:szCs w:val="22"/>
              </w:rPr>
              <w:t>.РА.</w:t>
            </w:r>
            <w:proofErr w:type="gramStart"/>
            <w:r w:rsidRPr="00897572">
              <w:rPr>
                <w:sz w:val="22"/>
                <w:szCs w:val="22"/>
              </w:rPr>
              <w:t>01.В.</w:t>
            </w:r>
            <w:proofErr w:type="gramEnd"/>
            <w:r w:rsidRPr="00897572">
              <w:rPr>
                <w:sz w:val="22"/>
                <w:szCs w:val="22"/>
              </w:rPr>
              <w:t xml:space="preserve">69089/21, </w:t>
            </w:r>
            <w:r w:rsidRPr="00897572">
              <w:rPr>
                <w:rFonts w:eastAsia="Batang"/>
                <w:sz w:val="22"/>
                <w:szCs w:val="22"/>
              </w:rPr>
              <w:t xml:space="preserve">дата регистрации декларации о соответствии </w:t>
            </w:r>
            <w:r w:rsidRPr="00897572">
              <w:rPr>
                <w:sz w:val="22"/>
                <w:szCs w:val="22"/>
              </w:rPr>
              <w:t>10.08.2021, срок действия до 09.08.2024 включительно, удостоверение о качестве и безопасности № 107 от 26.06.2023 ООО «ПК ЮЖ»</w:t>
            </w:r>
          </w:p>
          <w:p w14:paraId="345011B0" w14:textId="77777777" w:rsidR="00F44F51" w:rsidRPr="00897572" w:rsidRDefault="00F44F51" w:rsidP="00897572">
            <w:pPr>
              <w:spacing w:before="0" w:line="220" w:lineRule="exact"/>
              <w:jc w:val="both"/>
              <w:rPr>
                <w:sz w:val="22"/>
                <w:szCs w:val="22"/>
                <w:shd w:val="clear" w:color="auto" w:fill="FFFFFF" w:themeFill="background1"/>
              </w:rPr>
            </w:pPr>
          </w:p>
        </w:tc>
        <w:tc>
          <w:tcPr>
            <w:tcW w:w="541" w:type="pct"/>
          </w:tcPr>
          <w:p w14:paraId="7EC35384" w14:textId="77777777" w:rsidR="00F44F51" w:rsidRPr="00897572" w:rsidRDefault="00F44F51" w:rsidP="00897572">
            <w:pPr>
              <w:shd w:val="clear" w:color="auto" w:fill="FFFFFF"/>
              <w:tabs>
                <w:tab w:val="num" w:pos="0"/>
                <w:tab w:val="left" w:pos="4678"/>
                <w:tab w:val="left" w:pos="4820"/>
                <w:tab w:val="left" w:pos="4962"/>
                <w:tab w:val="left" w:pos="9720"/>
              </w:tabs>
              <w:spacing w:before="0" w:line="220" w:lineRule="exact"/>
              <w:jc w:val="both"/>
              <w:rPr>
                <w:sz w:val="22"/>
                <w:szCs w:val="22"/>
              </w:rPr>
            </w:pPr>
            <w:r w:rsidRPr="00897572">
              <w:rPr>
                <w:sz w:val="22"/>
                <w:szCs w:val="22"/>
              </w:rPr>
              <w:t xml:space="preserve">Бобруйский зональный ЦГЭ (исх.                       от </w:t>
            </w:r>
            <w:r w:rsidRPr="00897572">
              <w:rPr>
                <w:sz w:val="22"/>
                <w:szCs w:val="22"/>
                <w:lang w:val="be-BY"/>
              </w:rPr>
              <w:t>27.</w:t>
            </w:r>
            <w:r w:rsidRPr="00897572">
              <w:rPr>
                <w:sz w:val="22"/>
                <w:szCs w:val="22"/>
              </w:rPr>
              <w:t>09.2023 № 3-3/5390)</w:t>
            </w:r>
          </w:p>
          <w:p w14:paraId="2667F334" w14:textId="77777777" w:rsidR="00F44F51" w:rsidRPr="00897572" w:rsidRDefault="00F44F51" w:rsidP="0089757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7CE9DC4B" w14:textId="77777777" w:rsidR="00F44F51" w:rsidRPr="00897572" w:rsidRDefault="00F44F51" w:rsidP="00897572">
            <w:pPr>
              <w:snapToGrid/>
              <w:spacing w:before="0" w:line="220" w:lineRule="exact"/>
              <w:jc w:val="both"/>
              <w:rPr>
                <w:sz w:val="22"/>
                <w:szCs w:val="22"/>
              </w:rPr>
            </w:pPr>
          </w:p>
        </w:tc>
      </w:tr>
      <w:tr w:rsidR="00924208" w:rsidRPr="00897572" w14:paraId="1CEC91E1" w14:textId="77777777" w:rsidTr="000D6EDC">
        <w:trPr>
          <w:trHeight w:val="262"/>
          <w:jc w:val="center"/>
        </w:trPr>
        <w:tc>
          <w:tcPr>
            <w:tcW w:w="138" w:type="pct"/>
          </w:tcPr>
          <w:p w14:paraId="67637C38" w14:textId="77777777" w:rsidR="00924208" w:rsidRPr="00897572" w:rsidRDefault="00924208" w:rsidP="00897572">
            <w:pPr>
              <w:spacing w:before="0" w:line="220" w:lineRule="exact"/>
              <w:jc w:val="both"/>
              <w:rPr>
                <w:sz w:val="22"/>
                <w:szCs w:val="22"/>
              </w:rPr>
            </w:pPr>
            <w:r w:rsidRPr="00897572">
              <w:rPr>
                <w:sz w:val="22"/>
                <w:szCs w:val="22"/>
              </w:rPr>
              <w:t>5.</w:t>
            </w:r>
          </w:p>
        </w:tc>
        <w:tc>
          <w:tcPr>
            <w:tcW w:w="824" w:type="pct"/>
          </w:tcPr>
          <w:p w14:paraId="6EA1647B" w14:textId="77777777" w:rsidR="00924208" w:rsidRPr="00897572" w:rsidRDefault="009C5942" w:rsidP="00897572">
            <w:pPr>
              <w:spacing w:before="0" w:line="220" w:lineRule="exact"/>
              <w:jc w:val="both"/>
              <w:rPr>
                <w:sz w:val="22"/>
                <w:szCs w:val="22"/>
              </w:rPr>
            </w:pPr>
            <w:r w:rsidRPr="00897572">
              <w:rPr>
                <w:b/>
                <w:sz w:val="22"/>
                <w:szCs w:val="22"/>
              </w:rPr>
              <w:t xml:space="preserve">Смесь овощная «Мексиканская». Овощи быстрозамороженные и их смеси, </w:t>
            </w:r>
            <w:r w:rsidRPr="00897572">
              <w:rPr>
                <w:sz w:val="22"/>
                <w:szCs w:val="22"/>
              </w:rPr>
              <w:t xml:space="preserve">СТО 44376960-003-2021, масса нетто 1 кг, дата изготовления и упаковывания 22.06.2023, срок годности 24 месяца от даты изготовления,                        № партии соответствует дате изготовления, штриховой код 4620119952302 </w:t>
            </w:r>
            <w:r w:rsidRPr="00897572">
              <w:rPr>
                <w:i/>
                <w:sz w:val="22"/>
                <w:szCs w:val="22"/>
              </w:rPr>
              <w:t>(объём партии 10 штук)</w:t>
            </w:r>
          </w:p>
        </w:tc>
        <w:tc>
          <w:tcPr>
            <w:tcW w:w="683" w:type="pct"/>
          </w:tcPr>
          <w:p w14:paraId="4098B15A" w14:textId="77777777" w:rsidR="00AF0B8D" w:rsidRPr="00897572" w:rsidRDefault="00AF0B8D" w:rsidP="00897572">
            <w:pPr>
              <w:spacing w:before="0" w:line="220" w:lineRule="exact"/>
              <w:jc w:val="both"/>
              <w:rPr>
                <w:rStyle w:val="ae"/>
                <w:sz w:val="22"/>
                <w:szCs w:val="22"/>
              </w:rPr>
            </w:pPr>
            <w:r w:rsidRPr="00897572">
              <w:rPr>
                <w:rStyle w:val="ae"/>
                <w:sz w:val="22"/>
                <w:szCs w:val="22"/>
              </w:rPr>
              <w:t xml:space="preserve">Изготовитель: </w:t>
            </w:r>
          </w:p>
          <w:p w14:paraId="3CD8AE79" w14:textId="77777777" w:rsidR="00AF0B8D" w:rsidRPr="00897572" w:rsidRDefault="00AF0B8D" w:rsidP="00897572">
            <w:pPr>
              <w:spacing w:before="0" w:line="220" w:lineRule="exact"/>
              <w:jc w:val="both"/>
              <w:rPr>
                <w:rStyle w:val="ae"/>
                <w:i/>
                <w:sz w:val="22"/>
                <w:szCs w:val="22"/>
              </w:rPr>
            </w:pPr>
            <w:r w:rsidRPr="00897572">
              <w:rPr>
                <w:rStyle w:val="ae"/>
                <w:b/>
                <w:sz w:val="22"/>
                <w:szCs w:val="22"/>
              </w:rPr>
              <w:t xml:space="preserve">ООО «ПК ЮЖ», </w:t>
            </w:r>
            <w:r w:rsidRPr="00897572">
              <w:rPr>
                <w:rStyle w:val="ae"/>
                <w:i/>
                <w:sz w:val="22"/>
                <w:szCs w:val="22"/>
              </w:rPr>
              <w:t>Российская Федерация.</w:t>
            </w:r>
          </w:p>
          <w:p w14:paraId="5FAA3D8F" w14:textId="77777777" w:rsidR="00AF0B8D" w:rsidRPr="00897572" w:rsidRDefault="00AF0B8D" w:rsidP="00897572">
            <w:pPr>
              <w:spacing w:before="0" w:line="220" w:lineRule="exact"/>
              <w:jc w:val="both"/>
              <w:rPr>
                <w:rStyle w:val="ae"/>
                <w:sz w:val="22"/>
                <w:szCs w:val="22"/>
              </w:rPr>
            </w:pPr>
            <w:r w:rsidRPr="00897572">
              <w:rPr>
                <w:rStyle w:val="ae"/>
                <w:sz w:val="22"/>
                <w:szCs w:val="22"/>
              </w:rPr>
              <w:t>Поставщик в Республику Беларусь:</w:t>
            </w:r>
          </w:p>
          <w:p w14:paraId="21087C7B" w14:textId="77777777" w:rsidR="00924208" w:rsidRPr="00897572" w:rsidRDefault="00AF0B8D" w:rsidP="00897572">
            <w:pPr>
              <w:spacing w:before="0" w:line="220" w:lineRule="exact"/>
              <w:jc w:val="both"/>
              <w:rPr>
                <w:rStyle w:val="ae"/>
                <w:sz w:val="22"/>
                <w:szCs w:val="22"/>
              </w:rPr>
            </w:pPr>
            <w:r w:rsidRPr="00897572">
              <w:rPr>
                <w:b/>
                <w:sz w:val="22"/>
                <w:szCs w:val="22"/>
              </w:rPr>
              <w:t>ЗАО «</w:t>
            </w:r>
            <w:proofErr w:type="spellStart"/>
            <w:r w:rsidRPr="00897572">
              <w:rPr>
                <w:b/>
                <w:sz w:val="22"/>
                <w:szCs w:val="22"/>
              </w:rPr>
              <w:t>Доброном</w:t>
            </w:r>
            <w:proofErr w:type="spellEnd"/>
            <w:r w:rsidRPr="00897572">
              <w:rPr>
                <w:b/>
                <w:sz w:val="22"/>
                <w:szCs w:val="22"/>
              </w:rPr>
              <w:t>»</w:t>
            </w:r>
            <w:r w:rsidRPr="00897572">
              <w:rPr>
                <w:sz w:val="22"/>
                <w:szCs w:val="22"/>
              </w:rPr>
              <w:t xml:space="preserve">, </w:t>
            </w:r>
            <w:r w:rsidRPr="00897572">
              <w:rPr>
                <w:i/>
                <w:sz w:val="22"/>
                <w:szCs w:val="22"/>
              </w:rPr>
              <w:t>г. Минск.</w:t>
            </w:r>
          </w:p>
        </w:tc>
        <w:tc>
          <w:tcPr>
            <w:tcW w:w="610" w:type="pct"/>
            <w:gridSpan w:val="2"/>
          </w:tcPr>
          <w:p w14:paraId="5D9C32E1" w14:textId="77777777" w:rsidR="00AF0B8D" w:rsidRPr="00897572" w:rsidRDefault="00AF0B8D" w:rsidP="00897572">
            <w:pPr>
              <w:pStyle w:val="ad"/>
              <w:widowControl w:val="0"/>
              <w:tabs>
                <w:tab w:val="left" w:pos="1334"/>
              </w:tabs>
              <w:spacing w:after="0" w:line="220" w:lineRule="exact"/>
              <w:ind w:right="-99"/>
              <w:jc w:val="both"/>
              <w:rPr>
                <w:sz w:val="22"/>
                <w:szCs w:val="22"/>
              </w:rPr>
            </w:pPr>
            <w:r w:rsidRPr="00897572">
              <w:rPr>
                <w:sz w:val="22"/>
                <w:szCs w:val="22"/>
              </w:rPr>
              <w:t>Магазин «Маяк» № 438</w:t>
            </w:r>
          </w:p>
          <w:p w14:paraId="4C58C46B" w14:textId="77777777" w:rsidR="00AF0B8D" w:rsidRPr="00897572" w:rsidRDefault="00AF0B8D" w:rsidP="00897572">
            <w:pPr>
              <w:pStyle w:val="ad"/>
              <w:widowControl w:val="0"/>
              <w:tabs>
                <w:tab w:val="left" w:pos="1334"/>
              </w:tabs>
              <w:spacing w:after="0" w:line="220" w:lineRule="exact"/>
              <w:ind w:right="-99"/>
              <w:jc w:val="both"/>
              <w:rPr>
                <w:sz w:val="22"/>
                <w:szCs w:val="22"/>
              </w:rPr>
            </w:pPr>
            <w:r w:rsidRPr="00897572">
              <w:rPr>
                <w:sz w:val="22"/>
                <w:szCs w:val="22"/>
              </w:rPr>
              <w:t>филиал «Бобруйск» ЗАО «</w:t>
            </w:r>
            <w:proofErr w:type="spellStart"/>
            <w:r w:rsidRPr="00897572">
              <w:rPr>
                <w:sz w:val="22"/>
                <w:szCs w:val="22"/>
              </w:rPr>
              <w:t>Доброном</w:t>
            </w:r>
            <w:proofErr w:type="spellEnd"/>
            <w:r w:rsidRPr="00897572">
              <w:rPr>
                <w:sz w:val="22"/>
                <w:szCs w:val="22"/>
              </w:rPr>
              <w:t>» в                  г. Бобруйске</w:t>
            </w:r>
          </w:p>
          <w:p w14:paraId="04741F2E" w14:textId="77777777" w:rsidR="00924208" w:rsidRPr="00897572" w:rsidRDefault="00AF0B8D" w:rsidP="00897572">
            <w:pPr>
              <w:pStyle w:val="ad"/>
              <w:widowControl w:val="0"/>
              <w:tabs>
                <w:tab w:val="left" w:pos="1334"/>
              </w:tabs>
              <w:spacing w:after="0" w:line="220" w:lineRule="exact"/>
              <w:ind w:right="-99"/>
              <w:jc w:val="both"/>
              <w:rPr>
                <w:sz w:val="22"/>
                <w:szCs w:val="22"/>
              </w:rPr>
            </w:pPr>
            <w:r w:rsidRPr="00897572">
              <w:rPr>
                <w:rFonts w:eastAsia="Batang"/>
                <w:bCs/>
                <w:sz w:val="22"/>
                <w:szCs w:val="22"/>
              </w:rPr>
              <w:t xml:space="preserve">(юридический </w:t>
            </w:r>
            <w:proofErr w:type="gramStart"/>
            <w:r w:rsidRPr="00897572">
              <w:rPr>
                <w:rFonts w:eastAsia="Batang"/>
                <w:bCs/>
                <w:sz w:val="22"/>
                <w:szCs w:val="22"/>
              </w:rPr>
              <w:t xml:space="preserve">адрес:   </w:t>
            </w:r>
            <w:proofErr w:type="gramEnd"/>
            <w:r w:rsidRPr="00897572">
              <w:rPr>
                <w:rFonts w:eastAsia="Batang"/>
                <w:bCs/>
                <w:sz w:val="22"/>
                <w:szCs w:val="22"/>
              </w:rPr>
              <w:t xml:space="preserve">                                        г. Минск, ул. Янки Лучины, д. 5</w:t>
            </w:r>
            <w:r w:rsidRPr="00897572">
              <w:rPr>
                <w:color w:val="000000"/>
                <w:sz w:val="22"/>
                <w:szCs w:val="22"/>
              </w:rPr>
              <w:t>)</w:t>
            </w:r>
          </w:p>
        </w:tc>
        <w:tc>
          <w:tcPr>
            <w:tcW w:w="928" w:type="pct"/>
          </w:tcPr>
          <w:p w14:paraId="75DCE72C" w14:textId="77777777" w:rsidR="00924208" w:rsidRPr="00897572" w:rsidRDefault="00924208" w:rsidP="00897572">
            <w:pPr>
              <w:pStyle w:val="111"/>
              <w:spacing w:line="220" w:lineRule="exact"/>
              <w:contextualSpacing/>
              <w:jc w:val="both"/>
              <w:rPr>
                <w:rFonts w:ascii="Times New Roman" w:eastAsia="Batang" w:hAnsi="Times New Roman" w:cs="Times New Roman"/>
                <w:spacing w:val="-6"/>
                <w:lang w:eastAsia="en-US"/>
              </w:rPr>
            </w:pPr>
            <w:r w:rsidRPr="00897572">
              <w:rPr>
                <w:rFonts w:ascii="Times New Roman" w:eastAsia="Batang" w:hAnsi="Times New Roman" w:cs="Times New Roman"/>
                <w:spacing w:val="-6"/>
                <w:lang w:eastAsia="en-US"/>
              </w:rPr>
              <w:t xml:space="preserve">Не соответствует требованиям </w:t>
            </w:r>
            <w:r w:rsidRPr="00897572">
              <w:rPr>
                <w:rFonts w:ascii="Times New Roman" w:hAnsi="Times New Roman" w:cs="Times New Roman"/>
              </w:rPr>
              <w:t xml:space="preserve">ТР ТС 021/2011                                 от 09.12.2011 № </w:t>
            </w:r>
            <w:proofErr w:type="gramStart"/>
            <w:r w:rsidRPr="00897572">
              <w:rPr>
                <w:rFonts w:ascii="Times New Roman" w:hAnsi="Times New Roman" w:cs="Times New Roman"/>
              </w:rPr>
              <w:t xml:space="preserve">880,   </w:t>
            </w:r>
            <w:proofErr w:type="gramEnd"/>
            <w:r w:rsidRPr="00897572">
              <w:rPr>
                <w:rFonts w:ascii="Times New Roman" w:hAnsi="Times New Roman" w:cs="Times New Roman"/>
              </w:rPr>
              <w:t xml:space="preserve">                       </w:t>
            </w:r>
            <w:r w:rsidRPr="00897572">
              <w:rPr>
                <w:rFonts w:ascii="Times New Roman" w:eastAsia="Batang" w:hAnsi="Times New Roman" w:cs="Times New Roman"/>
                <w:spacing w:val="-6"/>
                <w:lang w:eastAsia="en-US"/>
              </w:rPr>
              <w:t xml:space="preserve"> ГН</w:t>
            </w:r>
            <w:r w:rsidRPr="00897572">
              <w:rPr>
                <w:rFonts w:ascii="Times New Roman" w:hAnsi="Times New Roman" w:cs="Times New Roman"/>
              </w:rPr>
              <w:t xml:space="preserve"> </w:t>
            </w:r>
            <w:r w:rsidRPr="00897572">
              <w:rPr>
                <w:rFonts w:ascii="Times New Roman" w:eastAsia="Batang" w:hAnsi="Times New Roman" w:cs="Times New Roman"/>
                <w:spacing w:val="-6"/>
                <w:lang w:eastAsia="en-US"/>
              </w:rPr>
              <w:t xml:space="preserve">от 25.01.2021 № 37                               </w:t>
            </w:r>
            <w:r w:rsidRPr="00897572">
              <w:rPr>
                <w:rFonts w:ascii="Times New Roman" w:hAnsi="Times New Roman" w:cs="Times New Roman"/>
                <w:b/>
              </w:rPr>
              <w:t>по микробиологическому показателю:</w:t>
            </w:r>
            <w:r w:rsidRPr="00897572">
              <w:rPr>
                <w:rFonts w:ascii="Times New Roman" w:hAnsi="Times New Roman" w:cs="Times New Roman"/>
              </w:rPr>
              <w:t xml:space="preserve"> обнаружены БГКП (</w:t>
            </w:r>
            <w:proofErr w:type="spellStart"/>
            <w:r w:rsidRPr="00897572">
              <w:rPr>
                <w:rFonts w:ascii="Times New Roman" w:hAnsi="Times New Roman" w:cs="Times New Roman"/>
              </w:rPr>
              <w:t>колиформы</w:t>
            </w:r>
            <w:proofErr w:type="spellEnd"/>
            <w:r w:rsidRPr="00897572">
              <w:rPr>
                <w:rFonts w:ascii="Times New Roman" w:hAnsi="Times New Roman" w:cs="Times New Roman"/>
              </w:rPr>
              <w:t xml:space="preserve">) </w:t>
            </w:r>
            <w:r w:rsidRPr="00897572">
              <w:rPr>
                <w:rFonts w:ascii="Times New Roman" w:eastAsia="Batang" w:hAnsi="Times New Roman" w:cs="Times New Roman"/>
                <w:bCs/>
                <w:spacing w:val="-6"/>
                <w:lang w:eastAsia="en-US"/>
              </w:rPr>
              <w:t>(</w:t>
            </w:r>
            <w:r w:rsidRPr="00897572">
              <w:rPr>
                <w:rFonts w:ascii="Times New Roman" w:hAnsi="Times New Roman" w:cs="Times New Roman"/>
                <w:color w:val="000000"/>
              </w:rPr>
              <w:t xml:space="preserve">протоколы испытаний </w:t>
            </w:r>
            <w:r w:rsidRPr="00897572">
              <w:rPr>
                <w:rFonts w:ascii="Times New Roman" w:hAnsi="Times New Roman" w:cs="Times New Roman"/>
              </w:rPr>
              <w:t xml:space="preserve">Могилёвского областного </w:t>
            </w:r>
            <w:proofErr w:type="spellStart"/>
            <w:r w:rsidRPr="00897572">
              <w:rPr>
                <w:rFonts w:ascii="Times New Roman" w:hAnsi="Times New Roman" w:cs="Times New Roman"/>
                <w:color w:val="000000"/>
              </w:rPr>
              <w:t>ЦГЭиОЗ</w:t>
            </w:r>
            <w:proofErr w:type="spellEnd"/>
            <w:r w:rsidRPr="00897572">
              <w:rPr>
                <w:rFonts w:ascii="Times New Roman" w:hAnsi="Times New Roman" w:cs="Times New Roman"/>
                <w:color w:val="000000"/>
              </w:rPr>
              <w:t xml:space="preserve"> от </w:t>
            </w:r>
            <w:r w:rsidRPr="00897572">
              <w:rPr>
                <w:rFonts w:ascii="Times New Roman" w:hAnsi="Times New Roman" w:cs="Times New Roman"/>
              </w:rPr>
              <w:t xml:space="preserve">12.09.2023                     № 409-411, от 26.09.2023           № 441,442 </w:t>
            </w:r>
            <w:r w:rsidRPr="00897572">
              <w:rPr>
                <w:rFonts w:ascii="Times New Roman" w:hAnsi="Times New Roman" w:cs="Times New Roman"/>
                <w:u w:val="single"/>
              </w:rPr>
              <w:t>контрольная проба</w:t>
            </w:r>
            <w:r w:rsidRPr="00897572">
              <w:rPr>
                <w:rFonts w:ascii="Times New Roman" w:hAnsi="Times New Roman" w:cs="Times New Roman"/>
              </w:rPr>
              <w:t>)</w:t>
            </w:r>
          </w:p>
        </w:tc>
        <w:tc>
          <w:tcPr>
            <w:tcW w:w="940" w:type="pct"/>
          </w:tcPr>
          <w:p w14:paraId="369D7D6B" w14:textId="77777777" w:rsidR="00924208" w:rsidRPr="00897572" w:rsidRDefault="00924208" w:rsidP="00897572">
            <w:pPr>
              <w:spacing w:before="0" w:line="220" w:lineRule="exact"/>
              <w:jc w:val="both"/>
              <w:rPr>
                <w:sz w:val="22"/>
                <w:szCs w:val="22"/>
              </w:rPr>
            </w:pPr>
            <w:r w:rsidRPr="00897572">
              <w:rPr>
                <w:sz w:val="22"/>
                <w:szCs w:val="22"/>
                <w:shd w:val="clear" w:color="auto" w:fill="FFFFFF" w:themeFill="background1"/>
              </w:rPr>
              <w:t>Приложение № 1 к ТТН-1 серии ЭЕ о</w:t>
            </w:r>
            <w:r w:rsidRPr="00897572">
              <w:rPr>
                <w:sz w:val="22"/>
                <w:szCs w:val="22"/>
              </w:rPr>
              <w:t xml:space="preserve">т 17.07.2023                   № 0575704, декларация о соответствии ЕАЭС № </w:t>
            </w:r>
            <w:r w:rsidRPr="00897572">
              <w:rPr>
                <w:sz w:val="22"/>
                <w:szCs w:val="22"/>
                <w:lang w:val="en-US"/>
              </w:rPr>
              <w:t>RU</w:t>
            </w:r>
            <w:r w:rsidRPr="00897572">
              <w:rPr>
                <w:sz w:val="22"/>
                <w:szCs w:val="22"/>
              </w:rPr>
              <w:t xml:space="preserve"> Д- </w:t>
            </w:r>
            <w:r w:rsidRPr="00897572">
              <w:rPr>
                <w:sz w:val="22"/>
                <w:szCs w:val="22"/>
                <w:lang w:val="en-US"/>
              </w:rPr>
              <w:t>RU</w:t>
            </w:r>
            <w:r w:rsidRPr="00897572">
              <w:rPr>
                <w:sz w:val="22"/>
                <w:szCs w:val="22"/>
              </w:rPr>
              <w:t>.РА.</w:t>
            </w:r>
            <w:proofErr w:type="gramStart"/>
            <w:r w:rsidRPr="00897572">
              <w:rPr>
                <w:sz w:val="22"/>
                <w:szCs w:val="22"/>
              </w:rPr>
              <w:t>01.В.</w:t>
            </w:r>
            <w:proofErr w:type="gramEnd"/>
            <w:r w:rsidRPr="00897572">
              <w:rPr>
                <w:sz w:val="22"/>
                <w:szCs w:val="22"/>
              </w:rPr>
              <w:t xml:space="preserve">69089/21, </w:t>
            </w:r>
            <w:r w:rsidRPr="00897572">
              <w:rPr>
                <w:rFonts w:eastAsia="Batang"/>
                <w:sz w:val="22"/>
                <w:szCs w:val="22"/>
              </w:rPr>
              <w:t xml:space="preserve">дата регистрации декларации о соответствии </w:t>
            </w:r>
            <w:r w:rsidRPr="00897572">
              <w:rPr>
                <w:sz w:val="22"/>
                <w:szCs w:val="22"/>
              </w:rPr>
              <w:t>10.08.2021, срок действия до 09.08.2024 включительно, удостоверение о качестве и безопасности № 107 от 26.06.2023 ООО «ПК ЮЖ»</w:t>
            </w:r>
          </w:p>
        </w:tc>
        <w:tc>
          <w:tcPr>
            <w:tcW w:w="541" w:type="pct"/>
          </w:tcPr>
          <w:p w14:paraId="52E14437" w14:textId="77777777" w:rsidR="00924208" w:rsidRPr="00897572" w:rsidRDefault="00924208" w:rsidP="00897572">
            <w:pPr>
              <w:shd w:val="clear" w:color="auto" w:fill="FFFFFF"/>
              <w:tabs>
                <w:tab w:val="num" w:pos="0"/>
                <w:tab w:val="left" w:pos="4678"/>
                <w:tab w:val="left" w:pos="4820"/>
                <w:tab w:val="left" w:pos="4962"/>
                <w:tab w:val="left" w:pos="9720"/>
              </w:tabs>
              <w:spacing w:before="0" w:line="220" w:lineRule="exact"/>
              <w:jc w:val="both"/>
              <w:rPr>
                <w:sz w:val="22"/>
                <w:szCs w:val="22"/>
              </w:rPr>
            </w:pPr>
            <w:r w:rsidRPr="00897572">
              <w:rPr>
                <w:sz w:val="22"/>
                <w:szCs w:val="22"/>
              </w:rPr>
              <w:t xml:space="preserve">Бобруйский зональный ЦГЭ (исх.                       от </w:t>
            </w:r>
            <w:r w:rsidRPr="00897572">
              <w:rPr>
                <w:sz w:val="22"/>
                <w:szCs w:val="22"/>
                <w:lang w:val="be-BY"/>
              </w:rPr>
              <w:t>27.</w:t>
            </w:r>
            <w:r w:rsidRPr="00897572">
              <w:rPr>
                <w:sz w:val="22"/>
                <w:szCs w:val="22"/>
              </w:rPr>
              <w:t>09.2023 № 3-3/5391</w:t>
            </w:r>
            <w:r w:rsidR="00286E21">
              <w:rPr>
                <w:sz w:val="22"/>
                <w:szCs w:val="22"/>
              </w:rPr>
              <w:t>)</w:t>
            </w:r>
          </w:p>
          <w:p w14:paraId="2702E3B9" w14:textId="77777777" w:rsidR="00924208" w:rsidRPr="00897572" w:rsidRDefault="00924208" w:rsidP="0089757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34E6FFB5" w14:textId="77777777" w:rsidR="00924208" w:rsidRPr="00897572" w:rsidRDefault="00924208" w:rsidP="00897572">
            <w:pPr>
              <w:snapToGrid/>
              <w:spacing w:before="0" w:line="220" w:lineRule="exact"/>
              <w:jc w:val="both"/>
              <w:rPr>
                <w:sz w:val="22"/>
                <w:szCs w:val="22"/>
              </w:rPr>
            </w:pPr>
          </w:p>
        </w:tc>
      </w:tr>
      <w:tr w:rsidR="003E3F8A" w:rsidRPr="00897572" w14:paraId="5C1BC5AD" w14:textId="77777777" w:rsidTr="000D6EDC">
        <w:trPr>
          <w:trHeight w:val="262"/>
          <w:jc w:val="center"/>
        </w:trPr>
        <w:tc>
          <w:tcPr>
            <w:tcW w:w="138" w:type="pct"/>
          </w:tcPr>
          <w:p w14:paraId="3AA53763" w14:textId="77777777" w:rsidR="003E3F8A" w:rsidRPr="00897572" w:rsidRDefault="003E3F8A" w:rsidP="003E3F8A">
            <w:pPr>
              <w:spacing w:before="0" w:line="220" w:lineRule="exact"/>
              <w:jc w:val="both"/>
              <w:rPr>
                <w:sz w:val="22"/>
                <w:szCs w:val="22"/>
              </w:rPr>
            </w:pPr>
            <w:r>
              <w:rPr>
                <w:sz w:val="22"/>
                <w:szCs w:val="22"/>
              </w:rPr>
              <w:t xml:space="preserve">6. </w:t>
            </w:r>
          </w:p>
        </w:tc>
        <w:tc>
          <w:tcPr>
            <w:tcW w:w="824" w:type="pct"/>
          </w:tcPr>
          <w:p w14:paraId="6F4A91DA" w14:textId="77777777" w:rsidR="003E3F8A" w:rsidRPr="00897572" w:rsidRDefault="003E3F8A" w:rsidP="00897572">
            <w:pPr>
              <w:spacing w:before="0" w:line="220" w:lineRule="exact"/>
              <w:jc w:val="both"/>
              <w:rPr>
                <w:b/>
                <w:sz w:val="22"/>
                <w:szCs w:val="22"/>
              </w:rPr>
            </w:pPr>
            <w:r>
              <w:rPr>
                <w:b/>
                <w:sz w:val="22"/>
                <w:szCs w:val="22"/>
              </w:rPr>
              <w:t xml:space="preserve">Изделия кондитерские сахаристые из сбивной </w:t>
            </w:r>
            <w:r>
              <w:rPr>
                <w:b/>
                <w:sz w:val="22"/>
                <w:szCs w:val="22"/>
              </w:rPr>
              <w:lastRenderedPageBreak/>
              <w:t>массы «Конфеты глазированные «ТИРАМИССО» «</w:t>
            </w:r>
            <w:proofErr w:type="spellStart"/>
            <w:r>
              <w:rPr>
                <w:b/>
                <w:sz w:val="22"/>
                <w:szCs w:val="22"/>
              </w:rPr>
              <w:t>Слад</w:t>
            </w:r>
            <w:r w:rsidR="00852F96">
              <w:rPr>
                <w:b/>
                <w:sz w:val="22"/>
                <w:szCs w:val="22"/>
              </w:rPr>
              <w:t>уница</w:t>
            </w:r>
            <w:proofErr w:type="spellEnd"/>
            <w:r w:rsidR="00852F96">
              <w:rPr>
                <w:b/>
                <w:sz w:val="22"/>
                <w:szCs w:val="22"/>
              </w:rPr>
              <w:t xml:space="preserve">», </w:t>
            </w:r>
            <w:r w:rsidR="00852F96" w:rsidRPr="00852F96">
              <w:rPr>
                <w:sz w:val="22"/>
                <w:szCs w:val="22"/>
              </w:rPr>
              <w:t xml:space="preserve">штриховой код 4690580008440, дата изготовления и упаковывания 29.05.2023, срок годности 4 месяца </w:t>
            </w:r>
            <w:r w:rsidR="00852F96" w:rsidRPr="00852F96">
              <w:rPr>
                <w:i/>
                <w:sz w:val="22"/>
                <w:szCs w:val="22"/>
              </w:rPr>
              <w:t>(объём партии 40 кг)</w:t>
            </w:r>
          </w:p>
        </w:tc>
        <w:tc>
          <w:tcPr>
            <w:tcW w:w="683" w:type="pct"/>
          </w:tcPr>
          <w:p w14:paraId="1ACA3D93" w14:textId="77777777" w:rsidR="003E3F8A" w:rsidRPr="00897572" w:rsidRDefault="003E3F8A" w:rsidP="001E382F">
            <w:pPr>
              <w:spacing w:before="0" w:line="220" w:lineRule="exact"/>
              <w:jc w:val="both"/>
              <w:rPr>
                <w:rStyle w:val="ae"/>
                <w:sz w:val="22"/>
                <w:szCs w:val="22"/>
              </w:rPr>
            </w:pPr>
            <w:r w:rsidRPr="00897572">
              <w:rPr>
                <w:rStyle w:val="ae"/>
                <w:sz w:val="22"/>
                <w:szCs w:val="22"/>
              </w:rPr>
              <w:lastRenderedPageBreak/>
              <w:t xml:space="preserve">Изготовитель: </w:t>
            </w:r>
          </w:p>
          <w:p w14:paraId="5BA90119" w14:textId="77777777" w:rsidR="003E3F8A" w:rsidRPr="00897572" w:rsidRDefault="003E3F8A" w:rsidP="001E382F">
            <w:pPr>
              <w:spacing w:before="0" w:line="220" w:lineRule="exact"/>
              <w:jc w:val="both"/>
              <w:rPr>
                <w:rStyle w:val="ae"/>
                <w:i/>
                <w:sz w:val="22"/>
                <w:szCs w:val="22"/>
              </w:rPr>
            </w:pPr>
            <w:r w:rsidRPr="00897572">
              <w:rPr>
                <w:rStyle w:val="ae"/>
                <w:b/>
                <w:sz w:val="22"/>
                <w:szCs w:val="22"/>
              </w:rPr>
              <w:t>ООО «</w:t>
            </w:r>
            <w:proofErr w:type="spellStart"/>
            <w:r>
              <w:rPr>
                <w:rStyle w:val="ae"/>
                <w:b/>
                <w:sz w:val="22"/>
                <w:szCs w:val="22"/>
              </w:rPr>
              <w:t>ЛакоШе</w:t>
            </w:r>
            <w:proofErr w:type="spellEnd"/>
            <w:r w:rsidRPr="00897572">
              <w:rPr>
                <w:rStyle w:val="ae"/>
                <w:b/>
                <w:sz w:val="22"/>
                <w:szCs w:val="22"/>
              </w:rPr>
              <w:t xml:space="preserve">», </w:t>
            </w:r>
            <w:r>
              <w:rPr>
                <w:rStyle w:val="ae"/>
                <w:i/>
                <w:sz w:val="22"/>
                <w:szCs w:val="22"/>
              </w:rPr>
              <w:lastRenderedPageBreak/>
              <w:t>Россия</w:t>
            </w:r>
            <w:r w:rsidRPr="00897572">
              <w:rPr>
                <w:rStyle w:val="ae"/>
                <w:i/>
                <w:sz w:val="22"/>
                <w:szCs w:val="22"/>
              </w:rPr>
              <w:t>.</w:t>
            </w:r>
          </w:p>
          <w:p w14:paraId="7D9C0DF8" w14:textId="77777777" w:rsidR="003E3F8A" w:rsidRPr="00897572" w:rsidRDefault="003E3F8A" w:rsidP="001E382F">
            <w:pPr>
              <w:spacing w:before="0" w:line="220" w:lineRule="exact"/>
              <w:jc w:val="both"/>
              <w:rPr>
                <w:rStyle w:val="ae"/>
                <w:sz w:val="22"/>
                <w:szCs w:val="22"/>
              </w:rPr>
            </w:pPr>
            <w:r w:rsidRPr="00897572">
              <w:rPr>
                <w:rStyle w:val="ae"/>
                <w:sz w:val="22"/>
                <w:szCs w:val="22"/>
              </w:rPr>
              <w:t>Поставщик в Республику Беларусь:</w:t>
            </w:r>
          </w:p>
          <w:p w14:paraId="66D0E6E4" w14:textId="77777777" w:rsidR="003E3F8A" w:rsidRDefault="003E3F8A" w:rsidP="001E382F">
            <w:pPr>
              <w:spacing w:before="0" w:line="220" w:lineRule="exact"/>
              <w:jc w:val="both"/>
              <w:rPr>
                <w:i/>
                <w:sz w:val="22"/>
                <w:szCs w:val="22"/>
              </w:rPr>
            </w:pPr>
            <w:r w:rsidRPr="00897572">
              <w:rPr>
                <w:b/>
                <w:sz w:val="22"/>
                <w:szCs w:val="22"/>
              </w:rPr>
              <w:t>ЗАО «</w:t>
            </w:r>
            <w:proofErr w:type="spellStart"/>
            <w:r w:rsidRPr="00897572">
              <w:rPr>
                <w:b/>
                <w:sz w:val="22"/>
                <w:szCs w:val="22"/>
              </w:rPr>
              <w:t>Доброном</w:t>
            </w:r>
            <w:proofErr w:type="spellEnd"/>
            <w:r w:rsidRPr="00897572">
              <w:rPr>
                <w:b/>
                <w:sz w:val="22"/>
                <w:szCs w:val="22"/>
              </w:rPr>
              <w:t>»</w:t>
            </w:r>
            <w:r w:rsidRPr="00897572">
              <w:rPr>
                <w:sz w:val="22"/>
                <w:szCs w:val="22"/>
              </w:rPr>
              <w:t xml:space="preserve">, </w:t>
            </w:r>
            <w:r w:rsidRPr="00897572">
              <w:rPr>
                <w:i/>
                <w:sz w:val="22"/>
                <w:szCs w:val="22"/>
              </w:rPr>
              <w:t>г. Минск.</w:t>
            </w:r>
          </w:p>
          <w:p w14:paraId="7736A625" w14:textId="77777777" w:rsidR="00852F96" w:rsidRPr="00897572" w:rsidRDefault="00852F96" w:rsidP="00852F96">
            <w:pPr>
              <w:spacing w:before="0" w:line="220" w:lineRule="exact"/>
              <w:jc w:val="both"/>
              <w:rPr>
                <w:rStyle w:val="ae"/>
                <w:sz w:val="22"/>
                <w:szCs w:val="22"/>
              </w:rPr>
            </w:pPr>
            <w:r w:rsidRPr="00897572">
              <w:rPr>
                <w:rStyle w:val="ae"/>
                <w:sz w:val="22"/>
                <w:szCs w:val="22"/>
              </w:rPr>
              <w:t>Импортёр в Республику Беларусь:</w:t>
            </w:r>
          </w:p>
          <w:p w14:paraId="0690DA2C" w14:textId="77777777" w:rsidR="00852F96" w:rsidRPr="00897572" w:rsidRDefault="00852F96" w:rsidP="00852F96">
            <w:pPr>
              <w:spacing w:before="0" w:line="220" w:lineRule="exact"/>
              <w:jc w:val="both"/>
              <w:rPr>
                <w:rStyle w:val="ae"/>
                <w:sz w:val="22"/>
                <w:szCs w:val="22"/>
              </w:rPr>
            </w:pPr>
            <w:r>
              <w:rPr>
                <w:rStyle w:val="ae"/>
                <w:b/>
                <w:sz w:val="22"/>
                <w:szCs w:val="22"/>
              </w:rPr>
              <w:t>ООО</w:t>
            </w:r>
            <w:r w:rsidRPr="00897572">
              <w:rPr>
                <w:rStyle w:val="ae"/>
                <w:b/>
                <w:sz w:val="22"/>
                <w:szCs w:val="22"/>
              </w:rPr>
              <w:t xml:space="preserve"> «</w:t>
            </w:r>
            <w:proofErr w:type="spellStart"/>
            <w:r>
              <w:rPr>
                <w:rStyle w:val="ae"/>
                <w:b/>
                <w:sz w:val="22"/>
                <w:szCs w:val="22"/>
              </w:rPr>
              <w:t>Евроторг</w:t>
            </w:r>
            <w:proofErr w:type="spellEnd"/>
            <w:r w:rsidRPr="00897572">
              <w:rPr>
                <w:rStyle w:val="ae"/>
                <w:b/>
                <w:sz w:val="22"/>
                <w:szCs w:val="22"/>
              </w:rPr>
              <w:t>»</w:t>
            </w:r>
            <w:r>
              <w:rPr>
                <w:rStyle w:val="ae"/>
                <w:sz w:val="22"/>
                <w:szCs w:val="22"/>
              </w:rPr>
              <w:t>.</w:t>
            </w:r>
            <w:r w:rsidRPr="00897572">
              <w:rPr>
                <w:rStyle w:val="ae"/>
                <w:sz w:val="22"/>
                <w:szCs w:val="22"/>
              </w:rPr>
              <w:t xml:space="preserve">                   </w:t>
            </w:r>
          </w:p>
        </w:tc>
        <w:tc>
          <w:tcPr>
            <w:tcW w:w="610" w:type="pct"/>
            <w:gridSpan w:val="2"/>
          </w:tcPr>
          <w:p w14:paraId="7E0E7FDB" w14:textId="77777777" w:rsidR="003E3F8A" w:rsidRDefault="003E3F8A" w:rsidP="002D7847">
            <w:pPr>
              <w:pStyle w:val="ad"/>
              <w:widowControl w:val="0"/>
              <w:tabs>
                <w:tab w:val="left" w:pos="1334"/>
              </w:tabs>
              <w:spacing w:after="0" w:line="220" w:lineRule="exact"/>
              <w:ind w:right="-99"/>
              <w:jc w:val="both"/>
              <w:rPr>
                <w:sz w:val="22"/>
                <w:szCs w:val="22"/>
              </w:rPr>
            </w:pPr>
            <w:r w:rsidRPr="00897572">
              <w:rPr>
                <w:sz w:val="22"/>
                <w:szCs w:val="22"/>
              </w:rPr>
              <w:lastRenderedPageBreak/>
              <w:t>Магазин «</w:t>
            </w:r>
            <w:proofErr w:type="spellStart"/>
            <w:r>
              <w:rPr>
                <w:sz w:val="22"/>
                <w:szCs w:val="22"/>
              </w:rPr>
              <w:t>Юнистор</w:t>
            </w:r>
            <w:proofErr w:type="spellEnd"/>
            <w:r>
              <w:rPr>
                <w:sz w:val="22"/>
                <w:szCs w:val="22"/>
              </w:rPr>
              <w:t xml:space="preserve"> опт и </w:t>
            </w:r>
            <w:r>
              <w:rPr>
                <w:sz w:val="22"/>
                <w:szCs w:val="22"/>
              </w:rPr>
              <w:lastRenderedPageBreak/>
              <w:t>розница</w:t>
            </w:r>
            <w:r w:rsidRPr="00897572">
              <w:rPr>
                <w:sz w:val="22"/>
                <w:szCs w:val="22"/>
              </w:rPr>
              <w:t xml:space="preserve">» </w:t>
            </w:r>
            <w:r>
              <w:rPr>
                <w:sz w:val="22"/>
                <w:szCs w:val="22"/>
              </w:rPr>
              <w:t>ООО «ЮНИСТОР ГРУПП» в                               г. Минск</w:t>
            </w:r>
          </w:p>
          <w:p w14:paraId="0D4BE567" w14:textId="77777777" w:rsidR="003E3F8A" w:rsidRPr="00897572" w:rsidRDefault="003E3F8A" w:rsidP="003E3F8A">
            <w:pPr>
              <w:pStyle w:val="ad"/>
              <w:widowControl w:val="0"/>
              <w:tabs>
                <w:tab w:val="left" w:pos="1334"/>
              </w:tabs>
              <w:spacing w:after="0" w:line="220" w:lineRule="exact"/>
              <w:ind w:right="-99"/>
              <w:jc w:val="both"/>
              <w:rPr>
                <w:sz w:val="22"/>
                <w:szCs w:val="22"/>
              </w:rPr>
            </w:pPr>
            <w:r w:rsidRPr="00897572">
              <w:rPr>
                <w:rFonts w:eastAsia="Batang"/>
                <w:bCs/>
                <w:sz w:val="22"/>
                <w:szCs w:val="22"/>
              </w:rPr>
              <w:t xml:space="preserve">(юридический </w:t>
            </w:r>
            <w:proofErr w:type="gramStart"/>
            <w:r w:rsidRPr="00897572">
              <w:rPr>
                <w:rFonts w:eastAsia="Batang"/>
                <w:bCs/>
                <w:sz w:val="22"/>
                <w:szCs w:val="22"/>
              </w:rPr>
              <w:t xml:space="preserve">адрес:   </w:t>
            </w:r>
            <w:proofErr w:type="gramEnd"/>
            <w:r w:rsidRPr="00897572">
              <w:rPr>
                <w:rFonts w:eastAsia="Batang"/>
                <w:bCs/>
                <w:sz w:val="22"/>
                <w:szCs w:val="22"/>
              </w:rPr>
              <w:t xml:space="preserve">                                        г. Минск, ул. </w:t>
            </w:r>
            <w:r>
              <w:rPr>
                <w:rFonts w:eastAsia="Batang"/>
                <w:bCs/>
                <w:sz w:val="22"/>
                <w:szCs w:val="22"/>
              </w:rPr>
              <w:t>Слободская, д. 131</w:t>
            </w:r>
            <w:r w:rsidRPr="00897572">
              <w:rPr>
                <w:color w:val="000000"/>
                <w:sz w:val="22"/>
                <w:szCs w:val="22"/>
              </w:rPr>
              <w:t>)</w:t>
            </w:r>
          </w:p>
        </w:tc>
        <w:tc>
          <w:tcPr>
            <w:tcW w:w="928" w:type="pct"/>
          </w:tcPr>
          <w:p w14:paraId="33AC692D" w14:textId="77777777" w:rsidR="003E3F8A" w:rsidRPr="00897572" w:rsidRDefault="003E3F8A" w:rsidP="003E2D79">
            <w:pPr>
              <w:pStyle w:val="111"/>
              <w:spacing w:line="220" w:lineRule="exact"/>
              <w:contextualSpacing/>
              <w:jc w:val="both"/>
              <w:rPr>
                <w:rFonts w:ascii="Times New Roman" w:hAnsi="Times New Roman" w:cs="Times New Roman"/>
              </w:rPr>
            </w:pPr>
            <w:r w:rsidRPr="00897572">
              <w:rPr>
                <w:rFonts w:ascii="Times New Roman" w:eastAsia="Batang" w:hAnsi="Times New Roman" w:cs="Times New Roman"/>
                <w:spacing w:val="-6"/>
                <w:lang w:eastAsia="en-US"/>
              </w:rPr>
              <w:lastRenderedPageBreak/>
              <w:t xml:space="preserve">Не соответствует требованиям </w:t>
            </w:r>
            <w:r w:rsidRPr="00897572">
              <w:rPr>
                <w:rFonts w:ascii="Times New Roman" w:hAnsi="Times New Roman" w:cs="Times New Roman"/>
              </w:rPr>
              <w:t xml:space="preserve">Санитарных </w:t>
            </w:r>
            <w:r w:rsidRPr="00897572">
              <w:rPr>
                <w:rFonts w:ascii="Times New Roman" w:hAnsi="Times New Roman" w:cs="Times New Roman"/>
              </w:rPr>
              <w:lastRenderedPageBreak/>
              <w:t>норм и правил,</w:t>
            </w:r>
          </w:p>
          <w:p w14:paraId="784BA522" w14:textId="77777777" w:rsidR="003E3F8A" w:rsidRPr="00897572" w:rsidRDefault="003E3F8A" w:rsidP="00173864">
            <w:pPr>
              <w:pStyle w:val="111"/>
              <w:spacing w:line="220" w:lineRule="exact"/>
              <w:contextualSpacing/>
              <w:jc w:val="both"/>
              <w:rPr>
                <w:rFonts w:ascii="Times New Roman" w:eastAsia="Batang" w:hAnsi="Times New Roman" w:cs="Times New Roman"/>
                <w:spacing w:val="-6"/>
                <w:lang w:eastAsia="en-US"/>
              </w:rPr>
            </w:pPr>
            <w:r w:rsidRPr="00897572">
              <w:rPr>
                <w:rFonts w:ascii="Times New Roman" w:hAnsi="Times New Roman" w:cs="Times New Roman"/>
              </w:rPr>
              <w:t xml:space="preserve">ГН от 21.06.2013 № 52, </w:t>
            </w:r>
            <w:r>
              <w:rPr>
                <w:rFonts w:ascii="Times New Roman" w:hAnsi="Times New Roman" w:cs="Times New Roman"/>
              </w:rPr>
              <w:t xml:space="preserve">                </w:t>
            </w:r>
            <w:r w:rsidRPr="00897572">
              <w:rPr>
                <w:rFonts w:ascii="Times New Roman" w:eastAsia="Batang" w:hAnsi="Times New Roman" w:cs="Times New Roman"/>
                <w:spacing w:val="-6"/>
                <w:lang w:eastAsia="en-US"/>
              </w:rPr>
              <w:t>ГН</w:t>
            </w:r>
            <w:r w:rsidRPr="00897572">
              <w:rPr>
                <w:rFonts w:ascii="Times New Roman" w:hAnsi="Times New Roman" w:cs="Times New Roman"/>
              </w:rPr>
              <w:t xml:space="preserve"> </w:t>
            </w:r>
            <w:r w:rsidRPr="00897572">
              <w:rPr>
                <w:rFonts w:ascii="Times New Roman" w:eastAsia="Batang" w:hAnsi="Times New Roman" w:cs="Times New Roman"/>
                <w:spacing w:val="-6"/>
                <w:lang w:eastAsia="en-US"/>
              </w:rPr>
              <w:t xml:space="preserve">от 25.01.2021 № 37                               </w:t>
            </w:r>
            <w:r w:rsidRPr="00897572">
              <w:rPr>
                <w:rFonts w:ascii="Times New Roman" w:hAnsi="Times New Roman" w:cs="Times New Roman"/>
              </w:rPr>
              <w:t xml:space="preserve">                      ТР ТС 021/2011                                 от 09.12.2011 № 880 </w:t>
            </w:r>
            <w:r w:rsidRPr="00897572">
              <w:rPr>
                <w:rFonts w:ascii="Times New Roman" w:eastAsia="Batang" w:hAnsi="Times New Roman" w:cs="Times New Roman"/>
                <w:b/>
                <w:bCs/>
                <w:spacing w:val="-6"/>
                <w:lang w:eastAsia="en-US"/>
              </w:rPr>
              <w:t xml:space="preserve">по </w:t>
            </w:r>
            <w:r>
              <w:rPr>
                <w:rFonts w:ascii="Times New Roman" w:eastAsia="Batang" w:hAnsi="Times New Roman" w:cs="Times New Roman"/>
                <w:b/>
                <w:bCs/>
                <w:spacing w:val="-6"/>
                <w:lang w:eastAsia="en-US"/>
              </w:rPr>
              <w:t>органолептическим</w:t>
            </w:r>
            <w:r w:rsidRPr="00897572">
              <w:rPr>
                <w:rFonts w:ascii="Times New Roman" w:eastAsia="Batang" w:hAnsi="Times New Roman" w:cs="Times New Roman"/>
                <w:b/>
                <w:bCs/>
                <w:spacing w:val="-6"/>
                <w:lang w:eastAsia="en-US"/>
              </w:rPr>
              <w:t xml:space="preserve"> показател</w:t>
            </w:r>
            <w:r>
              <w:rPr>
                <w:rFonts w:ascii="Times New Roman" w:eastAsia="Batang" w:hAnsi="Times New Roman" w:cs="Times New Roman"/>
                <w:b/>
                <w:bCs/>
                <w:spacing w:val="-6"/>
                <w:lang w:eastAsia="en-US"/>
              </w:rPr>
              <w:t xml:space="preserve">ям - </w:t>
            </w:r>
            <w:r>
              <w:rPr>
                <w:rFonts w:ascii="Times New Roman" w:eastAsia="Batang" w:hAnsi="Times New Roman" w:cs="Times New Roman"/>
                <w:bCs/>
                <w:spacing w:val="-6"/>
                <w:lang w:eastAsia="en-US"/>
              </w:rPr>
              <w:t>у части изделий поверхность липкая, с наличием трещин, корпус –сбивная масса белого и светло-коричневого цвета, у части изделий – светло – коричневого цвета</w:t>
            </w:r>
            <w:r w:rsidRPr="00897572">
              <w:rPr>
                <w:rFonts w:ascii="Times New Roman" w:eastAsia="Batang" w:hAnsi="Times New Roman" w:cs="Times New Roman"/>
                <w:bCs/>
                <w:spacing w:val="-6"/>
                <w:lang w:eastAsia="en-US"/>
              </w:rPr>
              <w:t xml:space="preserve"> (</w:t>
            </w:r>
            <w:r w:rsidRPr="00897572">
              <w:rPr>
                <w:rFonts w:ascii="Times New Roman" w:hAnsi="Times New Roman" w:cs="Times New Roman"/>
                <w:color w:val="000000"/>
              </w:rPr>
              <w:t xml:space="preserve">протоколы испытаний </w:t>
            </w:r>
            <w:r>
              <w:rPr>
                <w:rFonts w:ascii="Times New Roman" w:hAnsi="Times New Roman" w:cs="Times New Roman"/>
              </w:rPr>
              <w:t>Минского</w:t>
            </w:r>
            <w:r w:rsidRPr="00897572">
              <w:rPr>
                <w:rFonts w:ascii="Times New Roman" w:hAnsi="Times New Roman" w:cs="Times New Roman"/>
              </w:rPr>
              <w:t xml:space="preserve"> </w:t>
            </w:r>
            <w:r>
              <w:rPr>
                <w:rFonts w:ascii="Times New Roman" w:hAnsi="Times New Roman" w:cs="Times New Roman"/>
              </w:rPr>
              <w:t>городского</w:t>
            </w:r>
            <w:r w:rsidRPr="00897572">
              <w:rPr>
                <w:rFonts w:ascii="Times New Roman" w:hAnsi="Times New Roman" w:cs="Times New Roman"/>
              </w:rPr>
              <w:t xml:space="preserve"> </w:t>
            </w:r>
            <w:r w:rsidR="004D1E98">
              <w:rPr>
                <w:rFonts w:ascii="Times New Roman" w:hAnsi="Times New Roman" w:cs="Times New Roman"/>
              </w:rPr>
              <w:t xml:space="preserve">                  </w:t>
            </w:r>
            <w:r w:rsidRPr="00897572">
              <w:rPr>
                <w:rFonts w:ascii="Times New Roman" w:hAnsi="Times New Roman" w:cs="Times New Roman"/>
                <w:color w:val="000000"/>
              </w:rPr>
              <w:t xml:space="preserve">ЦГЭ от </w:t>
            </w:r>
            <w:r w:rsidRPr="00897572">
              <w:rPr>
                <w:rFonts w:ascii="Times New Roman" w:hAnsi="Times New Roman" w:cs="Times New Roman"/>
              </w:rPr>
              <w:t>2</w:t>
            </w:r>
            <w:r>
              <w:rPr>
                <w:rFonts w:ascii="Times New Roman" w:hAnsi="Times New Roman" w:cs="Times New Roman"/>
              </w:rPr>
              <w:t>6</w:t>
            </w:r>
            <w:r w:rsidRPr="00897572">
              <w:rPr>
                <w:rFonts w:ascii="Times New Roman" w:hAnsi="Times New Roman" w:cs="Times New Roman"/>
              </w:rPr>
              <w:t xml:space="preserve">.09.2023 № </w:t>
            </w:r>
            <w:r>
              <w:rPr>
                <w:rFonts w:ascii="Times New Roman" w:hAnsi="Times New Roman" w:cs="Times New Roman"/>
              </w:rPr>
              <w:t>53-30/1520, от 27</w:t>
            </w:r>
            <w:r w:rsidRPr="00897572">
              <w:rPr>
                <w:rFonts w:ascii="Times New Roman" w:hAnsi="Times New Roman" w:cs="Times New Roman"/>
              </w:rPr>
              <w:t xml:space="preserve">.09.2023 № </w:t>
            </w:r>
            <w:r>
              <w:rPr>
                <w:rFonts w:ascii="Times New Roman" w:hAnsi="Times New Roman" w:cs="Times New Roman"/>
              </w:rPr>
              <w:t>53-30/1532</w:t>
            </w:r>
            <w:r w:rsidRPr="00897572">
              <w:rPr>
                <w:rFonts w:ascii="Times New Roman" w:hAnsi="Times New Roman" w:cs="Times New Roman"/>
              </w:rPr>
              <w:t xml:space="preserve"> – </w:t>
            </w:r>
            <w:r w:rsidRPr="00897572">
              <w:rPr>
                <w:rFonts w:ascii="Times New Roman" w:hAnsi="Times New Roman" w:cs="Times New Roman"/>
                <w:u w:val="single"/>
              </w:rPr>
              <w:t>контрольная проба</w:t>
            </w:r>
            <w:r w:rsidRPr="00897572">
              <w:rPr>
                <w:rFonts w:ascii="Times New Roman" w:hAnsi="Times New Roman" w:cs="Times New Roman"/>
              </w:rPr>
              <w:t>)</w:t>
            </w:r>
          </w:p>
        </w:tc>
        <w:tc>
          <w:tcPr>
            <w:tcW w:w="940" w:type="pct"/>
          </w:tcPr>
          <w:p w14:paraId="090AF5A0" w14:textId="77777777" w:rsidR="003E3F8A" w:rsidRPr="00897572" w:rsidRDefault="003E3F8A" w:rsidP="003E2D79">
            <w:pPr>
              <w:spacing w:before="0" w:line="220" w:lineRule="exact"/>
              <w:jc w:val="both"/>
              <w:rPr>
                <w:sz w:val="22"/>
                <w:szCs w:val="22"/>
                <w:shd w:val="clear" w:color="auto" w:fill="FFFFFF" w:themeFill="background1"/>
              </w:rPr>
            </w:pPr>
            <w:r w:rsidRPr="00897572">
              <w:rPr>
                <w:sz w:val="22"/>
                <w:szCs w:val="22"/>
                <w:shd w:val="clear" w:color="auto" w:fill="FFFFFF" w:themeFill="background1"/>
              </w:rPr>
              <w:lastRenderedPageBreak/>
              <w:t>ТТН о</w:t>
            </w:r>
            <w:r w:rsidRPr="00897572">
              <w:rPr>
                <w:sz w:val="22"/>
                <w:szCs w:val="22"/>
              </w:rPr>
              <w:t xml:space="preserve">т </w:t>
            </w:r>
            <w:r>
              <w:rPr>
                <w:sz w:val="22"/>
                <w:szCs w:val="22"/>
              </w:rPr>
              <w:t>16</w:t>
            </w:r>
            <w:r w:rsidRPr="00897572">
              <w:rPr>
                <w:sz w:val="22"/>
                <w:szCs w:val="22"/>
              </w:rPr>
              <w:t>.0</w:t>
            </w:r>
            <w:r>
              <w:rPr>
                <w:sz w:val="22"/>
                <w:szCs w:val="22"/>
              </w:rPr>
              <w:t>8</w:t>
            </w:r>
            <w:r w:rsidRPr="00897572">
              <w:rPr>
                <w:sz w:val="22"/>
                <w:szCs w:val="22"/>
              </w:rPr>
              <w:t xml:space="preserve">.2023 </w:t>
            </w:r>
            <w:r>
              <w:rPr>
                <w:sz w:val="22"/>
                <w:szCs w:val="22"/>
              </w:rPr>
              <w:t xml:space="preserve">                           </w:t>
            </w:r>
            <w:r w:rsidRPr="00897572">
              <w:rPr>
                <w:sz w:val="22"/>
                <w:szCs w:val="22"/>
              </w:rPr>
              <w:t xml:space="preserve">№ </w:t>
            </w:r>
            <w:r>
              <w:rPr>
                <w:sz w:val="22"/>
                <w:szCs w:val="22"/>
              </w:rPr>
              <w:t>0933126</w:t>
            </w:r>
            <w:r w:rsidRPr="00897572">
              <w:rPr>
                <w:sz w:val="22"/>
                <w:szCs w:val="22"/>
              </w:rPr>
              <w:t xml:space="preserve">, декларация о </w:t>
            </w:r>
            <w:r w:rsidRPr="00897572">
              <w:rPr>
                <w:sz w:val="22"/>
                <w:szCs w:val="22"/>
              </w:rPr>
              <w:lastRenderedPageBreak/>
              <w:t xml:space="preserve">соответствии ЕАЭС № </w:t>
            </w:r>
            <w:r w:rsidRPr="00897572">
              <w:rPr>
                <w:sz w:val="22"/>
                <w:szCs w:val="22"/>
                <w:lang w:val="en-US"/>
              </w:rPr>
              <w:t>RU</w:t>
            </w:r>
            <w:r>
              <w:rPr>
                <w:sz w:val="22"/>
                <w:szCs w:val="22"/>
              </w:rPr>
              <w:t>/</w:t>
            </w:r>
            <w:r w:rsidRPr="00897572">
              <w:rPr>
                <w:sz w:val="22"/>
                <w:szCs w:val="22"/>
              </w:rPr>
              <w:t xml:space="preserve"> Д</w:t>
            </w:r>
            <w:r>
              <w:rPr>
                <w:sz w:val="22"/>
                <w:szCs w:val="22"/>
              </w:rPr>
              <w:t>.</w:t>
            </w:r>
            <w:r w:rsidRPr="00897572">
              <w:rPr>
                <w:sz w:val="22"/>
                <w:szCs w:val="22"/>
              </w:rPr>
              <w:t xml:space="preserve"> </w:t>
            </w:r>
            <w:r w:rsidRPr="00897572">
              <w:rPr>
                <w:sz w:val="22"/>
                <w:szCs w:val="22"/>
                <w:lang w:val="en-US"/>
              </w:rPr>
              <w:t>RU</w:t>
            </w:r>
            <w:r w:rsidRPr="00897572">
              <w:rPr>
                <w:sz w:val="22"/>
                <w:szCs w:val="22"/>
              </w:rPr>
              <w:t>.РА.01.В</w:t>
            </w:r>
            <w:r>
              <w:rPr>
                <w:sz w:val="22"/>
                <w:szCs w:val="22"/>
              </w:rPr>
              <w:t>75641/22</w:t>
            </w:r>
            <w:r w:rsidRPr="00897572">
              <w:rPr>
                <w:sz w:val="22"/>
                <w:szCs w:val="22"/>
              </w:rPr>
              <w:t xml:space="preserve">, </w:t>
            </w:r>
            <w:r w:rsidRPr="00897572">
              <w:rPr>
                <w:rFonts w:eastAsia="Batang"/>
                <w:sz w:val="22"/>
                <w:szCs w:val="22"/>
              </w:rPr>
              <w:t xml:space="preserve">дата регистрации декларации о соответствии </w:t>
            </w:r>
            <w:r>
              <w:rPr>
                <w:sz w:val="22"/>
                <w:szCs w:val="22"/>
              </w:rPr>
              <w:t>11</w:t>
            </w:r>
            <w:r w:rsidRPr="00897572">
              <w:rPr>
                <w:sz w:val="22"/>
                <w:szCs w:val="22"/>
              </w:rPr>
              <w:t>.0</w:t>
            </w:r>
            <w:r>
              <w:rPr>
                <w:sz w:val="22"/>
                <w:szCs w:val="22"/>
              </w:rPr>
              <w:t>2</w:t>
            </w:r>
            <w:r w:rsidRPr="00897572">
              <w:rPr>
                <w:sz w:val="22"/>
                <w:szCs w:val="22"/>
              </w:rPr>
              <w:t>.202</w:t>
            </w:r>
            <w:r>
              <w:rPr>
                <w:sz w:val="22"/>
                <w:szCs w:val="22"/>
              </w:rPr>
              <w:t>2</w:t>
            </w:r>
            <w:r w:rsidRPr="00897572">
              <w:rPr>
                <w:sz w:val="22"/>
                <w:szCs w:val="22"/>
              </w:rPr>
              <w:t xml:space="preserve">, срок действия до </w:t>
            </w:r>
            <w:r>
              <w:rPr>
                <w:sz w:val="22"/>
                <w:szCs w:val="22"/>
              </w:rPr>
              <w:t>10</w:t>
            </w:r>
            <w:r w:rsidRPr="00897572">
              <w:rPr>
                <w:sz w:val="22"/>
                <w:szCs w:val="22"/>
              </w:rPr>
              <w:t>.0</w:t>
            </w:r>
            <w:r>
              <w:rPr>
                <w:sz w:val="22"/>
                <w:szCs w:val="22"/>
              </w:rPr>
              <w:t>2</w:t>
            </w:r>
            <w:r w:rsidRPr="00897572">
              <w:rPr>
                <w:sz w:val="22"/>
                <w:szCs w:val="22"/>
              </w:rPr>
              <w:t>.202</w:t>
            </w:r>
            <w:r>
              <w:rPr>
                <w:sz w:val="22"/>
                <w:szCs w:val="22"/>
              </w:rPr>
              <w:t>5</w:t>
            </w:r>
            <w:r w:rsidRPr="00897572">
              <w:rPr>
                <w:sz w:val="22"/>
                <w:szCs w:val="22"/>
              </w:rPr>
              <w:t xml:space="preserve"> включительно</w:t>
            </w:r>
            <w:r w:rsidRPr="00897572">
              <w:rPr>
                <w:sz w:val="22"/>
                <w:szCs w:val="22"/>
                <w:shd w:val="clear" w:color="auto" w:fill="FFFFFF" w:themeFill="background1"/>
              </w:rPr>
              <w:t xml:space="preserve"> </w:t>
            </w:r>
          </w:p>
        </w:tc>
        <w:tc>
          <w:tcPr>
            <w:tcW w:w="541" w:type="pct"/>
          </w:tcPr>
          <w:p w14:paraId="047DC0BD" w14:textId="77777777" w:rsidR="003E3F8A" w:rsidRPr="00897572" w:rsidRDefault="003E3F8A" w:rsidP="00FB5DCC">
            <w:pPr>
              <w:shd w:val="clear" w:color="auto" w:fill="FFFFFF"/>
              <w:tabs>
                <w:tab w:val="num" w:pos="0"/>
                <w:tab w:val="left" w:pos="4678"/>
                <w:tab w:val="left" w:pos="4820"/>
                <w:tab w:val="left" w:pos="4962"/>
                <w:tab w:val="left" w:pos="9720"/>
              </w:tabs>
              <w:spacing w:before="0" w:line="220" w:lineRule="exact"/>
              <w:jc w:val="both"/>
              <w:rPr>
                <w:sz w:val="22"/>
                <w:szCs w:val="22"/>
              </w:rPr>
            </w:pPr>
            <w:r w:rsidRPr="00897572">
              <w:rPr>
                <w:sz w:val="22"/>
                <w:szCs w:val="22"/>
              </w:rPr>
              <w:lastRenderedPageBreak/>
              <w:t>ЦГЭ</w:t>
            </w:r>
            <w:r>
              <w:rPr>
                <w:sz w:val="22"/>
                <w:szCs w:val="22"/>
              </w:rPr>
              <w:t xml:space="preserve"> Фрунзенского </w:t>
            </w:r>
            <w:r>
              <w:rPr>
                <w:sz w:val="22"/>
                <w:szCs w:val="22"/>
              </w:rPr>
              <w:lastRenderedPageBreak/>
              <w:t xml:space="preserve">района г. Минска </w:t>
            </w:r>
            <w:r w:rsidRPr="00897572">
              <w:rPr>
                <w:sz w:val="22"/>
                <w:szCs w:val="22"/>
              </w:rPr>
              <w:t xml:space="preserve">(исх.                       от </w:t>
            </w:r>
            <w:r>
              <w:rPr>
                <w:sz w:val="22"/>
                <w:szCs w:val="22"/>
                <w:lang w:val="be-BY"/>
              </w:rPr>
              <w:t>29</w:t>
            </w:r>
            <w:r w:rsidRPr="00897572">
              <w:rPr>
                <w:sz w:val="22"/>
                <w:szCs w:val="22"/>
                <w:lang w:val="be-BY"/>
              </w:rPr>
              <w:t>.</w:t>
            </w:r>
            <w:r w:rsidRPr="00897572">
              <w:rPr>
                <w:sz w:val="22"/>
                <w:szCs w:val="22"/>
              </w:rPr>
              <w:t xml:space="preserve">09.2023 № </w:t>
            </w:r>
            <w:r>
              <w:rPr>
                <w:sz w:val="22"/>
                <w:szCs w:val="22"/>
              </w:rPr>
              <w:t>31-17/763)</w:t>
            </w:r>
          </w:p>
          <w:p w14:paraId="6757BC51" w14:textId="77777777" w:rsidR="003E3F8A" w:rsidRPr="00897572" w:rsidRDefault="003E3F8A" w:rsidP="0089757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6" w:type="pct"/>
          </w:tcPr>
          <w:p w14:paraId="2BE06F54" w14:textId="77777777" w:rsidR="003E3F8A" w:rsidRPr="00897572" w:rsidRDefault="003E3F8A" w:rsidP="00897572">
            <w:pPr>
              <w:snapToGrid/>
              <w:spacing w:before="0" w:line="220" w:lineRule="exact"/>
              <w:jc w:val="both"/>
              <w:rPr>
                <w:sz w:val="22"/>
                <w:szCs w:val="22"/>
              </w:rPr>
            </w:pPr>
          </w:p>
        </w:tc>
      </w:tr>
    </w:tbl>
    <w:p w14:paraId="307B67B9" w14:textId="77777777" w:rsidR="009A64CC" w:rsidRPr="00897572" w:rsidRDefault="009A64CC" w:rsidP="00897572">
      <w:pPr>
        <w:tabs>
          <w:tab w:val="left" w:pos="8040"/>
        </w:tabs>
        <w:spacing w:before="0" w:line="220" w:lineRule="exact"/>
        <w:jc w:val="both"/>
        <w:rPr>
          <w:rFonts w:eastAsia="Batang"/>
          <w:sz w:val="22"/>
          <w:szCs w:val="22"/>
        </w:rPr>
      </w:pPr>
    </w:p>
    <w:sectPr w:rsidR="009A64CC" w:rsidRPr="00897572" w:rsidSect="003120A8">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5C89" w14:textId="77777777" w:rsidR="0013506B" w:rsidRDefault="0013506B">
      <w:pPr>
        <w:widowControl/>
        <w:snapToGrid/>
        <w:spacing w:before="0" w:line="240" w:lineRule="auto"/>
        <w:jc w:val="left"/>
        <w:rPr>
          <w:sz w:val="24"/>
          <w:szCs w:val="24"/>
        </w:rPr>
      </w:pPr>
      <w:r>
        <w:rPr>
          <w:sz w:val="24"/>
          <w:szCs w:val="24"/>
        </w:rPr>
        <w:separator/>
      </w:r>
    </w:p>
  </w:endnote>
  <w:endnote w:type="continuationSeparator" w:id="0">
    <w:p w14:paraId="6FDA5970" w14:textId="77777777" w:rsidR="0013506B" w:rsidRDefault="0013506B">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61A0" w14:textId="77777777" w:rsidR="003E2D79" w:rsidRDefault="003E2D79" w:rsidP="008E6D4B">
    <w:pPr>
      <w:pStyle w:val="a3"/>
      <w:framePr w:wrap="auto" w:vAnchor="text" w:hAnchor="margin" w:xAlign="right" w:y="1"/>
      <w:rPr>
        <w:rStyle w:val="a5"/>
      </w:rPr>
    </w:pPr>
  </w:p>
  <w:p w14:paraId="0F170BA6" w14:textId="77777777" w:rsidR="003E2D79" w:rsidRDefault="003E2D79"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F0F0" w14:textId="77777777" w:rsidR="0013506B" w:rsidRDefault="0013506B">
      <w:pPr>
        <w:widowControl/>
        <w:snapToGrid/>
        <w:spacing w:before="0" w:line="240" w:lineRule="auto"/>
        <w:jc w:val="left"/>
        <w:rPr>
          <w:sz w:val="24"/>
          <w:szCs w:val="24"/>
        </w:rPr>
      </w:pPr>
      <w:r>
        <w:rPr>
          <w:sz w:val="24"/>
          <w:szCs w:val="24"/>
        </w:rPr>
        <w:separator/>
      </w:r>
    </w:p>
  </w:footnote>
  <w:footnote w:type="continuationSeparator" w:id="0">
    <w:p w14:paraId="6CF27D6D" w14:textId="77777777" w:rsidR="0013506B" w:rsidRDefault="0013506B">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4C17F98C" w14:textId="77777777" w:rsidR="003E2D79" w:rsidRDefault="003522BC">
        <w:pPr>
          <w:pStyle w:val="a6"/>
          <w:jc w:val="center"/>
        </w:pPr>
        <w:r>
          <w:fldChar w:fldCharType="begin"/>
        </w:r>
        <w:r>
          <w:instrText xml:space="preserve"> PAGE   \* MERGEFORMAT </w:instrText>
        </w:r>
        <w:r>
          <w:fldChar w:fldCharType="separate"/>
        </w:r>
        <w:r w:rsidR="00515314">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580283680">
    <w:abstractNumId w:val="6"/>
  </w:num>
  <w:num w:numId="2" w16cid:durableId="1641572703">
    <w:abstractNumId w:val="1"/>
  </w:num>
  <w:num w:numId="3" w16cid:durableId="1407335110">
    <w:abstractNumId w:val="9"/>
  </w:num>
  <w:num w:numId="4" w16cid:durableId="574510355">
    <w:abstractNumId w:val="8"/>
  </w:num>
  <w:num w:numId="5" w16cid:durableId="776486549">
    <w:abstractNumId w:val="4"/>
  </w:num>
  <w:num w:numId="6" w16cid:durableId="654921434">
    <w:abstractNumId w:val="7"/>
  </w:num>
  <w:num w:numId="7" w16cid:durableId="756100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406610">
    <w:abstractNumId w:val="2"/>
  </w:num>
  <w:num w:numId="9" w16cid:durableId="1566329541">
    <w:abstractNumId w:val="3"/>
  </w:num>
  <w:num w:numId="10" w16cid:durableId="1952587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DC2"/>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838"/>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68D"/>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92"/>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C83"/>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6DE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47"/>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6EDC"/>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59C"/>
    <w:rsid w:val="001216FD"/>
    <w:rsid w:val="00121944"/>
    <w:rsid w:val="00121B68"/>
    <w:rsid w:val="00121C9C"/>
    <w:rsid w:val="0012218C"/>
    <w:rsid w:val="001223A0"/>
    <w:rsid w:val="00122547"/>
    <w:rsid w:val="00122D5B"/>
    <w:rsid w:val="001231AE"/>
    <w:rsid w:val="00123773"/>
    <w:rsid w:val="00123EEF"/>
    <w:rsid w:val="001243B8"/>
    <w:rsid w:val="0012527D"/>
    <w:rsid w:val="0012559A"/>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23"/>
    <w:rsid w:val="00131177"/>
    <w:rsid w:val="00131C71"/>
    <w:rsid w:val="00131F5A"/>
    <w:rsid w:val="00131F6E"/>
    <w:rsid w:val="00132429"/>
    <w:rsid w:val="00132900"/>
    <w:rsid w:val="00132BD8"/>
    <w:rsid w:val="00133208"/>
    <w:rsid w:val="00133B7F"/>
    <w:rsid w:val="00133DD9"/>
    <w:rsid w:val="00133E3F"/>
    <w:rsid w:val="00134B4A"/>
    <w:rsid w:val="00135017"/>
    <w:rsid w:val="0013506B"/>
    <w:rsid w:val="00135B12"/>
    <w:rsid w:val="00135D51"/>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864"/>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4DCE"/>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08A"/>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278B"/>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187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1F7BD4"/>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3C31"/>
    <w:rsid w:val="00214229"/>
    <w:rsid w:val="00214501"/>
    <w:rsid w:val="002146A5"/>
    <w:rsid w:val="00214FBE"/>
    <w:rsid w:val="0021571B"/>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73"/>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18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6E21"/>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2311"/>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67E"/>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D7847"/>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404"/>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844"/>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2BC"/>
    <w:rsid w:val="0035275D"/>
    <w:rsid w:val="00352B31"/>
    <w:rsid w:val="00352CC3"/>
    <w:rsid w:val="00352F92"/>
    <w:rsid w:val="00353A22"/>
    <w:rsid w:val="00353FB8"/>
    <w:rsid w:val="00355853"/>
    <w:rsid w:val="00355B7A"/>
    <w:rsid w:val="00355E5E"/>
    <w:rsid w:val="00355EA9"/>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31E"/>
    <w:rsid w:val="003728A1"/>
    <w:rsid w:val="00372BCA"/>
    <w:rsid w:val="0037360B"/>
    <w:rsid w:val="0037394B"/>
    <w:rsid w:val="00373AAF"/>
    <w:rsid w:val="00373C50"/>
    <w:rsid w:val="0037447B"/>
    <w:rsid w:val="00374684"/>
    <w:rsid w:val="00374CF1"/>
    <w:rsid w:val="00374DD9"/>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1543"/>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87786"/>
    <w:rsid w:val="00390479"/>
    <w:rsid w:val="00390B08"/>
    <w:rsid w:val="00390DDC"/>
    <w:rsid w:val="00390E79"/>
    <w:rsid w:val="0039119A"/>
    <w:rsid w:val="0039163A"/>
    <w:rsid w:val="003924F9"/>
    <w:rsid w:val="00393A13"/>
    <w:rsid w:val="003941F4"/>
    <w:rsid w:val="003943A7"/>
    <w:rsid w:val="003944E8"/>
    <w:rsid w:val="00394E33"/>
    <w:rsid w:val="00394F43"/>
    <w:rsid w:val="00395A49"/>
    <w:rsid w:val="00395E52"/>
    <w:rsid w:val="00396159"/>
    <w:rsid w:val="0039616A"/>
    <w:rsid w:val="00396197"/>
    <w:rsid w:val="0039623E"/>
    <w:rsid w:val="00396924"/>
    <w:rsid w:val="003976C3"/>
    <w:rsid w:val="003A08A6"/>
    <w:rsid w:val="003A0B07"/>
    <w:rsid w:val="003A1A04"/>
    <w:rsid w:val="003A22C4"/>
    <w:rsid w:val="003A22C9"/>
    <w:rsid w:val="003A27AF"/>
    <w:rsid w:val="003A2916"/>
    <w:rsid w:val="003A2B8C"/>
    <w:rsid w:val="003A338B"/>
    <w:rsid w:val="003A3485"/>
    <w:rsid w:val="003A353D"/>
    <w:rsid w:val="003A3C3A"/>
    <w:rsid w:val="003A3C8D"/>
    <w:rsid w:val="003A415F"/>
    <w:rsid w:val="003A498C"/>
    <w:rsid w:val="003A4B92"/>
    <w:rsid w:val="003A4C2B"/>
    <w:rsid w:val="003A4F01"/>
    <w:rsid w:val="003A5262"/>
    <w:rsid w:val="003A52FD"/>
    <w:rsid w:val="003A53FC"/>
    <w:rsid w:val="003A5604"/>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2D79"/>
    <w:rsid w:val="003E326E"/>
    <w:rsid w:val="003E387E"/>
    <w:rsid w:val="003E3E64"/>
    <w:rsid w:val="003E3EC1"/>
    <w:rsid w:val="003E3F8A"/>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05F"/>
    <w:rsid w:val="00422A4F"/>
    <w:rsid w:val="00422B28"/>
    <w:rsid w:val="004233AE"/>
    <w:rsid w:val="004234E2"/>
    <w:rsid w:val="0042369C"/>
    <w:rsid w:val="00423AD9"/>
    <w:rsid w:val="00423AEB"/>
    <w:rsid w:val="0042411F"/>
    <w:rsid w:val="00424193"/>
    <w:rsid w:val="004244A7"/>
    <w:rsid w:val="004245C3"/>
    <w:rsid w:val="00424FE8"/>
    <w:rsid w:val="004254E8"/>
    <w:rsid w:val="00425A7C"/>
    <w:rsid w:val="00426271"/>
    <w:rsid w:val="00426595"/>
    <w:rsid w:val="0042662F"/>
    <w:rsid w:val="004276CA"/>
    <w:rsid w:val="00427C8D"/>
    <w:rsid w:val="00427D67"/>
    <w:rsid w:val="00427D71"/>
    <w:rsid w:val="00427F45"/>
    <w:rsid w:val="00431383"/>
    <w:rsid w:val="00432EC0"/>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BFF"/>
    <w:rsid w:val="00455D19"/>
    <w:rsid w:val="004563C4"/>
    <w:rsid w:val="0045657E"/>
    <w:rsid w:val="00456A1F"/>
    <w:rsid w:val="00460874"/>
    <w:rsid w:val="00460B0D"/>
    <w:rsid w:val="00462BB9"/>
    <w:rsid w:val="00462DE5"/>
    <w:rsid w:val="00462E3E"/>
    <w:rsid w:val="00463002"/>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556"/>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52D"/>
    <w:rsid w:val="004A79EA"/>
    <w:rsid w:val="004B009C"/>
    <w:rsid w:val="004B060C"/>
    <w:rsid w:val="004B0AE5"/>
    <w:rsid w:val="004B0FFE"/>
    <w:rsid w:val="004B15BE"/>
    <w:rsid w:val="004B1946"/>
    <w:rsid w:val="004B1A8C"/>
    <w:rsid w:val="004B1E6E"/>
    <w:rsid w:val="004B20FE"/>
    <w:rsid w:val="004B23EA"/>
    <w:rsid w:val="004B2756"/>
    <w:rsid w:val="004B28BA"/>
    <w:rsid w:val="004B2AD6"/>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E98"/>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9F6"/>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114"/>
    <w:rsid w:val="005124DC"/>
    <w:rsid w:val="005125DF"/>
    <w:rsid w:val="00513247"/>
    <w:rsid w:val="005138B7"/>
    <w:rsid w:val="005138E1"/>
    <w:rsid w:val="00513955"/>
    <w:rsid w:val="005140F5"/>
    <w:rsid w:val="00514A79"/>
    <w:rsid w:val="00514ADA"/>
    <w:rsid w:val="00514E73"/>
    <w:rsid w:val="00515314"/>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0A3A"/>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5E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58"/>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13"/>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808"/>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C7B"/>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233"/>
    <w:rsid w:val="0060050A"/>
    <w:rsid w:val="00600A48"/>
    <w:rsid w:val="00600A73"/>
    <w:rsid w:val="00600C5A"/>
    <w:rsid w:val="0060161C"/>
    <w:rsid w:val="006024CD"/>
    <w:rsid w:val="00602559"/>
    <w:rsid w:val="00602AEB"/>
    <w:rsid w:val="00602F1A"/>
    <w:rsid w:val="00602F3A"/>
    <w:rsid w:val="006031C4"/>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0A7"/>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509"/>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56D"/>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842"/>
    <w:rsid w:val="00636A35"/>
    <w:rsid w:val="00637304"/>
    <w:rsid w:val="00637315"/>
    <w:rsid w:val="00637447"/>
    <w:rsid w:val="00637764"/>
    <w:rsid w:val="00637AC1"/>
    <w:rsid w:val="00637B90"/>
    <w:rsid w:val="006400B4"/>
    <w:rsid w:val="006400EC"/>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593"/>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5D4D"/>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3DD"/>
    <w:rsid w:val="006C75CD"/>
    <w:rsid w:val="006C7A86"/>
    <w:rsid w:val="006C7ABC"/>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2EE6"/>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0B"/>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AF2"/>
    <w:rsid w:val="006F6B66"/>
    <w:rsid w:val="006F6C13"/>
    <w:rsid w:val="006F6F23"/>
    <w:rsid w:val="006F70B5"/>
    <w:rsid w:val="006F73EF"/>
    <w:rsid w:val="006F744F"/>
    <w:rsid w:val="006F7CB1"/>
    <w:rsid w:val="006F7E59"/>
    <w:rsid w:val="006F7F12"/>
    <w:rsid w:val="007002C9"/>
    <w:rsid w:val="00700446"/>
    <w:rsid w:val="00700A5D"/>
    <w:rsid w:val="00700B40"/>
    <w:rsid w:val="00700D54"/>
    <w:rsid w:val="007012F3"/>
    <w:rsid w:val="00701645"/>
    <w:rsid w:val="0070170A"/>
    <w:rsid w:val="007017BB"/>
    <w:rsid w:val="0070231E"/>
    <w:rsid w:val="00702461"/>
    <w:rsid w:val="00702483"/>
    <w:rsid w:val="00702673"/>
    <w:rsid w:val="007026DA"/>
    <w:rsid w:val="00702739"/>
    <w:rsid w:val="0070298F"/>
    <w:rsid w:val="007032F0"/>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1DF"/>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6D8"/>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8CC"/>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A0A"/>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64C"/>
    <w:rsid w:val="007A4A51"/>
    <w:rsid w:val="007A4F95"/>
    <w:rsid w:val="007A520E"/>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2C7A"/>
    <w:rsid w:val="007B337E"/>
    <w:rsid w:val="007B3508"/>
    <w:rsid w:val="007B35AA"/>
    <w:rsid w:val="007B3639"/>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5FB"/>
    <w:rsid w:val="007C4EEB"/>
    <w:rsid w:val="007C528A"/>
    <w:rsid w:val="007C545C"/>
    <w:rsid w:val="007C56B2"/>
    <w:rsid w:val="007C58B5"/>
    <w:rsid w:val="007C5C69"/>
    <w:rsid w:val="007C5E8C"/>
    <w:rsid w:val="007C60CE"/>
    <w:rsid w:val="007C6129"/>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69C"/>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909"/>
    <w:rsid w:val="00834A4C"/>
    <w:rsid w:val="00834AC9"/>
    <w:rsid w:val="008351E3"/>
    <w:rsid w:val="0083542C"/>
    <w:rsid w:val="008356E6"/>
    <w:rsid w:val="0083673E"/>
    <w:rsid w:val="00836874"/>
    <w:rsid w:val="00836908"/>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194D"/>
    <w:rsid w:val="008523A5"/>
    <w:rsid w:val="00852475"/>
    <w:rsid w:val="00852486"/>
    <w:rsid w:val="00852F20"/>
    <w:rsid w:val="00852F96"/>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C66"/>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572"/>
    <w:rsid w:val="00897679"/>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133"/>
    <w:rsid w:val="008A7647"/>
    <w:rsid w:val="008A7B6B"/>
    <w:rsid w:val="008A7E2D"/>
    <w:rsid w:val="008B00E1"/>
    <w:rsid w:val="008B01CA"/>
    <w:rsid w:val="008B061C"/>
    <w:rsid w:val="008B067E"/>
    <w:rsid w:val="008B099F"/>
    <w:rsid w:val="008B0F5D"/>
    <w:rsid w:val="008B104F"/>
    <w:rsid w:val="008B1CC3"/>
    <w:rsid w:val="008B2646"/>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A2F"/>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431"/>
    <w:rsid w:val="008D2569"/>
    <w:rsid w:val="008D25B2"/>
    <w:rsid w:val="008D317D"/>
    <w:rsid w:val="008D33A5"/>
    <w:rsid w:val="008D34B4"/>
    <w:rsid w:val="008D4337"/>
    <w:rsid w:val="008D441D"/>
    <w:rsid w:val="008D46B2"/>
    <w:rsid w:val="008D48EC"/>
    <w:rsid w:val="008D4B21"/>
    <w:rsid w:val="008D5140"/>
    <w:rsid w:val="008D550C"/>
    <w:rsid w:val="008D5924"/>
    <w:rsid w:val="008D703B"/>
    <w:rsid w:val="008D70F4"/>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3BA"/>
    <w:rsid w:val="008F042F"/>
    <w:rsid w:val="008F08A1"/>
    <w:rsid w:val="008F1331"/>
    <w:rsid w:val="008F15DE"/>
    <w:rsid w:val="008F1802"/>
    <w:rsid w:val="008F1C24"/>
    <w:rsid w:val="008F1DC2"/>
    <w:rsid w:val="008F2029"/>
    <w:rsid w:val="008F21EA"/>
    <w:rsid w:val="008F2D94"/>
    <w:rsid w:val="008F3260"/>
    <w:rsid w:val="008F331D"/>
    <w:rsid w:val="008F37A8"/>
    <w:rsid w:val="008F4B2C"/>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208"/>
    <w:rsid w:val="009244C0"/>
    <w:rsid w:val="0092455D"/>
    <w:rsid w:val="009246FC"/>
    <w:rsid w:val="009247F1"/>
    <w:rsid w:val="0092480B"/>
    <w:rsid w:val="009251AE"/>
    <w:rsid w:val="009256F2"/>
    <w:rsid w:val="0092655C"/>
    <w:rsid w:val="009268D6"/>
    <w:rsid w:val="00926F07"/>
    <w:rsid w:val="00927C59"/>
    <w:rsid w:val="00930271"/>
    <w:rsid w:val="009302CB"/>
    <w:rsid w:val="00930505"/>
    <w:rsid w:val="009305C6"/>
    <w:rsid w:val="00930611"/>
    <w:rsid w:val="00930697"/>
    <w:rsid w:val="0093071A"/>
    <w:rsid w:val="00930909"/>
    <w:rsid w:val="00930D4B"/>
    <w:rsid w:val="009319FE"/>
    <w:rsid w:val="00931ACD"/>
    <w:rsid w:val="00931B6A"/>
    <w:rsid w:val="0093273A"/>
    <w:rsid w:val="00933E99"/>
    <w:rsid w:val="00933F4B"/>
    <w:rsid w:val="00934310"/>
    <w:rsid w:val="00934C53"/>
    <w:rsid w:val="00935310"/>
    <w:rsid w:val="00935415"/>
    <w:rsid w:val="009359AE"/>
    <w:rsid w:val="00935BFD"/>
    <w:rsid w:val="00936A1E"/>
    <w:rsid w:val="00937B1E"/>
    <w:rsid w:val="009406A0"/>
    <w:rsid w:val="00940A21"/>
    <w:rsid w:val="00940F52"/>
    <w:rsid w:val="00940F60"/>
    <w:rsid w:val="00941856"/>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5AE7"/>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40BF"/>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6DD9"/>
    <w:rsid w:val="009971D0"/>
    <w:rsid w:val="00997285"/>
    <w:rsid w:val="009972CC"/>
    <w:rsid w:val="009972D5"/>
    <w:rsid w:val="00997900"/>
    <w:rsid w:val="00997EA6"/>
    <w:rsid w:val="009A1247"/>
    <w:rsid w:val="009A155A"/>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00B"/>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1F2"/>
    <w:rsid w:val="009C0F8C"/>
    <w:rsid w:val="009C0FF6"/>
    <w:rsid w:val="009C1759"/>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42"/>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1"/>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0D6F"/>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9E6"/>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684"/>
    <w:rsid w:val="00A4389D"/>
    <w:rsid w:val="00A438A2"/>
    <w:rsid w:val="00A438A8"/>
    <w:rsid w:val="00A43D7D"/>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4B25"/>
    <w:rsid w:val="00A6532C"/>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8A2"/>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383"/>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E2F"/>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6F6E"/>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841"/>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66C"/>
    <w:rsid w:val="00AE28B1"/>
    <w:rsid w:val="00AE29C1"/>
    <w:rsid w:val="00AE2D17"/>
    <w:rsid w:val="00AE36D9"/>
    <w:rsid w:val="00AE411C"/>
    <w:rsid w:val="00AE4682"/>
    <w:rsid w:val="00AE4FD2"/>
    <w:rsid w:val="00AE531B"/>
    <w:rsid w:val="00AE5DE1"/>
    <w:rsid w:val="00AE5E7F"/>
    <w:rsid w:val="00AE61CA"/>
    <w:rsid w:val="00AE64B6"/>
    <w:rsid w:val="00AE6606"/>
    <w:rsid w:val="00AE66DD"/>
    <w:rsid w:val="00AE6A64"/>
    <w:rsid w:val="00AE6BB1"/>
    <w:rsid w:val="00AE744E"/>
    <w:rsid w:val="00AE7590"/>
    <w:rsid w:val="00AE7E16"/>
    <w:rsid w:val="00AF03DB"/>
    <w:rsid w:val="00AF0B8D"/>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0F1"/>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B6F"/>
    <w:rsid w:val="00B2535D"/>
    <w:rsid w:val="00B254DE"/>
    <w:rsid w:val="00B257F8"/>
    <w:rsid w:val="00B25B55"/>
    <w:rsid w:val="00B25E0B"/>
    <w:rsid w:val="00B25FC1"/>
    <w:rsid w:val="00B265C7"/>
    <w:rsid w:val="00B26BA8"/>
    <w:rsid w:val="00B26F8E"/>
    <w:rsid w:val="00B27E7D"/>
    <w:rsid w:val="00B305F6"/>
    <w:rsid w:val="00B30C0A"/>
    <w:rsid w:val="00B315BF"/>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921"/>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636"/>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2BC6"/>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8E4"/>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6F71"/>
    <w:rsid w:val="00BD7320"/>
    <w:rsid w:val="00BD78D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1BDA"/>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AA3"/>
    <w:rsid w:val="00C30C8E"/>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1F1"/>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0C5"/>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785"/>
    <w:rsid w:val="00C51A3F"/>
    <w:rsid w:val="00C52520"/>
    <w:rsid w:val="00C52743"/>
    <w:rsid w:val="00C529EE"/>
    <w:rsid w:val="00C52E5C"/>
    <w:rsid w:val="00C53C3C"/>
    <w:rsid w:val="00C53E28"/>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4AAE"/>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637"/>
    <w:rsid w:val="00C92CC7"/>
    <w:rsid w:val="00C92E21"/>
    <w:rsid w:val="00C936B3"/>
    <w:rsid w:val="00C93757"/>
    <w:rsid w:val="00C9383E"/>
    <w:rsid w:val="00C93CDD"/>
    <w:rsid w:val="00C94126"/>
    <w:rsid w:val="00C94A71"/>
    <w:rsid w:val="00C94DB1"/>
    <w:rsid w:val="00C952E1"/>
    <w:rsid w:val="00C9548D"/>
    <w:rsid w:val="00C954FF"/>
    <w:rsid w:val="00C95823"/>
    <w:rsid w:val="00C95F19"/>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BC0"/>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79E"/>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9AA"/>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3F8B"/>
    <w:rsid w:val="00CD4100"/>
    <w:rsid w:val="00CD426D"/>
    <w:rsid w:val="00CD4576"/>
    <w:rsid w:val="00CD4911"/>
    <w:rsid w:val="00CD4CE5"/>
    <w:rsid w:val="00CD581F"/>
    <w:rsid w:val="00CD5AC9"/>
    <w:rsid w:val="00CD6316"/>
    <w:rsid w:val="00CD647D"/>
    <w:rsid w:val="00CD6853"/>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17FC2"/>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377D6"/>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3C0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921"/>
    <w:rsid w:val="00D62CFE"/>
    <w:rsid w:val="00D63072"/>
    <w:rsid w:val="00D63A5F"/>
    <w:rsid w:val="00D63AAA"/>
    <w:rsid w:val="00D641B9"/>
    <w:rsid w:val="00D64361"/>
    <w:rsid w:val="00D64592"/>
    <w:rsid w:val="00D64BE9"/>
    <w:rsid w:val="00D64D74"/>
    <w:rsid w:val="00D65439"/>
    <w:rsid w:val="00D65A1B"/>
    <w:rsid w:val="00D6605A"/>
    <w:rsid w:val="00D662F0"/>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940"/>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9EF"/>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2C83"/>
    <w:rsid w:val="00DD311B"/>
    <w:rsid w:val="00DD32D7"/>
    <w:rsid w:val="00DD39E2"/>
    <w:rsid w:val="00DD3DAA"/>
    <w:rsid w:val="00DD3F62"/>
    <w:rsid w:val="00DD4880"/>
    <w:rsid w:val="00DD59AA"/>
    <w:rsid w:val="00DD5AA6"/>
    <w:rsid w:val="00DD5AE2"/>
    <w:rsid w:val="00DD5DAD"/>
    <w:rsid w:val="00DD5F38"/>
    <w:rsid w:val="00DD6170"/>
    <w:rsid w:val="00DD61AF"/>
    <w:rsid w:val="00DD6296"/>
    <w:rsid w:val="00DD6BAB"/>
    <w:rsid w:val="00DD6CA9"/>
    <w:rsid w:val="00DD6D4A"/>
    <w:rsid w:val="00DD71BE"/>
    <w:rsid w:val="00DD728C"/>
    <w:rsid w:val="00DD7421"/>
    <w:rsid w:val="00DD7D1B"/>
    <w:rsid w:val="00DD7FF0"/>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C03"/>
    <w:rsid w:val="00DF1F5D"/>
    <w:rsid w:val="00DF20AA"/>
    <w:rsid w:val="00DF2513"/>
    <w:rsid w:val="00DF25CF"/>
    <w:rsid w:val="00DF267B"/>
    <w:rsid w:val="00DF26C1"/>
    <w:rsid w:val="00DF306C"/>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BAB"/>
    <w:rsid w:val="00E01F3A"/>
    <w:rsid w:val="00E02204"/>
    <w:rsid w:val="00E0250F"/>
    <w:rsid w:val="00E02646"/>
    <w:rsid w:val="00E0273D"/>
    <w:rsid w:val="00E02A2A"/>
    <w:rsid w:val="00E02A4A"/>
    <w:rsid w:val="00E02B77"/>
    <w:rsid w:val="00E03A0A"/>
    <w:rsid w:val="00E03D61"/>
    <w:rsid w:val="00E045E5"/>
    <w:rsid w:val="00E04922"/>
    <w:rsid w:val="00E04BE1"/>
    <w:rsid w:val="00E05568"/>
    <w:rsid w:val="00E05FE3"/>
    <w:rsid w:val="00E060A5"/>
    <w:rsid w:val="00E06378"/>
    <w:rsid w:val="00E06A4D"/>
    <w:rsid w:val="00E06F19"/>
    <w:rsid w:val="00E06F5C"/>
    <w:rsid w:val="00E06F7A"/>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ABD"/>
    <w:rsid w:val="00E47CBD"/>
    <w:rsid w:val="00E47ED6"/>
    <w:rsid w:val="00E5053C"/>
    <w:rsid w:val="00E506AF"/>
    <w:rsid w:val="00E50762"/>
    <w:rsid w:val="00E508E6"/>
    <w:rsid w:val="00E50D46"/>
    <w:rsid w:val="00E50F0F"/>
    <w:rsid w:val="00E518EC"/>
    <w:rsid w:val="00E523B0"/>
    <w:rsid w:val="00E52904"/>
    <w:rsid w:val="00E52BF1"/>
    <w:rsid w:val="00E52F6F"/>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21E"/>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B47"/>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4BF9"/>
    <w:rsid w:val="00EB51CC"/>
    <w:rsid w:val="00EB5650"/>
    <w:rsid w:val="00EB5AC2"/>
    <w:rsid w:val="00EB5B06"/>
    <w:rsid w:val="00EB5BE0"/>
    <w:rsid w:val="00EB5FFE"/>
    <w:rsid w:val="00EB6214"/>
    <w:rsid w:val="00EB6293"/>
    <w:rsid w:val="00EB6B97"/>
    <w:rsid w:val="00EB6B9F"/>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C7E21"/>
    <w:rsid w:val="00ED021C"/>
    <w:rsid w:val="00ED0390"/>
    <w:rsid w:val="00ED03B3"/>
    <w:rsid w:val="00ED0CBA"/>
    <w:rsid w:val="00ED115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7E2"/>
    <w:rsid w:val="00ED792D"/>
    <w:rsid w:val="00ED7CAA"/>
    <w:rsid w:val="00ED7D98"/>
    <w:rsid w:val="00ED7F16"/>
    <w:rsid w:val="00EE0841"/>
    <w:rsid w:val="00EE095A"/>
    <w:rsid w:val="00EE0CC7"/>
    <w:rsid w:val="00EE0D55"/>
    <w:rsid w:val="00EE19AE"/>
    <w:rsid w:val="00EE21D4"/>
    <w:rsid w:val="00EE249B"/>
    <w:rsid w:val="00EE2B67"/>
    <w:rsid w:val="00EE2F6D"/>
    <w:rsid w:val="00EE31EB"/>
    <w:rsid w:val="00EE3F42"/>
    <w:rsid w:val="00EE45E0"/>
    <w:rsid w:val="00EE48A2"/>
    <w:rsid w:val="00EE4E86"/>
    <w:rsid w:val="00EE4EC2"/>
    <w:rsid w:val="00EE5A3B"/>
    <w:rsid w:val="00EE6173"/>
    <w:rsid w:val="00EE6457"/>
    <w:rsid w:val="00EE660F"/>
    <w:rsid w:val="00EE6F4C"/>
    <w:rsid w:val="00EE7258"/>
    <w:rsid w:val="00EE75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9DD"/>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4F51"/>
    <w:rsid w:val="00F453A1"/>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6DF7"/>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FEA"/>
    <w:rsid w:val="00F65795"/>
    <w:rsid w:val="00F659F7"/>
    <w:rsid w:val="00F65D0B"/>
    <w:rsid w:val="00F65D8A"/>
    <w:rsid w:val="00F66ADC"/>
    <w:rsid w:val="00F66C18"/>
    <w:rsid w:val="00F66D31"/>
    <w:rsid w:val="00F671A2"/>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5DC7"/>
    <w:rsid w:val="00F8605A"/>
    <w:rsid w:val="00F8670F"/>
    <w:rsid w:val="00F8685E"/>
    <w:rsid w:val="00F868EC"/>
    <w:rsid w:val="00F8698D"/>
    <w:rsid w:val="00F87565"/>
    <w:rsid w:val="00F878EC"/>
    <w:rsid w:val="00F9030C"/>
    <w:rsid w:val="00F90406"/>
    <w:rsid w:val="00F90735"/>
    <w:rsid w:val="00F9090C"/>
    <w:rsid w:val="00F90E2B"/>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576D"/>
    <w:rsid w:val="00F9606C"/>
    <w:rsid w:val="00F961FD"/>
    <w:rsid w:val="00F96283"/>
    <w:rsid w:val="00F9648E"/>
    <w:rsid w:val="00F96967"/>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227"/>
    <w:rsid w:val="00FB27C4"/>
    <w:rsid w:val="00FB2BB3"/>
    <w:rsid w:val="00FB2D86"/>
    <w:rsid w:val="00FB2DE5"/>
    <w:rsid w:val="00FB3C6F"/>
    <w:rsid w:val="00FB44C8"/>
    <w:rsid w:val="00FB4894"/>
    <w:rsid w:val="00FB4DE3"/>
    <w:rsid w:val="00FB5B45"/>
    <w:rsid w:val="00FB5BA8"/>
    <w:rsid w:val="00FB5DCC"/>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E4B"/>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0E528"/>
  <w15:docId w15:val="{F5C38060-430A-46FD-ACE0-00BE5918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10F0F3-9510-4276-B90B-899B07BB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1353</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2</cp:revision>
  <cp:lastPrinted>2023-08-09T11:51:00Z</cp:lastPrinted>
  <dcterms:created xsi:type="dcterms:W3CDTF">2023-10-03T06:05:00Z</dcterms:created>
  <dcterms:modified xsi:type="dcterms:W3CDTF">2023-10-03T06:05:00Z</dcterms:modified>
</cp:coreProperties>
</file>