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AC5F" w14:textId="77777777" w:rsidR="00F838BB" w:rsidRDefault="00F838BB" w:rsidP="003B6FEC">
      <w:pPr>
        <w:widowControl/>
        <w:tabs>
          <w:tab w:val="left" w:pos="5103"/>
        </w:tabs>
        <w:snapToGrid/>
        <w:spacing w:before="0" w:line="360" w:lineRule="auto"/>
        <w:ind w:right="140"/>
        <w:jc w:val="both"/>
        <w:rPr>
          <w:sz w:val="28"/>
          <w:szCs w:val="28"/>
        </w:rPr>
      </w:pPr>
      <w:r w:rsidRPr="000230DB">
        <w:rPr>
          <w:sz w:val="28"/>
          <w:szCs w:val="28"/>
        </w:rPr>
        <w:t>О недопущении оборота</w:t>
      </w:r>
    </w:p>
    <w:p w14:paraId="71605EA6" w14:textId="77777777" w:rsidR="00F838BB" w:rsidRPr="00F32B78" w:rsidRDefault="00F838BB" w:rsidP="00F32B78">
      <w:pPr>
        <w:widowControl/>
        <w:snapToGrid/>
        <w:spacing w:before="0" w:line="240" w:lineRule="auto"/>
        <w:ind w:firstLine="709"/>
        <w:jc w:val="both"/>
        <w:outlineLvl w:val="0"/>
        <w:rPr>
          <w:sz w:val="28"/>
          <w:szCs w:val="28"/>
        </w:rPr>
      </w:pPr>
    </w:p>
    <w:p w14:paraId="191BF19B" w14:textId="77777777" w:rsidR="008610CB" w:rsidRPr="00AA5B6B" w:rsidRDefault="00F838BB" w:rsidP="00AA5B6B">
      <w:pPr>
        <w:shd w:val="clear" w:color="auto" w:fill="FFFFFF"/>
        <w:tabs>
          <w:tab w:val="num" w:pos="0"/>
          <w:tab w:val="left" w:pos="4678"/>
          <w:tab w:val="left" w:pos="4820"/>
          <w:tab w:val="left" w:pos="4962"/>
          <w:tab w:val="left" w:pos="9720"/>
        </w:tabs>
        <w:spacing w:before="0" w:line="240" w:lineRule="auto"/>
        <w:ind w:firstLine="709"/>
        <w:jc w:val="both"/>
        <w:rPr>
          <w:b/>
          <w:sz w:val="28"/>
          <w:szCs w:val="28"/>
        </w:rPr>
      </w:pPr>
      <w:r w:rsidRPr="00AA5B6B">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C430C5" w:rsidRPr="00AA5B6B">
        <w:rPr>
          <w:sz w:val="28"/>
          <w:szCs w:val="28"/>
        </w:rPr>
        <w:t>и</w:t>
      </w:r>
      <w:r w:rsidR="00AB6F6E" w:rsidRPr="00AA5B6B">
        <w:rPr>
          <w:sz w:val="28"/>
          <w:szCs w:val="28"/>
        </w:rPr>
        <w:t xml:space="preserve"> </w:t>
      </w:r>
      <w:r w:rsidR="00727F2C" w:rsidRPr="00AA5B6B">
        <w:rPr>
          <w:sz w:val="28"/>
          <w:szCs w:val="28"/>
        </w:rPr>
        <w:t xml:space="preserve">Речицкого зонального ЦГЭ (от </w:t>
      </w:r>
      <w:r w:rsidR="00727F2C" w:rsidRPr="00AA5B6B">
        <w:rPr>
          <w:sz w:val="28"/>
          <w:szCs w:val="28"/>
          <w:lang w:val="be-BY"/>
        </w:rPr>
        <w:t>29.</w:t>
      </w:r>
      <w:r w:rsidR="00727F2C" w:rsidRPr="00AA5B6B">
        <w:rPr>
          <w:sz w:val="28"/>
          <w:szCs w:val="28"/>
        </w:rPr>
        <w:t xml:space="preserve">09.2023 № 03/3-10/29-1627), Столинского районного ЦГЭ (от </w:t>
      </w:r>
      <w:r w:rsidR="00727F2C" w:rsidRPr="00AA5B6B">
        <w:rPr>
          <w:sz w:val="28"/>
          <w:szCs w:val="28"/>
          <w:lang w:val="be-BY"/>
        </w:rPr>
        <w:t>29.</w:t>
      </w:r>
      <w:r w:rsidR="00727F2C" w:rsidRPr="00AA5B6B">
        <w:rPr>
          <w:sz w:val="28"/>
          <w:szCs w:val="28"/>
        </w:rPr>
        <w:t xml:space="preserve">09.2023 № 02-3/3007), Барановичского зонального ЦГЭ (от </w:t>
      </w:r>
      <w:r w:rsidR="00727F2C" w:rsidRPr="00AA5B6B">
        <w:rPr>
          <w:sz w:val="28"/>
          <w:szCs w:val="28"/>
          <w:lang w:val="be-BY"/>
        </w:rPr>
        <w:t>29.</w:t>
      </w:r>
      <w:r w:rsidR="00727F2C" w:rsidRPr="00AA5B6B">
        <w:rPr>
          <w:sz w:val="28"/>
          <w:szCs w:val="28"/>
        </w:rPr>
        <w:t xml:space="preserve">09.2023 № 04.6-04/6454) </w:t>
      </w:r>
      <w:r w:rsidR="003316F4" w:rsidRPr="00AA5B6B">
        <w:rPr>
          <w:sz w:val="28"/>
          <w:szCs w:val="28"/>
        </w:rPr>
        <w:t>о факт</w:t>
      </w:r>
      <w:r w:rsidR="00C430C5" w:rsidRPr="00AA5B6B">
        <w:rPr>
          <w:sz w:val="28"/>
          <w:szCs w:val="28"/>
        </w:rPr>
        <w:t>ах</w:t>
      </w:r>
      <w:r w:rsidR="003316F4" w:rsidRPr="00AA5B6B">
        <w:rPr>
          <w:sz w:val="28"/>
          <w:szCs w:val="28"/>
        </w:rPr>
        <w:t xml:space="preserve"> выявления продукции</w:t>
      </w:r>
      <w:r w:rsidR="00752E93" w:rsidRPr="00AA5B6B">
        <w:rPr>
          <w:sz w:val="28"/>
          <w:szCs w:val="28"/>
        </w:rPr>
        <w:t xml:space="preserve"> </w:t>
      </w:r>
      <w:r w:rsidR="00AA5B6B">
        <w:rPr>
          <w:sz w:val="28"/>
          <w:szCs w:val="28"/>
        </w:rPr>
        <w:t xml:space="preserve">                                </w:t>
      </w:r>
      <w:r w:rsidR="00FA190F" w:rsidRPr="00AA5B6B">
        <w:rPr>
          <w:b/>
          <w:sz w:val="28"/>
          <w:szCs w:val="28"/>
        </w:rPr>
        <w:t>(</w:t>
      </w:r>
      <w:r w:rsidR="00727F2C" w:rsidRPr="00AA5B6B">
        <w:rPr>
          <w:b/>
          <w:sz w:val="28"/>
          <w:szCs w:val="28"/>
        </w:rPr>
        <w:t xml:space="preserve">дыня свежая сорт Торпеда; </w:t>
      </w:r>
      <w:r w:rsidR="00727F2C" w:rsidRPr="00AA5B6B">
        <w:rPr>
          <w:sz w:val="28"/>
          <w:szCs w:val="28"/>
        </w:rPr>
        <w:t>полуфабрикат из мяса птицы рубленый, формованный, замороженный</w:t>
      </w:r>
      <w:r w:rsidR="00AA5B6B" w:rsidRPr="00AA5B6B">
        <w:rPr>
          <w:sz w:val="28"/>
          <w:szCs w:val="28"/>
        </w:rPr>
        <w:t xml:space="preserve"> в панировке </w:t>
      </w:r>
      <w:r w:rsidR="00AA5B6B" w:rsidRPr="00AA5B6B">
        <w:rPr>
          <w:b/>
          <w:sz w:val="28"/>
          <w:szCs w:val="28"/>
        </w:rPr>
        <w:t>«Палочки «Аппетитные»</w:t>
      </w:r>
      <w:r w:rsidR="00727F2C" w:rsidRPr="00AA5B6B">
        <w:rPr>
          <w:sz w:val="28"/>
          <w:szCs w:val="28"/>
        </w:rPr>
        <w:t>;</w:t>
      </w:r>
      <w:r w:rsidR="00727F2C" w:rsidRPr="00AA5B6B">
        <w:rPr>
          <w:b/>
          <w:sz w:val="28"/>
          <w:szCs w:val="28"/>
        </w:rPr>
        <w:t xml:space="preserve"> фольга алюминиевая </w:t>
      </w:r>
      <w:r w:rsidR="00727F2C" w:rsidRPr="00AA5B6B">
        <w:rPr>
          <w:b/>
          <w:sz w:val="28"/>
          <w:szCs w:val="28"/>
          <w:lang w:val="en-US"/>
        </w:rPr>
        <w:t>ANA</w:t>
      </w:r>
      <w:r w:rsidR="00752E93" w:rsidRPr="00AA5B6B">
        <w:rPr>
          <w:b/>
          <w:sz w:val="28"/>
          <w:szCs w:val="28"/>
        </w:rPr>
        <w:t>)</w:t>
      </w:r>
      <w:r w:rsidR="00752E93" w:rsidRPr="00AA5B6B">
        <w:rPr>
          <w:sz w:val="28"/>
          <w:szCs w:val="28"/>
        </w:rPr>
        <w:t xml:space="preserve">, </w:t>
      </w:r>
      <w:r w:rsidR="008610CB" w:rsidRPr="00AA5B6B">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67055C3E" w14:textId="77777777"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
        <w:gridCol w:w="2532"/>
        <w:gridCol w:w="2099"/>
        <w:gridCol w:w="1736"/>
        <w:gridCol w:w="138"/>
        <w:gridCol w:w="2852"/>
        <w:gridCol w:w="2889"/>
        <w:gridCol w:w="1663"/>
        <w:gridCol w:w="1033"/>
      </w:tblGrid>
      <w:tr w:rsidR="00616CED" w:rsidRPr="005B6808" w14:paraId="6062BA94" w14:textId="77777777" w:rsidTr="00930909">
        <w:trPr>
          <w:trHeight w:val="1693"/>
          <w:jc w:val="center"/>
        </w:trPr>
        <w:tc>
          <w:tcPr>
            <w:tcW w:w="138" w:type="pct"/>
          </w:tcPr>
          <w:p w14:paraId="53B09A1A" w14:textId="77777777" w:rsidR="00F838BB" w:rsidRPr="005B6808" w:rsidRDefault="00F838BB" w:rsidP="00DF7656">
            <w:pPr>
              <w:snapToGrid/>
              <w:spacing w:before="0" w:line="220" w:lineRule="exact"/>
              <w:jc w:val="both"/>
              <w:rPr>
                <w:sz w:val="22"/>
                <w:szCs w:val="22"/>
              </w:rPr>
            </w:pPr>
            <w:r w:rsidRPr="005B6808">
              <w:rPr>
                <w:sz w:val="22"/>
                <w:szCs w:val="22"/>
              </w:rPr>
              <w:lastRenderedPageBreak/>
              <w:t>№</w:t>
            </w:r>
            <w:r w:rsidR="002B6ECF" w:rsidRPr="005B6808">
              <w:rPr>
                <w:sz w:val="22"/>
                <w:szCs w:val="22"/>
              </w:rPr>
              <w:t xml:space="preserve"> </w:t>
            </w:r>
            <w:r w:rsidRPr="005B6808">
              <w:rPr>
                <w:sz w:val="22"/>
                <w:szCs w:val="22"/>
              </w:rPr>
              <w:t>п/п</w:t>
            </w:r>
          </w:p>
        </w:tc>
        <w:tc>
          <w:tcPr>
            <w:tcW w:w="824" w:type="pct"/>
          </w:tcPr>
          <w:p w14:paraId="3914C0A5" w14:textId="77777777" w:rsidR="00F838BB" w:rsidRPr="005B6808" w:rsidRDefault="00F838BB" w:rsidP="00DF7656">
            <w:pPr>
              <w:snapToGrid/>
              <w:spacing w:before="0" w:line="220" w:lineRule="exact"/>
              <w:jc w:val="both"/>
              <w:rPr>
                <w:sz w:val="22"/>
                <w:szCs w:val="22"/>
              </w:rPr>
            </w:pPr>
            <w:r w:rsidRPr="005B6808">
              <w:rPr>
                <w:sz w:val="22"/>
                <w:szCs w:val="22"/>
              </w:rPr>
              <w:t>Наименование продукции, сроки годности</w:t>
            </w:r>
          </w:p>
        </w:tc>
        <w:tc>
          <w:tcPr>
            <w:tcW w:w="683" w:type="pct"/>
          </w:tcPr>
          <w:p w14:paraId="6C2F54AD" w14:textId="77777777" w:rsidR="00F838BB" w:rsidRPr="005B6808" w:rsidRDefault="00F838BB" w:rsidP="00DF7656">
            <w:pPr>
              <w:snapToGrid/>
              <w:spacing w:before="0" w:line="220" w:lineRule="exact"/>
              <w:jc w:val="both"/>
              <w:rPr>
                <w:sz w:val="22"/>
                <w:szCs w:val="22"/>
              </w:rPr>
            </w:pPr>
            <w:r w:rsidRPr="005B6808">
              <w:rPr>
                <w:sz w:val="22"/>
                <w:szCs w:val="22"/>
              </w:rPr>
              <w:t>Изготовитель, импортер</w:t>
            </w:r>
          </w:p>
        </w:tc>
        <w:tc>
          <w:tcPr>
            <w:tcW w:w="565" w:type="pct"/>
          </w:tcPr>
          <w:p w14:paraId="6ED06FC6" w14:textId="77777777" w:rsidR="00F838BB" w:rsidRPr="005B6808" w:rsidRDefault="00F838BB" w:rsidP="00DF7656">
            <w:pPr>
              <w:snapToGrid/>
              <w:spacing w:before="0" w:line="220" w:lineRule="exact"/>
              <w:jc w:val="both"/>
              <w:rPr>
                <w:sz w:val="22"/>
                <w:szCs w:val="22"/>
              </w:rPr>
            </w:pPr>
            <w:r w:rsidRPr="005B6808">
              <w:rPr>
                <w:sz w:val="22"/>
                <w:szCs w:val="22"/>
              </w:rPr>
              <w:t>Адрес и наименование объекта, на котором запрещена реализация продукции</w:t>
            </w:r>
          </w:p>
        </w:tc>
        <w:tc>
          <w:tcPr>
            <w:tcW w:w="973" w:type="pct"/>
            <w:gridSpan w:val="2"/>
          </w:tcPr>
          <w:p w14:paraId="4D5CF3BE" w14:textId="77777777" w:rsidR="00F838BB" w:rsidRPr="005B6808" w:rsidRDefault="00F838BB" w:rsidP="00DF7656">
            <w:pPr>
              <w:snapToGrid/>
              <w:spacing w:before="0" w:line="220" w:lineRule="exact"/>
              <w:jc w:val="both"/>
              <w:rPr>
                <w:sz w:val="22"/>
                <w:szCs w:val="22"/>
              </w:rPr>
            </w:pPr>
            <w:r w:rsidRPr="005B6808">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01FFA0C3" w14:textId="77777777" w:rsidR="00F838BB" w:rsidRPr="005B6808" w:rsidRDefault="00F838BB" w:rsidP="00DF7656">
            <w:pPr>
              <w:snapToGrid/>
              <w:spacing w:before="0" w:line="220" w:lineRule="exact"/>
              <w:ind w:left="-107" w:right="-131"/>
              <w:jc w:val="both"/>
              <w:rPr>
                <w:sz w:val="22"/>
                <w:szCs w:val="22"/>
              </w:rPr>
            </w:pPr>
            <w:r w:rsidRPr="005B6808">
              <w:rPr>
                <w:sz w:val="22"/>
                <w:szCs w:val="22"/>
              </w:rPr>
              <w:t>Наименование товаросопроводительных документов и документа</w:t>
            </w:r>
          </w:p>
          <w:p w14:paraId="46C6F90F" w14:textId="77777777" w:rsidR="00F838BB" w:rsidRPr="005B6808" w:rsidRDefault="00F838BB" w:rsidP="00DF7656">
            <w:pPr>
              <w:snapToGrid/>
              <w:spacing w:before="0" w:line="220" w:lineRule="exact"/>
              <w:ind w:left="-107" w:right="-131"/>
              <w:jc w:val="both"/>
              <w:rPr>
                <w:sz w:val="22"/>
                <w:szCs w:val="22"/>
              </w:rPr>
            </w:pPr>
            <w:r w:rsidRPr="005B6808">
              <w:rPr>
                <w:sz w:val="22"/>
                <w:szCs w:val="22"/>
              </w:rPr>
              <w:t>о соответствии товара установленным требованиям, дата выдачи, номер</w:t>
            </w:r>
          </w:p>
        </w:tc>
        <w:tc>
          <w:tcPr>
            <w:tcW w:w="541" w:type="pct"/>
          </w:tcPr>
          <w:p w14:paraId="5A4D9256" w14:textId="77777777" w:rsidR="00F838BB" w:rsidRPr="005B6808" w:rsidRDefault="00F838BB" w:rsidP="00DF7656">
            <w:pPr>
              <w:snapToGrid/>
              <w:spacing w:before="0" w:line="220" w:lineRule="exact"/>
              <w:ind w:left="-107" w:right="-108"/>
              <w:jc w:val="both"/>
              <w:rPr>
                <w:sz w:val="22"/>
                <w:szCs w:val="22"/>
              </w:rPr>
            </w:pPr>
            <w:r w:rsidRPr="005B6808">
              <w:rPr>
                <w:sz w:val="22"/>
                <w:szCs w:val="22"/>
              </w:rPr>
              <w:t>Наименование ЦГЭ</w:t>
            </w:r>
          </w:p>
        </w:tc>
        <w:tc>
          <w:tcPr>
            <w:tcW w:w="336" w:type="pct"/>
          </w:tcPr>
          <w:p w14:paraId="6CF3CE92" w14:textId="77777777" w:rsidR="00F838BB" w:rsidRPr="005B6808" w:rsidRDefault="00F838BB" w:rsidP="00DF7656">
            <w:pPr>
              <w:snapToGrid/>
              <w:spacing w:before="0" w:line="220" w:lineRule="exact"/>
              <w:ind w:left="-107" w:right="-108"/>
              <w:jc w:val="both"/>
              <w:rPr>
                <w:sz w:val="22"/>
                <w:szCs w:val="22"/>
              </w:rPr>
            </w:pPr>
            <w:r w:rsidRPr="005B6808">
              <w:rPr>
                <w:sz w:val="22"/>
                <w:szCs w:val="22"/>
              </w:rPr>
              <w:t>Примечание</w:t>
            </w:r>
          </w:p>
          <w:p w14:paraId="6048B55E" w14:textId="77777777" w:rsidR="00F838BB" w:rsidRPr="005B6808" w:rsidRDefault="00F838BB" w:rsidP="00DF7656">
            <w:pPr>
              <w:snapToGrid/>
              <w:spacing w:before="0" w:line="220" w:lineRule="exact"/>
              <w:ind w:left="-107" w:right="-108"/>
              <w:jc w:val="both"/>
              <w:rPr>
                <w:sz w:val="22"/>
                <w:szCs w:val="22"/>
              </w:rPr>
            </w:pPr>
            <w:r w:rsidRPr="005B6808">
              <w:rPr>
                <w:i/>
                <w:iCs/>
                <w:sz w:val="22"/>
                <w:szCs w:val="22"/>
              </w:rPr>
              <w:t>(принятые меры)</w:t>
            </w:r>
          </w:p>
        </w:tc>
      </w:tr>
      <w:tr w:rsidR="00281989" w:rsidRPr="00BA7A75" w14:paraId="3602D772" w14:textId="77777777" w:rsidTr="000D6EDC">
        <w:trPr>
          <w:trHeight w:val="262"/>
          <w:jc w:val="center"/>
        </w:trPr>
        <w:tc>
          <w:tcPr>
            <w:tcW w:w="138" w:type="pct"/>
          </w:tcPr>
          <w:p w14:paraId="469C9B07" w14:textId="77777777" w:rsidR="00281989" w:rsidRPr="00BA7A75" w:rsidRDefault="00BA7A75" w:rsidP="00BA7A75">
            <w:pPr>
              <w:spacing w:before="0" w:line="220" w:lineRule="exact"/>
              <w:jc w:val="both"/>
              <w:rPr>
                <w:sz w:val="22"/>
                <w:szCs w:val="22"/>
              </w:rPr>
            </w:pPr>
            <w:r w:rsidRPr="00BA7A75">
              <w:rPr>
                <w:sz w:val="22"/>
                <w:szCs w:val="22"/>
              </w:rPr>
              <w:t>1.</w:t>
            </w:r>
          </w:p>
        </w:tc>
        <w:tc>
          <w:tcPr>
            <w:tcW w:w="824" w:type="pct"/>
          </w:tcPr>
          <w:p w14:paraId="00F43E87" w14:textId="77777777" w:rsidR="00281989" w:rsidRPr="00BA7A75" w:rsidRDefault="00B33824" w:rsidP="00BA7A75">
            <w:pPr>
              <w:spacing w:before="0" w:line="220" w:lineRule="exact"/>
              <w:jc w:val="both"/>
              <w:rPr>
                <w:b/>
                <w:sz w:val="22"/>
                <w:szCs w:val="22"/>
              </w:rPr>
            </w:pPr>
            <w:r w:rsidRPr="00BA7A75">
              <w:rPr>
                <w:b/>
                <w:sz w:val="22"/>
                <w:szCs w:val="22"/>
              </w:rPr>
              <w:t xml:space="preserve">Дыня свежая сорт Торпеда, </w:t>
            </w:r>
            <w:r w:rsidRPr="00BA7A75">
              <w:rPr>
                <w:sz w:val="22"/>
                <w:szCs w:val="22"/>
              </w:rPr>
              <w:t xml:space="preserve">урожай 2023 года, упакованная в картонные коробки массой 21 кг, дата упаковывания 12.09.2023, срок годности 30 суток с </w:t>
            </w:r>
            <w:proofErr w:type="gramStart"/>
            <w:r w:rsidRPr="00BA7A75">
              <w:rPr>
                <w:sz w:val="22"/>
                <w:szCs w:val="22"/>
              </w:rPr>
              <w:t>даты  упаковывания</w:t>
            </w:r>
            <w:proofErr w:type="gramEnd"/>
            <w:r w:rsidRPr="00BA7A75">
              <w:rPr>
                <w:sz w:val="22"/>
                <w:szCs w:val="22"/>
              </w:rPr>
              <w:t xml:space="preserve"> </w:t>
            </w:r>
            <w:r w:rsidRPr="00BA7A75">
              <w:rPr>
                <w:i/>
                <w:sz w:val="22"/>
                <w:szCs w:val="22"/>
              </w:rPr>
              <w:t>(объём партии 39,5 кг)</w:t>
            </w:r>
          </w:p>
        </w:tc>
        <w:tc>
          <w:tcPr>
            <w:tcW w:w="683" w:type="pct"/>
          </w:tcPr>
          <w:p w14:paraId="350F727F" w14:textId="77777777" w:rsidR="0016367A" w:rsidRPr="00BA7A75" w:rsidRDefault="0016367A" w:rsidP="00BA7A75">
            <w:pPr>
              <w:spacing w:before="0" w:line="220" w:lineRule="exact"/>
              <w:jc w:val="both"/>
              <w:rPr>
                <w:rStyle w:val="ae"/>
                <w:sz w:val="22"/>
                <w:szCs w:val="22"/>
              </w:rPr>
            </w:pPr>
            <w:r w:rsidRPr="00BA7A75">
              <w:rPr>
                <w:rStyle w:val="ae"/>
                <w:sz w:val="22"/>
                <w:szCs w:val="22"/>
              </w:rPr>
              <w:t xml:space="preserve">Изготовитель: </w:t>
            </w:r>
          </w:p>
          <w:p w14:paraId="2CA8477C" w14:textId="77777777" w:rsidR="0016367A" w:rsidRPr="00BA7A75" w:rsidRDefault="0016367A" w:rsidP="00BA7A75">
            <w:pPr>
              <w:spacing w:before="0" w:line="220" w:lineRule="exact"/>
              <w:jc w:val="both"/>
              <w:rPr>
                <w:rStyle w:val="ae"/>
                <w:i/>
                <w:sz w:val="22"/>
                <w:szCs w:val="22"/>
              </w:rPr>
            </w:pPr>
            <w:r w:rsidRPr="00BA7A75">
              <w:rPr>
                <w:rStyle w:val="ae"/>
                <w:b/>
                <w:sz w:val="22"/>
                <w:szCs w:val="22"/>
              </w:rPr>
              <w:t>ТОО «</w:t>
            </w:r>
            <w:proofErr w:type="spellStart"/>
            <w:r w:rsidRPr="00BA7A75">
              <w:rPr>
                <w:rStyle w:val="ae"/>
                <w:b/>
                <w:sz w:val="22"/>
                <w:szCs w:val="22"/>
              </w:rPr>
              <w:t>Агрофрукт</w:t>
            </w:r>
            <w:proofErr w:type="spellEnd"/>
            <w:r w:rsidRPr="00BA7A75">
              <w:rPr>
                <w:rStyle w:val="ae"/>
                <w:b/>
                <w:sz w:val="22"/>
                <w:szCs w:val="22"/>
              </w:rPr>
              <w:t xml:space="preserve"> Юг»,</w:t>
            </w:r>
            <w:r w:rsidRPr="00BA7A75">
              <w:rPr>
                <w:rStyle w:val="ae"/>
                <w:sz w:val="22"/>
                <w:szCs w:val="22"/>
              </w:rPr>
              <w:t xml:space="preserve"> </w:t>
            </w:r>
            <w:r w:rsidRPr="00BA7A75">
              <w:rPr>
                <w:rStyle w:val="ae"/>
                <w:i/>
                <w:sz w:val="22"/>
                <w:szCs w:val="22"/>
              </w:rPr>
              <w:t>Республика Казахстан.</w:t>
            </w:r>
          </w:p>
          <w:p w14:paraId="4ECB1AC1" w14:textId="77777777" w:rsidR="0016367A" w:rsidRPr="00BA7A75" w:rsidRDefault="0016367A" w:rsidP="00BA7A75">
            <w:pPr>
              <w:spacing w:before="0" w:line="220" w:lineRule="exact"/>
              <w:jc w:val="both"/>
              <w:rPr>
                <w:rStyle w:val="ae"/>
                <w:sz w:val="22"/>
                <w:szCs w:val="22"/>
              </w:rPr>
            </w:pPr>
            <w:r w:rsidRPr="00BA7A75">
              <w:rPr>
                <w:rStyle w:val="ae"/>
                <w:sz w:val="22"/>
                <w:szCs w:val="22"/>
              </w:rPr>
              <w:t>Поставщик в Республику Беларусь:</w:t>
            </w:r>
          </w:p>
          <w:p w14:paraId="60CE30DF" w14:textId="77777777" w:rsidR="00281989" w:rsidRPr="00BA7A75" w:rsidRDefault="0016367A" w:rsidP="00BA7A75">
            <w:pPr>
              <w:spacing w:before="0" w:line="220" w:lineRule="exact"/>
              <w:jc w:val="both"/>
              <w:rPr>
                <w:rStyle w:val="ae"/>
                <w:sz w:val="22"/>
                <w:szCs w:val="22"/>
              </w:rPr>
            </w:pPr>
            <w:r w:rsidRPr="00BA7A75">
              <w:rPr>
                <w:rStyle w:val="ae"/>
                <w:b/>
                <w:sz w:val="22"/>
                <w:szCs w:val="22"/>
              </w:rPr>
              <w:t>ООО «</w:t>
            </w:r>
            <w:r w:rsidR="00B33824" w:rsidRPr="00BA7A75">
              <w:rPr>
                <w:rStyle w:val="ae"/>
                <w:b/>
                <w:sz w:val="22"/>
                <w:szCs w:val="22"/>
              </w:rPr>
              <w:t>Санта Ритейл</w:t>
            </w:r>
            <w:r w:rsidRPr="00BA7A75">
              <w:rPr>
                <w:rStyle w:val="ae"/>
                <w:b/>
                <w:sz w:val="22"/>
                <w:szCs w:val="22"/>
              </w:rPr>
              <w:t>»</w:t>
            </w:r>
            <w:r w:rsidRPr="00BA7A75">
              <w:rPr>
                <w:rStyle w:val="ae"/>
                <w:sz w:val="22"/>
                <w:szCs w:val="22"/>
              </w:rPr>
              <w:t xml:space="preserve">, </w:t>
            </w:r>
            <w:r w:rsidRPr="00BA7A75">
              <w:rPr>
                <w:rStyle w:val="ae"/>
                <w:i/>
                <w:sz w:val="22"/>
                <w:szCs w:val="22"/>
              </w:rPr>
              <w:t xml:space="preserve">г. </w:t>
            </w:r>
            <w:r w:rsidR="00B33824" w:rsidRPr="00BA7A75">
              <w:rPr>
                <w:rStyle w:val="ae"/>
                <w:i/>
                <w:sz w:val="22"/>
                <w:szCs w:val="22"/>
              </w:rPr>
              <w:t>Брест</w:t>
            </w:r>
            <w:r w:rsidRPr="00BA7A75">
              <w:rPr>
                <w:rStyle w:val="ae"/>
                <w:i/>
                <w:sz w:val="22"/>
                <w:szCs w:val="22"/>
              </w:rPr>
              <w:t>.</w:t>
            </w:r>
          </w:p>
        </w:tc>
        <w:tc>
          <w:tcPr>
            <w:tcW w:w="610" w:type="pct"/>
            <w:gridSpan w:val="2"/>
          </w:tcPr>
          <w:p w14:paraId="6135B992" w14:textId="77777777" w:rsidR="0016367A" w:rsidRPr="00BA7A75" w:rsidRDefault="0016367A" w:rsidP="00BA7A75">
            <w:pPr>
              <w:pStyle w:val="ad"/>
              <w:widowControl w:val="0"/>
              <w:tabs>
                <w:tab w:val="left" w:pos="1334"/>
              </w:tabs>
              <w:spacing w:after="0" w:line="220" w:lineRule="exact"/>
              <w:ind w:right="-99"/>
              <w:jc w:val="both"/>
              <w:rPr>
                <w:sz w:val="22"/>
                <w:szCs w:val="22"/>
              </w:rPr>
            </w:pPr>
            <w:r w:rsidRPr="00BA7A75">
              <w:rPr>
                <w:sz w:val="22"/>
                <w:szCs w:val="22"/>
              </w:rPr>
              <w:t xml:space="preserve">Магазин «Санта-126» </w:t>
            </w:r>
          </w:p>
          <w:p w14:paraId="651CF8B8" w14:textId="77777777" w:rsidR="0016367A" w:rsidRPr="00BA7A75" w:rsidRDefault="0016367A" w:rsidP="00BA7A75">
            <w:pPr>
              <w:pStyle w:val="ad"/>
              <w:widowControl w:val="0"/>
              <w:tabs>
                <w:tab w:val="left" w:pos="1334"/>
              </w:tabs>
              <w:spacing w:after="0" w:line="220" w:lineRule="exact"/>
              <w:ind w:right="-99"/>
              <w:jc w:val="both"/>
              <w:rPr>
                <w:sz w:val="22"/>
                <w:szCs w:val="22"/>
              </w:rPr>
            </w:pPr>
            <w:r w:rsidRPr="00BA7A75">
              <w:rPr>
                <w:sz w:val="22"/>
                <w:szCs w:val="22"/>
              </w:rPr>
              <w:t>ООО «Санта Ритейл» в                                 г. Речица</w:t>
            </w:r>
          </w:p>
          <w:p w14:paraId="237E8D27" w14:textId="77777777" w:rsidR="00281989" w:rsidRPr="00BA7A75" w:rsidRDefault="0016367A" w:rsidP="00BA7A75">
            <w:pPr>
              <w:pStyle w:val="ad"/>
              <w:widowControl w:val="0"/>
              <w:tabs>
                <w:tab w:val="left" w:pos="1334"/>
              </w:tabs>
              <w:spacing w:after="0" w:line="220" w:lineRule="exact"/>
              <w:ind w:right="-99"/>
              <w:jc w:val="both"/>
              <w:rPr>
                <w:sz w:val="22"/>
                <w:szCs w:val="22"/>
              </w:rPr>
            </w:pPr>
            <w:r w:rsidRPr="00BA7A75">
              <w:rPr>
                <w:rFonts w:eastAsia="Batang"/>
                <w:bCs/>
                <w:sz w:val="22"/>
                <w:szCs w:val="22"/>
              </w:rPr>
              <w:t>(юридический адрес: г. Брест, ул. Советской Конституции, 25/1</w:t>
            </w:r>
            <w:r w:rsidRPr="00BA7A75">
              <w:rPr>
                <w:color w:val="000000"/>
                <w:sz w:val="22"/>
                <w:szCs w:val="22"/>
              </w:rPr>
              <w:t>)</w:t>
            </w:r>
          </w:p>
        </w:tc>
        <w:tc>
          <w:tcPr>
            <w:tcW w:w="928" w:type="pct"/>
          </w:tcPr>
          <w:p w14:paraId="48F9D0A2" w14:textId="77777777" w:rsidR="00281989" w:rsidRPr="00BA7A75" w:rsidRDefault="00281989" w:rsidP="00BA7A75">
            <w:pPr>
              <w:pStyle w:val="111"/>
              <w:spacing w:line="220" w:lineRule="exact"/>
              <w:contextualSpacing/>
              <w:jc w:val="both"/>
              <w:rPr>
                <w:rFonts w:ascii="Times New Roman" w:hAnsi="Times New Roman" w:cs="Times New Roman"/>
              </w:rPr>
            </w:pPr>
            <w:r w:rsidRPr="00BA7A75">
              <w:rPr>
                <w:rFonts w:ascii="Times New Roman" w:eastAsia="Batang" w:hAnsi="Times New Roman" w:cs="Times New Roman"/>
                <w:spacing w:val="-6"/>
                <w:lang w:eastAsia="en-US"/>
              </w:rPr>
              <w:t xml:space="preserve">Не соответствует требованиям </w:t>
            </w:r>
            <w:r w:rsidRPr="00BA7A75">
              <w:rPr>
                <w:rFonts w:ascii="Times New Roman" w:hAnsi="Times New Roman" w:cs="Times New Roman"/>
              </w:rPr>
              <w:t xml:space="preserve">ТР ТС 021/2011                                 от 09.12.2011 № </w:t>
            </w:r>
            <w:proofErr w:type="gramStart"/>
            <w:r w:rsidRPr="00BA7A75">
              <w:rPr>
                <w:rFonts w:ascii="Times New Roman" w:hAnsi="Times New Roman" w:cs="Times New Roman"/>
              </w:rPr>
              <w:t xml:space="preserve">880,   </w:t>
            </w:r>
            <w:proofErr w:type="gramEnd"/>
            <w:r w:rsidRPr="00BA7A75">
              <w:rPr>
                <w:rFonts w:ascii="Times New Roman" w:hAnsi="Times New Roman" w:cs="Times New Roman"/>
              </w:rPr>
              <w:t xml:space="preserve">                           ГН от 21.06.2013 № 52,                         </w:t>
            </w:r>
            <w:r w:rsidRPr="00BA7A75">
              <w:rPr>
                <w:rFonts w:ascii="Times New Roman" w:eastAsia="Batang" w:hAnsi="Times New Roman" w:cs="Times New Roman"/>
                <w:spacing w:val="-6"/>
                <w:lang w:eastAsia="en-US"/>
              </w:rPr>
              <w:t>ГН</w:t>
            </w:r>
            <w:r w:rsidRPr="00BA7A75">
              <w:rPr>
                <w:rFonts w:ascii="Times New Roman" w:hAnsi="Times New Roman" w:cs="Times New Roman"/>
              </w:rPr>
              <w:t xml:space="preserve"> </w:t>
            </w:r>
            <w:r w:rsidRPr="00BA7A75">
              <w:rPr>
                <w:rFonts w:ascii="Times New Roman" w:eastAsia="Batang" w:hAnsi="Times New Roman" w:cs="Times New Roman"/>
                <w:spacing w:val="-6"/>
                <w:lang w:eastAsia="en-US"/>
              </w:rPr>
              <w:t xml:space="preserve">от 25.01.2021 № 37                               </w:t>
            </w:r>
            <w:r w:rsidR="00CC2171" w:rsidRPr="00BA7A75">
              <w:rPr>
                <w:rFonts w:ascii="Times New Roman" w:eastAsia="Batang" w:hAnsi="Times New Roman" w:cs="Times New Roman"/>
                <w:b/>
                <w:bCs/>
                <w:spacing w:val="-6"/>
                <w:lang w:eastAsia="en-US"/>
              </w:rPr>
              <w:t>по санитарно-химическому показателю</w:t>
            </w:r>
            <w:r w:rsidR="00CC2171" w:rsidRPr="00BA7A75">
              <w:rPr>
                <w:rFonts w:ascii="Times New Roman" w:eastAsia="Batang" w:hAnsi="Times New Roman" w:cs="Times New Roman"/>
                <w:bCs/>
                <w:spacing w:val="-6"/>
                <w:lang w:eastAsia="en-US"/>
              </w:rPr>
              <w:t xml:space="preserve"> превышение по содержанию нитратов </w:t>
            </w:r>
            <w:r w:rsidRPr="00BA7A75">
              <w:rPr>
                <w:rFonts w:ascii="Times New Roman" w:eastAsia="Batang" w:hAnsi="Times New Roman" w:cs="Times New Roman"/>
                <w:bCs/>
                <w:spacing w:val="-6"/>
                <w:lang w:eastAsia="en-US"/>
              </w:rPr>
              <w:t>(</w:t>
            </w:r>
            <w:r w:rsidRPr="00BA7A75">
              <w:rPr>
                <w:rFonts w:ascii="Times New Roman" w:hAnsi="Times New Roman" w:cs="Times New Roman"/>
                <w:color w:val="000000"/>
              </w:rPr>
              <w:t xml:space="preserve">протокол испытаний </w:t>
            </w:r>
            <w:r w:rsidR="00CC2171" w:rsidRPr="00BA7A75">
              <w:rPr>
                <w:rFonts w:ascii="Times New Roman" w:hAnsi="Times New Roman" w:cs="Times New Roman"/>
              </w:rPr>
              <w:t xml:space="preserve">Речицкого зонального </w:t>
            </w:r>
            <w:r w:rsidRPr="00BA7A75">
              <w:rPr>
                <w:rFonts w:ascii="Times New Roman" w:hAnsi="Times New Roman" w:cs="Times New Roman"/>
                <w:color w:val="000000"/>
              </w:rPr>
              <w:t xml:space="preserve">ЦГЭ от </w:t>
            </w:r>
            <w:r w:rsidRPr="00BA7A75">
              <w:rPr>
                <w:rFonts w:ascii="Times New Roman" w:hAnsi="Times New Roman" w:cs="Times New Roman"/>
              </w:rPr>
              <w:t>2</w:t>
            </w:r>
            <w:r w:rsidR="00CC2171" w:rsidRPr="00BA7A75">
              <w:rPr>
                <w:rFonts w:ascii="Times New Roman" w:hAnsi="Times New Roman" w:cs="Times New Roman"/>
              </w:rPr>
              <w:t>7</w:t>
            </w:r>
            <w:r w:rsidRPr="00BA7A75">
              <w:rPr>
                <w:rFonts w:ascii="Times New Roman" w:hAnsi="Times New Roman" w:cs="Times New Roman"/>
              </w:rPr>
              <w:t xml:space="preserve">.09.2023 № </w:t>
            </w:r>
            <w:r w:rsidR="00CC2171" w:rsidRPr="00BA7A75">
              <w:rPr>
                <w:rFonts w:ascii="Times New Roman" w:hAnsi="Times New Roman" w:cs="Times New Roman"/>
              </w:rPr>
              <w:t>05.1.1/220</w:t>
            </w:r>
            <w:r w:rsidRPr="00BA7A75">
              <w:rPr>
                <w:rFonts w:ascii="Times New Roman" w:hAnsi="Times New Roman" w:cs="Times New Roman"/>
              </w:rPr>
              <w:t>)</w:t>
            </w:r>
            <w:r w:rsidRPr="00BA7A75">
              <w:t xml:space="preserve"> </w:t>
            </w:r>
          </w:p>
        </w:tc>
        <w:tc>
          <w:tcPr>
            <w:tcW w:w="940" w:type="pct"/>
          </w:tcPr>
          <w:p w14:paraId="32C5AAEC" w14:textId="77777777" w:rsidR="00281989" w:rsidRPr="00BA7A75" w:rsidRDefault="00281989" w:rsidP="00BA7A75">
            <w:pPr>
              <w:spacing w:before="0" w:line="220" w:lineRule="exact"/>
              <w:jc w:val="both"/>
              <w:rPr>
                <w:sz w:val="22"/>
                <w:szCs w:val="22"/>
                <w:shd w:val="clear" w:color="auto" w:fill="FFFFFF" w:themeFill="background1"/>
              </w:rPr>
            </w:pPr>
            <w:r w:rsidRPr="00BA7A75">
              <w:rPr>
                <w:sz w:val="22"/>
                <w:szCs w:val="22"/>
                <w:shd w:val="clear" w:color="auto" w:fill="FFFFFF" w:themeFill="background1"/>
              </w:rPr>
              <w:t>ТТН о</w:t>
            </w:r>
            <w:r w:rsidRPr="00BA7A75">
              <w:rPr>
                <w:sz w:val="22"/>
                <w:szCs w:val="22"/>
              </w:rPr>
              <w:t xml:space="preserve">т 24.09.2023                  № 0485694, декларация о соответствии ЕАЭС KG417/022.Д.0023254, </w:t>
            </w:r>
            <w:r w:rsidRPr="00BA7A75">
              <w:rPr>
                <w:rFonts w:eastAsia="Batang"/>
                <w:sz w:val="22"/>
                <w:szCs w:val="22"/>
              </w:rPr>
              <w:t xml:space="preserve">дата регистрации декларации о соответствии </w:t>
            </w:r>
            <w:r w:rsidRPr="00BA7A75">
              <w:rPr>
                <w:sz w:val="22"/>
                <w:szCs w:val="22"/>
              </w:rPr>
              <w:t>31.05.2023, срок действия до 30.05.2024 включительно</w:t>
            </w:r>
          </w:p>
        </w:tc>
        <w:tc>
          <w:tcPr>
            <w:tcW w:w="541" w:type="pct"/>
          </w:tcPr>
          <w:p w14:paraId="643AF1EE" w14:textId="77777777" w:rsidR="00281989" w:rsidRPr="00BA7A75" w:rsidRDefault="00281989" w:rsidP="00BA7A75">
            <w:pPr>
              <w:shd w:val="clear" w:color="auto" w:fill="FFFFFF"/>
              <w:tabs>
                <w:tab w:val="num" w:pos="0"/>
                <w:tab w:val="left" w:pos="4678"/>
                <w:tab w:val="left" w:pos="4820"/>
                <w:tab w:val="left" w:pos="4962"/>
                <w:tab w:val="left" w:pos="9720"/>
              </w:tabs>
              <w:spacing w:before="0" w:line="220" w:lineRule="exact"/>
              <w:jc w:val="both"/>
              <w:rPr>
                <w:sz w:val="22"/>
                <w:szCs w:val="22"/>
              </w:rPr>
            </w:pPr>
            <w:r w:rsidRPr="00BA7A75">
              <w:rPr>
                <w:sz w:val="22"/>
                <w:szCs w:val="22"/>
              </w:rPr>
              <w:t xml:space="preserve">Речицкий зональный ЦГЭ (исх.                       от </w:t>
            </w:r>
            <w:r w:rsidRPr="00BA7A75">
              <w:rPr>
                <w:sz w:val="22"/>
                <w:szCs w:val="22"/>
                <w:lang w:val="be-BY"/>
              </w:rPr>
              <w:t>29.</w:t>
            </w:r>
            <w:r w:rsidRPr="00BA7A75">
              <w:rPr>
                <w:sz w:val="22"/>
                <w:szCs w:val="22"/>
              </w:rPr>
              <w:t>09.2023 № 03/3-10/29-1627)</w:t>
            </w:r>
          </w:p>
        </w:tc>
        <w:tc>
          <w:tcPr>
            <w:tcW w:w="336" w:type="pct"/>
          </w:tcPr>
          <w:p w14:paraId="44601B44" w14:textId="77777777" w:rsidR="00281989" w:rsidRPr="00BA7A75" w:rsidRDefault="00281989" w:rsidP="00BA7A75">
            <w:pPr>
              <w:snapToGrid/>
              <w:spacing w:before="0" w:line="220" w:lineRule="exact"/>
              <w:jc w:val="both"/>
              <w:rPr>
                <w:sz w:val="22"/>
                <w:szCs w:val="22"/>
              </w:rPr>
            </w:pPr>
          </w:p>
        </w:tc>
      </w:tr>
      <w:tr w:rsidR="00B33824" w:rsidRPr="00BA7A75" w14:paraId="5833B827" w14:textId="77777777" w:rsidTr="000D6EDC">
        <w:trPr>
          <w:trHeight w:val="262"/>
          <w:jc w:val="center"/>
        </w:trPr>
        <w:tc>
          <w:tcPr>
            <w:tcW w:w="138" w:type="pct"/>
          </w:tcPr>
          <w:p w14:paraId="260FFECA" w14:textId="77777777" w:rsidR="00B33824" w:rsidRPr="00BA7A75" w:rsidRDefault="00BA7A75" w:rsidP="00BA7A75">
            <w:pPr>
              <w:spacing w:before="0" w:line="220" w:lineRule="exact"/>
              <w:jc w:val="both"/>
              <w:rPr>
                <w:sz w:val="22"/>
                <w:szCs w:val="22"/>
              </w:rPr>
            </w:pPr>
            <w:r w:rsidRPr="00BA7A75">
              <w:rPr>
                <w:sz w:val="22"/>
                <w:szCs w:val="22"/>
              </w:rPr>
              <w:t>2.</w:t>
            </w:r>
          </w:p>
        </w:tc>
        <w:tc>
          <w:tcPr>
            <w:tcW w:w="824" w:type="pct"/>
          </w:tcPr>
          <w:p w14:paraId="4EAE6512" w14:textId="77777777" w:rsidR="00700988" w:rsidRPr="00BA7A75" w:rsidRDefault="00A630D3" w:rsidP="00BA7A75">
            <w:pPr>
              <w:spacing w:before="0" w:line="220" w:lineRule="exact"/>
              <w:jc w:val="both"/>
              <w:rPr>
                <w:b/>
                <w:sz w:val="22"/>
                <w:szCs w:val="22"/>
              </w:rPr>
            </w:pPr>
            <w:r w:rsidRPr="00AA5B6B">
              <w:rPr>
                <w:sz w:val="22"/>
                <w:szCs w:val="22"/>
              </w:rPr>
              <w:t>Полуфабрикат из мяса птицы рубленый</w:t>
            </w:r>
            <w:r w:rsidR="00700988" w:rsidRPr="00AA5B6B">
              <w:rPr>
                <w:sz w:val="22"/>
                <w:szCs w:val="22"/>
              </w:rPr>
              <w:t>, формованный, замороженный,</w:t>
            </w:r>
            <w:r w:rsidR="00700988" w:rsidRPr="00BA7A75">
              <w:rPr>
                <w:b/>
                <w:sz w:val="22"/>
                <w:szCs w:val="22"/>
              </w:rPr>
              <w:t xml:space="preserve"> </w:t>
            </w:r>
            <w:r w:rsidR="00700988" w:rsidRPr="00BA7A75">
              <w:rPr>
                <w:sz w:val="22"/>
                <w:szCs w:val="22"/>
              </w:rPr>
              <w:t xml:space="preserve">в панировке </w:t>
            </w:r>
            <w:r w:rsidR="00700988" w:rsidRPr="00AA5B6B">
              <w:rPr>
                <w:b/>
                <w:sz w:val="22"/>
                <w:szCs w:val="22"/>
              </w:rPr>
              <w:t>«Палочки «Аппетитные»</w:t>
            </w:r>
            <w:r w:rsidR="00700988" w:rsidRPr="00BA7A75">
              <w:rPr>
                <w:sz w:val="22"/>
                <w:szCs w:val="22"/>
              </w:rPr>
              <w:t>, в потре</w:t>
            </w:r>
            <w:r w:rsidR="00FE2292" w:rsidRPr="00BA7A75">
              <w:rPr>
                <w:sz w:val="22"/>
                <w:szCs w:val="22"/>
              </w:rPr>
              <w:t>бительской полимерной упаковке, масса нетто 420 г, дата изготовления 29.05.2023, срок годности до 25.11.2023, штриховой код 460290009895</w:t>
            </w:r>
            <w:r w:rsidR="00FE2292" w:rsidRPr="00BA7A75">
              <w:rPr>
                <w:b/>
                <w:sz w:val="22"/>
                <w:szCs w:val="22"/>
              </w:rPr>
              <w:t xml:space="preserve"> </w:t>
            </w:r>
          </w:p>
        </w:tc>
        <w:tc>
          <w:tcPr>
            <w:tcW w:w="683" w:type="pct"/>
          </w:tcPr>
          <w:p w14:paraId="13684DA4" w14:textId="77777777" w:rsidR="00A630D3" w:rsidRPr="00BA7A75" w:rsidRDefault="00A630D3" w:rsidP="00BA7A75">
            <w:pPr>
              <w:spacing w:before="0" w:line="220" w:lineRule="exact"/>
              <w:jc w:val="both"/>
              <w:rPr>
                <w:rStyle w:val="ae"/>
                <w:sz w:val="22"/>
                <w:szCs w:val="22"/>
              </w:rPr>
            </w:pPr>
            <w:r w:rsidRPr="00BA7A75">
              <w:rPr>
                <w:rStyle w:val="ae"/>
                <w:sz w:val="22"/>
                <w:szCs w:val="22"/>
              </w:rPr>
              <w:t xml:space="preserve">Изготовитель: </w:t>
            </w:r>
          </w:p>
          <w:p w14:paraId="237747D9" w14:textId="77777777" w:rsidR="00A630D3" w:rsidRPr="00BA7A75" w:rsidRDefault="00A630D3" w:rsidP="00BA7A75">
            <w:pPr>
              <w:spacing w:before="0" w:line="220" w:lineRule="exact"/>
              <w:jc w:val="both"/>
              <w:rPr>
                <w:rStyle w:val="ae"/>
                <w:i/>
                <w:sz w:val="22"/>
                <w:szCs w:val="22"/>
              </w:rPr>
            </w:pPr>
            <w:r w:rsidRPr="00BA7A75">
              <w:rPr>
                <w:rStyle w:val="ae"/>
                <w:b/>
                <w:sz w:val="22"/>
                <w:szCs w:val="22"/>
              </w:rPr>
              <w:t>ООО «Торговый Дом Шельф»,</w:t>
            </w:r>
            <w:r w:rsidRPr="00BA7A75">
              <w:rPr>
                <w:rStyle w:val="ae"/>
                <w:sz w:val="22"/>
                <w:szCs w:val="22"/>
              </w:rPr>
              <w:t xml:space="preserve"> </w:t>
            </w:r>
            <w:r w:rsidRPr="00BA7A75">
              <w:rPr>
                <w:rStyle w:val="ae"/>
                <w:i/>
                <w:sz w:val="22"/>
                <w:szCs w:val="22"/>
              </w:rPr>
              <w:t>Россия.</w:t>
            </w:r>
          </w:p>
          <w:p w14:paraId="320C1D4F" w14:textId="77777777" w:rsidR="00A630D3" w:rsidRPr="00BA7A75" w:rsidRDefault="00A630D3" w:rsidP="00BA7A75">
            <w:pPr>
              <w:spacing w:before="0" w:line="220" w:lineRule="exact"/>
              <w:jc w:val="both"/>
              <w:rPr>
                <w:rStyle w:val="ae"/>
                <w:sz w:val="22"/>
                <w:szCs w:val="22"/>
              </w:rPr>
            </w:pPr>
            <w:r w:rsidRPr="00BA7A75">
              <w:rPr>
                <w:rStyle w:val="ae"/>
                <w:sz w:val="22"/>
                <w:szCs w:val="22"/>
              </w:rPr>
              <w:t>Поставщик в Республику Беларусь:</w:t>
            </w:r>
          </w:p>
          <w:p w14:paraId="15CD327F" w14:textId="77777777" w:rsidR="00B33824" w:rsidRPr="00BA7A75" w:rsidRDefault="00A630D3" w:rsidP="00BA7A75">
            <w:pPr>
              <w:spacing w:before="0" w:line="220" w:lineRule="exact"/>
              <w:jc w:val="both"/>
              <w:rPr>
                <w:rStyle w:val="ae"/>
                <w:sz w:val="22"/>
                <w:szCs w:val="22"/>
              </w:rPr>
            </w:pPr>
            <w:r w:rsidRPr="00BA7A75">
              <w:rPr>
                <w:rStyle w:val="ae"/>
                <w:b/>
                <w:sz w:val="22"/>
                <w:szCs w:val="22"/>
              </w:rPr>
              <w:t>ОДО «АЙСКИНГ»</w:t>
            </w:r>
            <w:r w:rsidRPr="00BA7A75">
              <w:rPr>
                <w:rStyle w:val="ae"/>
                <w:sz w:val="22"/>
                <w:szCs w:val="22"/>
              </w:rPr>
              <w:t xml:space="preserve">,                                    </w:t>
            </w:r>
            <w:r w:rsidRPr="00BA7A75">
              <w:rPr>
                <w:rStyle w:val="ae"/>
                <w:i/>
                <w:sz w:val="22"/>
                <w:szCs w:val="22"/>
              </w:rPr>
              <w:t>г. Минск.</w:t>
            </w:r>
          </w:p>
        </w:tc>
        <w:tc>
          <w:tcPr>
            <w:tcW w:w="610" w:type="pct"/>
            <w:gridSpan w:val="2"/>
          </w:tcPr>
          <w:p w14:paraId="7C1700F5" w14:textId="77777777" w:rsidR="00B17259" w:rsidRPr="00BA7A75" w:rsidRDefault="00B17259" w:rsidP="00BA7A75">
            <w:pPr>
              <w:pStyle w:val="ad"/>
              <w:widowControl w:val="0"/>
              <w:tabs>
                <w:tab w:val="left" w:pos="1334"/>
              </w:tabs>
              <w:spacing w:after="0" w:line="220" w:lineRule="exact"/>
              <w:ind w:right="-99"/>
              <w:jc w:val="both"/>
              <w:rPr>
                <w:sz w:val="22"/>
                <w:szCs w:val="22"/>
              </w:rPr>
            </w:pPr>
            <w:r w:rsidRPr="00BA7A75">
              <w:rPr>
                <w:sz w:val="22"/>
                <w:szCs w:val="22"/>
              </w:rPr>
              <w:t>Магазин «Родны кут» № 10</w:t>
            </w:r>
          </w:p>
          <w:p w14:paraId="198CBA81" w14:textId="77777777" w:rsidR="00B17259" w:rsidRPr="00BA7A75" w:rsidRDefault="00A630D3" w:rsidP="00BA7A75">
            <w:pPr>
              <w:pStyle w:val="ad"/>
              <w:widowControl w:val="0"/>
              <w:tabs>
                <w:tab w:val="left" w:pos="1334"/>
              </w:tabs>
              <w:spacing w:after="0" w:line="220" w:lineRule="exact"/>
              <w:ind w:right="-99"/>
              <w:jc w:val="both"/>
              <w:rPr>
                <w:sz w:val="22"/>
                <w:szCs w:val="22"/>
              </w:rPr>
            </w:pPr>
            <w:r w:rsidRPr="00BA7A75">
              <w:rPr>
                <w:sz w:val="22"/>
                <w:szCs w:val="22"/>
              </w:rPr>
              <w:t xml:space="preserve">Ольшанский филиал Столинского райпо в </w:t>
            </w:r>
            <w:proofErr w:type="spellStart"/>
            <w:r w:rsidRPr="00BA7A75">
              <w:rPr>
                <w:sz w:val="22"/>
                <w:szCs w:val="22"/>
              </w:rPr>
              <w:t>аг</w:t>
            </w:r>
            <w:proofErr w:type="spellEnd"/>
            <w:r w:rsidRPr="00BA7A75">
              <w:rPr>
                <w:sz w:val="22"/>
                <w:szCs w:val="22"/>
              </w:rPr>
              <w:t>. Коротичи</w:t>
            </w:r>
          </w:p>
          <w:p w14:paraId="46DBB84F" w14:textId="77777777" w:rsidR="00B33824" w:rsidRPr="00BA7A75" w:rsidRDefault="00B17259" w:rsidP="00BA7A75">
            <w:pPr>
              <w:pStyle w:val="ad"/>
              <w:widowControl w:val="0"/>
              <w:tabs>
                <w:tab w:val="left" w:pos="1334"/>
              </w:tabs>
              <w:spacing w:after="0" w:line="220" w:lineRule="exact"/>
              <w:ind w:right="-99"/>
              <w:jc w:val="both"/>
              <w:rPr>
                <w:sz w:val="22"/>
                <w:szCs w:val="22"/>
              </w:rPr>
            </w:pPr>
            <w:r w:rsidRPr="00BA7A75">
              <w:rPr>
                <w:rFonts w:eastAsia="Batang"/>
                <w:bCs/>
                <w:sz w:val="22"/>
                <w:szCs w:val="22"/>
              </w:rPr>
              <w:t xml:space="preserve">(юридический адрес: </w:t>
            </w:r>
            <w:r w:rsidR="00A630D3" w:rsidRPr="00BA7A75">
              <w:rPr>
                <w:rFonts w:eastAsia="Batang"/>
                <w:bCs/>
                <w:sz w:val="22"/>
                <w:szCs w:val="22"/>
              </w:rPr>
              <w:t xml:space="preserve">Брестская область, Столинский район, </w:t>
            </w:r>
            <w:proofErr w:type="spellStart"/>
            <w:r w:rsidR="00A630D3" w:rsidRPr="00BA7A75">
              <w:rPr>
                <w:rFonts w:eastAsia="Batang"/>
                <w:bCs/>
                <w:sz w:val="22"/>
                <w:szCs w:val="22"/>
              </w:rPr>
              <w:t>аг</w:t>
            </w:r>
            <w:proofErr w:type="spellEnd"/>
            <w:r w:rsidR="00A630D3" w:rsidRPr="00BA7A75">
              <w:rPr>
                <w:rFonts w:eastAsia="Batang"/>
                <w:bCs/>
                <w:sz w:val="22"/>
                <w:szCs w:val="22"/>
              </w:rPr>
              <w:t>. Ольшаны, ул. Школьная, 3</w:t>
            </w:r>
            <w:r w:rsidRPr="00BA7A75">
              <w:rPr>
                <w:color w:val="000000"/>
                <w:sz w:val="22"/>
                <w:szCs w:val="22"/>
              </w:rPr>
              <w:t>)</w:t>
            </w:r>
          </w:p>
        </w:tc>
        <w:tc>
          <w:tcPr>
            <w:tcW w:w="928" w:type="pct"/>
          </w:tcPr>
          <w:p w14:paraId="763A998B" w14:textId="77777777" w:rsidR="00940324" w:rsidRPr="00BA7A75" w:rsidRDefault="00147F27" w:rsidP="00BA7A75">
            <w:pPr>
              <w:pStyle w:val="111"/>
              <w:spacing w:line="220" w:lineRule="exact"/>
              <w:contextualSpacing/>
              <w:jc w:val="both"/>
              <w:rPr>
                <w:rFonts w:ascii="Times New Roman" w:hAnsi="Times New Roman" w:cs="Times New Roman"/>
              </w:rPr>
            </w:pPr>
            <w:r w:rsidRPr="00BA7A75">
              <w:rPr>
                <w:rFonts w:ascii="Times New Roman" w:eastAsia="Batang" w:hAnsi="Times New Roman" w:cs="Times New Roman"/>
                <w:spacing w:val="-6"/>
                <w:lang w:eastAsia="en-US"/>
              </w:rPr>
              <w:t xml:space="preserve">Не соответствует требованиям </w:t>
            </w:r>
            <w:r w:rsidRPr="00BA7A75">
              <w:rPr>
                <w:rFonts w:ascii="Times New Roman" w:hAnsi="Times New Roman" w:cs="Times New Roman"/>
              </w:rPr>
              <w:t xml:space="preserve">ТР ТС 021/2011                                 от 09.12.2011 № 880, </w:t>
            </w:r>
            <w:r w:rsidR="00940324" w:rsidRPr="00BA7A75">
              <w:rPr>
                <w:rFonts w:ascii="Times New Roman" w:hAnsi="Times New Roman" w:cs="Times New Roman"/>
              </w:rPr>
              <w:t>Санитарных норм и правил,</w:t>
            </w:r>
          </w:p>
          <w:p w14:paraId="41216A73" w14:textId="77777777" w:rsidR="00B33824" w:rsidRPr="00BA7A75" w:rsidRDefault="00147F27" w:rsidP="00BA7A75">
            <w:pPr>
              <w:pStyle w:val="111"/>
              <w:spacing w:line="220" w:lineRule="exact"/>
              <w:contextualSpacing/>
              <w:jc w:val="both"/>
              <w:rPr>
                <w:rFonts w:ascii="Times New Roman" w:eastAsia="Batang" w:hAnsi="Times New Roman" w:cs="Times New Roman"/>
                <w:bCs/>
                <w:spacing w:val="-6"/>
                <w:lang w:eastAsia="en-US"/>
              </w:rPr>
            </w:pPr>
            <w:r w:rsidRPr="00BA7A75">
              <w:rPr>
                <w:rFonts w:ascii="Times New Roman" w:hAnsi="Times New Roman" w:cs="Times New Roman"/>
              </w:rPr>
              <w:t xml:space="preserve">ГН от 21.06.2013 № 52,                         </w:t>
            </w:r>
            <w:r w:rsidRPr="00BA7A75">
              <w:rPr>
                <w:rFonts w:ascii="Times New Roman" w:eastAsia="Batang" w:hAnsi="Times New Roman" w:cs="Times New Roman"/>
                <w:spacing w:val="-6"/>
                <w:lang w:eastAsia="en-US"/>
              </w:rPr>
              <w:t>ГН</w:t>
            </w:r>
            <w:r w:rsidRPr="00BA7A75">
              <w:rPr>
                <w:rFonts w:ascii="Times New Roman" w:hAnsi="Times New Roman" w:cs="Times New Roman"/>
              </w:rPr>
              <w:t xml:space="preserve"> </w:t>
            </w:r>
            <w:r w:rsidRPr="00BA7A75">
              <w:rPr>
                <w:rFonts w:ascii="Times New Roman" w:eastAsia="Batang" w:hAnsi="Times New Roman" w:cs="Times New Roman"/>
                <w:spacing w:val="-6"/>
                <w:lang w:eastAsia="en-US"/>
              </w:rPr>
              <w:t xml:space="preserve">от 25.01.2021 № 37                               </w:t>
            </w:r>
            <w:r w:rsidR="00940324" w:rsidRPr="00BA7A75">
              <w:rPr>
                <w:rFonts w:ascii="Times New Roman" w:hAnsi="Times New Roman" w:cs="Times New Roman"/>
                <w:b/>
              </w:rPr>
              <w:t xml:space="preserve">по микробиологическому показателю </w:t>
            </w:r>
            <w:r w:rsidR="00940324" w:rsidRPr="00BA7A75">
              <w:rPr>
                <w:rFonts w:ascii="Times New Roman" w:hAnsi="Times New Roman" w:cs="Times New Roman"/>
              </w:rPr>
              <w:t>обнаружено содержание БГКП (</w:t>
            </w:r>
            <w:proofErr w:type="spellStart"/>
            <w:r w:rsidR="00940324" w:rsidRPr="00BA7A75">
              <w:rPr>
                <w:rFonts w:ascii="Times New Roman" w:hAnsi="Times New Roman" w:cs="Times New Roman"/>
              </w:rPr>
              <w:t>колиформы</w:t>
            </w:r>
            <w:proofErr w:type="spellEnd"/>
            <w:r w:rsidR="00940324" w:rsidRPr="00BA7A75">
              <w:rPr>
                <w:rFonts w:ascii="Times New Roman" w:hAnsi="Times New Roman" w:cs="Times New Roman"/>
              </w:rPr>
              <w:t>)</w:t>
            </w:r>
            <w:r w:rsidR="00940324" w:rsidRPr="00BA7A75">
              <w:rPr>
                <w:rFonts w:ascii="Times New Roman" w:eastAsia="Batang" w:hAnsi="Times New Roman" w:cs="Times New Roman"/>
                <w:bCs/>
                <w:spacing w:val="-6"/>
                <w:lang w:eastAsia="en-US"/>
              </w:rPr>
              <w:t xml:space="preserve"> </w:t>
            </w:r>
            <w:r w:rsidRPr="00BA7A75">
              <w:rPr>
                <w:rFonts w:ascii="Times New Roman" w:eastAsia="Batang" w:hAnsi="Times New Roman" w:cs="Times New Roman"/>
                <w:bCs/>
                <w:spacing w:val="-6"/>
                <w:lang w:eastAsia="en-US"/>
              </w:rPr>
              <w:t>(</w:t>
            </w:r>
            <w:r w:rsidRPr="00BA7A75">
              <w:rPr>
                <w:rFonts w:ascii="Times New Roman" w:hAnsi="Times New Roman" w:cs="Times New Roman"/>
                <w:color w:val="000000"/>
              </w:rPr>
              <w:t>протокол</w:t>
            </w:r>
            <w:r w:rsidR="00940324" w:rsidRPr="00BA7A75">
              <w:rPr>
                <w:rFonts w:ascii="Times New Roman" w:hAnsi="Times New Roman" w:cs="Times New Roman"/>
                <w:color w:val="000000"/>
              </w:rPr>
              <w:t>ы</w:t>
            </w:r>
            <w:r w:rsidRPr="00BA7A75">
              <w:rPr>
                <w:rFonts w:ascii="Times New Roman" w:hAnsi="Times New Roman" w:cs="Times New Roman"/>
                <w:color w:val="000000"/>
              </w:rPr>
              <w:t xml:space="preserve"> испытаний </w:t>
            </w:r>
            <w:r w:rsidR="00940324" w:rsidRPr="00BA7A75">
              <w:rPr>
                <w:rFonts w:ascii="Times New Roman" w:hAnsi="Times New Roman" w:cs="Times New Roman"/>
              </w:rPr>
              <w:t>Столинского</w:t>
            </w:r>
            <w:r w:rsidRPr="00BA7A75">
              <w:rPr>
                <w:rFonts w:ascii="Times New Roman" w:hAnsi="Times New Roman" w:cs="Times New Roman"/>
              </w:rPr>
              <w:t xml:space="preserve"> </w:t>
            </w:r>
            <w:r w:rsidR="00940324" w:rsidRPr="00BA7A75">
              <w:rPr>
                <w:rFonts w:ascii="Times New Roman" w:hAnsi="Times New Roman" w:cs="Times New Roman"/>
              </w:rPr>
              <w:t>районного</w:t>
            </w:r>
            <w:r w:rsidRPr="00BA7A75">
              <w:rPr>
                <w:rFonts w:ascii="Times New Roman" w:hAnsi="Times New Roman" w:cs="Times New Roman"/>
              </w:rPr>
              <w:t xml:space="preserve"> </w:t>
            </w:r>
            <w:r w:rsidRPr="00BA7A75">
              <w:rPr>
                <w:rFonts w:ascii="Times New Roman" w:hAnsi="Times New Roman" w:cs="Times New Roman"/>
                <w:color w:val="000000"/>
              </w:rPr>
              <w:t xml:space="preserve">ЦГЭ от </w:t>
            </w:r>
            <w:r w:rsidRPr="00BA7A75">
              <w:rPr>
                <w:rFonts w:ascii="Times New Roman" w:hAnsi="Times New Roman" w:cs="Times New Roman"/>
              </w:rPr>
              <w:t>2</w:t>
            </w:r>
            <w:r w:rsidR="00940324" w:rsidRPr="00BA7A75">
              <w:rPr>
                <w:rFonts w:ascii="Times New Roman" w:hAnsi="Times New Roman" w:cs="Times New Roman"/>
              </w:rPr>
              <w:t>5</w:t>
            </w:r>
            <w:r w:rsidRPr="00BA7A75">
              <w:rPr>
                <w:rFonts w:ascii="Times New Roman" w:hAnsi="Times New Roman" w:cs="Times New Roman"/>
              </w:rPr>
              <w:t xml:space="preserve">.09.2023 № </w:t>
            </w:r>
            <w:r w:rsidR="00940324" w:rsidRPr="00BA7A75">
              <w:rPr>
                <w:rFonts w:ascii="Times New Roman" w:hAnsi="Times New Roman" w:cs="Times New Roman"/>
              </w:rPr>
              <w:t xml:space="preserve">Г-1788; от 27.09.2023 № Г-1845 – </w:t>
            </w:r>
            <w:r w:rsidR="00940324" w:rsidRPr="00BA7A75">
              <w:rPr>
                <w:rFonts w:ascii="Times New Roman" w:hAnsi="Times New Roman" w:cs="Times New Roman"/>
                <w:u w:val="single"/>
              </w:rPr>
              <w:t>контрольная проба</w:t>
            </w:r>
            <w:r w:rsidRPr="00BA7A75">
              <w:rPr>
                <w:rFonts w:ascii="Times New Roman" w:hAnsi="Times New Roman" w:cs="Times New Roman"/>
              </w:rPr>
              <w:t>)</w:t>
            </w:r>
          </w:p>
        </w:tc>
        <w:tc>
          <w:tcPr>
            <w:tcW w:w="940" w:type="pct"/>
          </w:tcPr>
          <w:p w14:paraId="39FD887B" w14:textId="77777777" w:rsidR="00B33824" w:rsidRPr="00BA7A75" w:rsidRDefault="00147F27" w:rsidP="00BA7A75">
            <w:pPr>
              <w:spacing w:before="0" w:line="220" w:lineRule="exact"/>
              <w:jc w:val="both"/>
              <w:rPr>
                <w:sz w:val="22"/>
                <w:szCs w:val="22"/>
                <w:shd w:val="clear" w:color="auto" w:fill="FFFFFF" w:themeFill="background1"/>
              </w:rPr>
            </w:pPr>
            <w:r w:rsidRPr="00BA7A75">
              <w:rPr>
                <w:sz w:val="22"/>
                <w:szCs w:val="22"/>
                <w:shd w:val="clear" w:color="auto" w:fill="FFFFFF" w:themeFill="background1"/>
              </w:rPr>
              <w:t>ТТН серии ШЕ о</w:t>
            </w:r>
            <w:r w:rsidRPr="00BA7A75">
              <w:rPr>
                <w:sz w:val="22"/>
                <w:szCs w:val="22"/>
              </w:rPr>
              <w:t xml:space="preserve">т 07.09.2023 № 2988035, декларация о соответствии ЕАЭС </w:t>
            </w:r>
            <w:r w:rsidRPr="00BA7A75">
              <w:rPr>
                <w:sz w:val="22"/>
                <w:szCs w:val="22"/>
                <w:lang w:val="en-US"/>
              </w:rPr>
              <w:t>N</w:t>
            </w:r>
            <w:r w:rsidRPr="00BA7A75">
              <w:rPr>
                <w:sz w:val="22"/>
                <w:szCs w:val="22"/>
              </w:rPr>
              <w:t xml:space="preserve"> </w:t>
            </w:r>
            <w:r w:rsidRPr="00BA7A75">
              <w:rPr>
                <w:sz w:val="22"/>
                <w:szCs w:val="22"/>
                <w:lang w:val="en-US"/>
              </w:rPr>
              <w:t>RU</w:t>
            </w:r>
            <w:r w:rsidRPr="00BA7A75">
              <w:rPr>
                <w:sz w:val="22"/>
                <w:szCs w:val="22"/>
              </w:rPr>
              <w:t>.</w:t>
            </w:r>
            <w:r w:rsidRPr="00BA7A75">
              <w:rPr>
                <w:sz w:val="22"/>
                <w:szCs w:val="22"/>
                <w:lang w:val="en-US"/>
              </w:rPr>
              <w:t>PA</w:t>
            </w:r>
            <w:r w:rsidRPr="00BA7A75">
              <w:rPr>
                <w:sz w:val="22"/>
                <w:szCs w:val="22"/>
              </w:rPr>
              <w:t>01.</w:t>
            </w:r>
            <w:r w:rsidRPr="00BA7A75">
              <w:rPr>
                <w:sz w:val="22"/>
                <w:szCs w:val="22"/>
                <w:lang w:val="en-US"/>
              </w:rPr>
              <w:t>B</w:t>
            </w:r>
            <w:r w:rsidRPr="00BA7A75">
              <w:rPr>
                <w:sz w:val="22"/>
                <w:szCs w:val="22"/>
              </w:rPr>
              <w:t xml:space="preserve">.51204/23, </w:t>
            </w:r>
            <w:r w:rsidRPr="00BA7A75">
              <w:rPr>
                <w:rFonts w:eastAsia="Batang"/>
                <w:sz w:val="22"/>
                <w:szCs w:val="22"/>
              </w:rPr>
              <w:t xml:space="preserve">дата регистрации декларации о соответствии </w:t>
            </w:r>
            <w:r w:rsidRPr="00BA7A75">
              <w:rPr>
                <w:sz w:val="22"/>
                <w:szCs w:val="22"/>
              </w:rPr>
              <w:t>02.02.2023, срок действия до 01.02.2026 включительно.</w:t>
            </w:r>
          </w:p>
        </w:tc>
        <w:tc>
          <w:tcPr>
            <w:tcW w:w="541" w:type="pct"/>
          </w:tcPr>
          <w:p w14:paraId="4E69B432" w14:textId="77777777" w:rsidR="00147F27" w:rsidRPr="00BA7A75" w:rsidRDefault="00147F27" w:rsidP="00BA7A75">
            <w:pPr>
              <w:shd w:val="clear" w:color="auto" w:fill="FFFFFF"/>
              <w:tabs>
                <w:tab w:val="num" w:pos="0"/>
                <w:tab w:val="left" w:pos="4678"/>
                <w:tab w:val="left" w:pos="4820"/>
                <w:tab w:val="left" w:pos="4962"/>
                <w:tab w:val="left" w:pos="9720"/>
              </w:tabs>
              <w:spacing w:before="0" w:line="220" w:lineRule="exact"/>
              <w:jc w:val="both"/>
              <w:rPr>
                <w:sz w:val="22"/>
                <w:szCs w:val="22"/>
              </w:rPr>
            </w:pPr>
            <w:r w:rsidRPr="00BA7A75">
              <w:rPr>
                <w:sz w:val="22"/>
                <w:szCs w:val="22"/>
              </w:rPr>
              <w:t xml:space="preserve">Столинский районный ЦГЭ (исх.                       от </w:t>
            </w:r>
            <w:r w:rsidRPr="00BA7A75">
              <w:rPr>
                <w:sz w:val="22"/>
                <w:szCs w:val="22"/>
                <w:lang w:val="be-BY"/>
              </w:rPr>
              <w:t>29.</w:t>
            </w:r>
            <w:r w:rsidRPr="00BA7A75">
              <w:rPr>
                <w:sz w:val="22"/>
                <w:szCs w:val="22"/>
              </w:rPr>
              <w:t>09.2023 № 02-3/3007)</w:t>
            </w:r>
          </w:p>
          <w:p w14:paraId="4832B004" w14:textId="77777777" w:rsidR="00B33824" w:rsidRPr="00BA7A75" w:rsidRDefault="00B33824" w:rsidP="00BA7A75">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5B9758BA" w14:textId="77777777" w:rsidR="00B33824" w:rsidRPr="00BA7A75" w:rsidRDefault="00B33824" w:rsidP="00BA7A75">
            <w:pPr>
              <w:snapToGrid/>
              <w:spacing w:before="0" w:line="220" w:lineRule="exact"/>
              <w:jc w:val="both"/>
              <w:rPr>
                <w:sz w:val="22"/>
                <w:szCs w:val="22"/>
              </w:rPr>
            </w:pPr>
          </w:p>
        </w:tc>
      </w:tr>
      <w:tr w:rsidR="00AE18F2" w:rsidRPr="00BA7A75" w14:paraId="49E427D7" w14:textId="77777777" w:rsidTr="000D6EDC">
        <w:trPr>
          <w:trHeight w:val="262"/>
          <w:jc w:val="center"/>
        </w:trPr>
        <w:tc>
          <w:tcPr>
            <w:tcW w:w="138" w:type="pct"/>
          </w:tcPr>
          <w:p w14:paraId="532C8F2D" w14:textId="77777777" w:rsidR="00AE18F2" w:rsidRPr="00BA7A75" w:rsidRDefault="00BA7A75" w:rsidP="00BA7A75">
            <w:pPr>
              <w:spacing w:before="0" w:line="220" w:lineRule="exact"/>
              <w:jc w:val="both"/>
              <w:rPr>
                <w:sz w:val="22"/>
                <w:szCs w:val="22"/>
              </w:rPr>
            </w:pPr>
            <w:r w:rsidRPr="00BA7A75">
              <w:rPr>
                <w:sz w:val="22"/>
                <w:szCs w:val="22"/>
              </w:rPr>
              <w:t>3.</w:t>
            </w:r>
          </w:p>
        </w:tc>
        <w:tc>
          <w:tcPr>
            <w:tcW w:w="824" w:type="pct"/>
          </w:tcPr>
          <w:p w14:paraId="6F7D9779" w14:textId="77777777" w:rsidR="00AE18F2" w:rsidRPr="00BA7A75" w:rsidRDefault="00C14FAA" w:rsidP="00BA7A75">
            <w:pPr>
              <w:spacing w:before="0" w:line="220" w:lineRule="exact"/>
              <w:jc w:val="both"/>
              <w:rPr>
                <w:b/>
                <w:sz w:val="22"/>
                <w:szCs w:val="22"/>
              </w:rPr>
            </w:pPr>
            <w:r w:rsidRPr="00BA7A75">
              <w:rPr>
                <w:b/>
                <w:sz w:val="22"/>
                <w:szCs w:val="22"/>
              </w:rPr>
              <w:t xml:space="preserve">Фольга алюминиевая </w:t>
            </w:r>
            <w:r w:rsidR="00BA7A75" w:rsidRPr="00BA7A75">
              <w:rPr>
                <w:b/>
                <w:sz w:val="22"/>
                <w:szCs w:val="22"/>
                <w:lang w:val="en-US"/>
              </w:rPr>
              <w:t>ANA</w:t>
            </w:r>
            <w:r w:rsidR="00BA7A75" w:rsidRPr="00BA7A75">
              <w:rPr>
                <w:b/>
                <w:sz w:val="22"/>
                <w:szCs w:val="22"/>
              </w:rPr>
              <w:t xml:space="preserve">, </w:t>
            </w:r>
            <w:r w:rsidR="00BA7A75" w:rsidRPr="00727F2C">
              <w:rPr>
                <w:sz w:val="22"/>
                <w:szCs w:val="22"/>
              </w:rPr>
              <w:t>10 м,</w:t>
            </w:r>
            <w:r w:rsidR="00BA7A75" w:rsidRPr="00BA7A75">
              <w:rPr>
                <w:b/>
                <w:sz w:val="22"/>
                <w:szCs w:val="22"/>
              </w:rPr>
              <w:t xml:space="preserve"> </w:t>
            </w:r>
            <w:r w:rsidR="00BA7A75" w:rsidRPr="00BA7A75">
              <w:rPr>
                <w:sz w:val="22"/>
                <w:szCs w:val="22"/>
              </w:rPr>
              <w:t xml:space="preserve">артикул </w:t>
            </w:r>
            <w:r w:rsidR="00BA7A75" w:rsidRPr="00BA7A75">
              <w:rPr>
                <w:sz w:val="22"/>
                <w:szCs w:val="22"/>
                <w:lang w:val="en-US"/>
              </w:rPr>
              <w:t>AZEX</w:t>
            </w:r>
            <w:r w:rsidR="00BA7A75" w:rsidRPr="00BA7A75">
              <w:rPr>
                <w:sz w:val="22"/>
                <w:szCs w:val="22"/>
              </w:rPr>
              <w:t xml:space="preserve">-4323, дата изготовления 08.12.2023, срок годности 3 года со дня изготовления, штриховой код 5903936014323 </w:t>
            </w:r>
            <w:r w:rsidR="00BA7A75" w:rsidRPr="00105846">
              <w:rPr>
                <w:i/>
                <w:sz w:val="22"/>
                <w:szCs w:val="22"/>
              </w:rPr>
              <w:t>(объём  партии 12 упаковок)</w:t>
            </w:r>
          </w:p>
        </w:tc>
        <w:tc>
          <w:tcPr>
            <w:tcW w:w="683" w:type="pct"/>
          </w:tcPr>
          <w:p w14:paraId="4028ECE6" w14:textId="77777777" w:rsidR="00C14FAA" w:rsidRPr="00BA7A75" w:rsidRDefault="00C14FAA" w:rsidP="00BA7A75">
            <w:pPr>
              <w:spacing w:before="0" w:line="220" w:lineRule="exact"/>
              <w:jc w:val="both"/>
              <w:rPr>
                <w:rStyle w:val="ae"/>
                <w:sz w:val="22"/>
                <w:szCs w:val="22"/>
              </w:rPr>
            </w:pPr>
            <w:r w:rsidRPr="00BA7A75">
              <w:rPr>
                <w:rStyle w:val="ae"/>
                <w:sz w:val="22"/>
                <w:szCs w:val="22"/>
              </w:rPr>
              <w:t xml:space="preserve">Изготовитель: </w:t>
            </w:r>
          </w:p>
          <w:p w14:paraId="7D151BC7" w14:textId="77777777" w:rsidR="00C14FAA" w:rsidRPr="00BA7A75" w:rsidRDefault="00C14FAA" w:rsidP="00BA7A75">
            <w:pPr>
              <w:spacing w:before="0" w:line="220" w:lineRule="exact"/>
              <w:jc w:val="both"/>
              <w:rPr>
                <w:rStyle w:val="ae"/>
                <w:i/>
                <w:sz w:val="22"/>
                <w:szCs w:val="22"/>
              </w:rPr>
            </w:pPr>
            <w:r w:rsidRPr="00BA7A75">
              <w:rPr>
                <w:rStyle w:val="ae"/>
                <w:b/>
                <w:sz w:val="22"/>
                <w:szCs w:val="22"/>
              </w:rPr>
              <w:t>«Стелла Пак»,</w:t>
            </w:r>
            <w:r w:rsidRPr="00BA7A75">
              <w:rPr>
                <w:rStyle w:val="ae"/>
                <w:sz w:val="22"/>
                <w:szCs w:val="22"/>
              </w:rPr>
              <w:t xml:space="preserve"> </w:t>
            </w:r>
            <w:r w:rsidRPr="00BA7A75">
              <w:rPr>
                <w:rStyle w:val="ae"/>
                <w:i/>
                <w:sz w:val="22"/>
                <w:szCs w:val="22"/>
              </w:rPr>
              <w:t>Республика Польша.</w:t>
            </w:r>
          </w:p>
          <w:p w14:paraId="2DD79489" w14:textId="77777777" w:rsidR="00C14FAA" w:rsidRPr="00BA7A75" w:rsidRDefault="00C14FAA" w:rsidP="00BA7A75">
            <w:pPr>
              <w:spacing w:before="0" w:line="220" w:lineRule="exact"/>
              <w:jc w:val="both"/>
              <w:rPr>
                <w:rStyle w:val="ae"/>
                <w:sz w:val="22"/>
                <w:szCs w:val="22"/>
              </w:rPr>
            </w:pPr>
            <w:r w:rsidRPr="00BA7A75">
              <w:rPr>
                <w:rStyle w:val="ae"/>
                <w:sz w:val="22"/>
                <w:szCs w:val="22"/>
              </w:rPr>
              <w:t>Импортёр в Республику Беларусь:</w:t>
            </w:r>
          </w:p>
          <w:p w14:paraId="426A0D55" w14:textId="77777777" w:rsidR="00AE18F2" w:rsidRPr="00BA7A75" w:rsidRDefault="00C14FAA" w:rsidP="00BA7A75">
            <w:pPr>
              <w:spacing w:before="0" w:line="220" w:lineRule="exact"/>
              <w:jc w:val="both"/>
              <w:rPr>
                <w:rStyle w:val="ae"/>
                <w:sz w:val="22"/>
                <w:szCs w:val="22"/>
              </w:rPr>
            </w:pPr>
            <w:r w:rsidRPr="00BA7A75">
              <w:rPr>
                <w:rStyle w:val="ae"/>
                <w:b/>
                <w:sz w:val="22"/>
                <w:szCs w:val="22"/>
              </w:rPr>
              <w:t>ООО «Альфа-Дистрибьюция»</w:t>
            </w:r>
            <w:r w:rsidRPr="00BA7A75">
              <w:rPr>
                <w:rStyle w:val="ae"/>
                <w:sz w:val="22"/>
                <w:szCs w:val="22"/>
              </w:rPr>
              <w:t xml:space="preserve">,                                    </w:t>
            </w:r>
            <w:r w:rsidRPr="00BA7A75">
              <w:rPr>
                <w:rStyle w:val="ae"/>
                <w:i/>
                <w:sz w:val="22"/>
                <w:szCs w:val="22"/>
              </w:rPr>
              <w:t>г. Минск.</w:t>
            </w:r>
          </w:p>
        </w:tc>
        <w:tc>
          <w:tcPr>
            <w:tcW w:w="610" w:type="pct"/>
            <w:gridSpan w:val="2"/>
          </w:tcPr>
          <w:p w14:paraId="798E4D3E" w14:textId="77777777" w:rsidR="00C14FAA" w:rsidRPr="00BA7A75" w:rsidRDefault="00C14FAA" w:rsidP="00BA7A75">
            <w:pPr>
              <w:pStyle w:val="ad"/>
              <w:widowControl w:val="0"/>
              <w:tabs>
                <w:tab w:val="left" w:pos="1334"/>
              </w:tabs>
              <w:spacing w:after="0" w:line="220" w:lineRule="exact"/>
              <w:ind w:right="-99"/>
              <w:jc w:val="both"/>
              <w:rPr>
                <w:sz w:val="22"/>
                <w:szCs w:val="22"/>
              </w:rPr>
            </w:pPr>
            <w:r w:rsidRPr="00BA7A75">
              <w:rPr>
                <w:sz w:val="22"/>
                <w:szCs w:val="22"/>
              </w:rPr>
              <w:t>Магазин ЧУП «Ален и К» в                                 д. Молчадь</w:t>
            </w:r>
          </w:p>
          <w:p w14:paraId="63363BC8" w14:textId="77777777" w:rsidR="00AE18F2" w:rsidRPr="00BA7A75" w:rsidRDefault="00C14FAA" w:rsidP="00BA7A75">
            <w:pPr>
              <w:pStyle w:val="ad"/>
              <w:widowControl w:val="0"/>
              <w:tabs>
                <w:tab w:val="left" w:pos="1334"/>
              </w:tabs>
              <w:spacing w:after="0" w:line="220" w:lineRule="exact"/>
              <w:ind w:right="-99"/>
              <w:jc w:val="both"/>
              <w:rPr>
                <w:sz w:val="22"/>
                <w:szCs w:val="22"/>
              </w:rPr>
            </w:pPr>
            <w:r w:rsidRPr="00BA7A75">
              <w:rPr>
                <w:rFonts w:eastAsia="Batang"/>
                <w:bCs/>
                <w:sz w:val="22"/>
                <w:szCs w:val="22"/>
              </w:rPr>
              <w:t xml:space="preserve">(юридический адрес: г. Барановичский район, с/с </w:t>
            </w:r>
            <w:proofErr w:type="spellStart"/>
            <w:proofErr w:type="gramStart"/>
            <w:r w:rsidRPr="00BA7A75">
              <w:rPr>
                <w:rFonts w:eastAsia="Batang"/>
                <w:bCs/>
                <w:sz w:val="22"/>
                <w:szCs w:val="22"/>
              </w:rPr>
              <w:t>Полонковский</w:t>
            </w:r>
            <w:proofErr w:type="spellEnd"/>
            <w:r w:rsidRPr="00BA7A75">
              <w:rPr>
                <w:rFonts w:eastAsia="Batang"/>
                <w:bCs/>
                <w:sz w:val="22"/>
                <w:szCs w:val="22"/>
              </w:rPr>
              <w:t xml:space="preserve">, </w:t>
            </w:r>
            <w:r w:rsidR="00105846">
              <w:rPr>
                <w:rFonts w:eastAsia="Batang"/>
                <w:bCs/>
                <w:sz w:val="22"/>
                <w:szCs w:val="22"/>
              </w:rPr>
              <w:t xml:space="preserve">  </w:t>
            </w:r>
            <w:proofErr w:type="gramEnd"/>
            <w:r w:rsidR="00105846">
              <w:rPr>
                <w:rFonts w:eastAsia="Batang"/>
                <w:bCs/>
                <w:sz w:val="22"/>
                <w:szCs w:val="22"/>
              </w:rPr>
              <w:t xml:space="preserve">                    </w:t>
            </w:r>
            <w:proofErr w:type="spellStart"/>
            <w:r w:rsidRPr="00BA7A75">
              <w:rPr>
                <w:rFonts w:eastAsia="Batang"/>
                <w:bCs/>
                <w:sz w:val="22"/>
                <w:szCs w:val="22"/>
              </w:rPr>
              <w:t>аг</w:t>
            </w:r>
            <w:proofErr w:type="spellEnd"/>
            <w:r w:rsidRPr="00BA7A75">
              <w:rPr>
                <w:rFonts w:eastAsia="Batang"/>
                <w:bCs/>
                <w:sz w:val="22"/>
                <w:szCs w:val="22"/>
              </w:rPr>
              <w:t xml:space="preserve">. </w:t>
            </w:r>
            <w:proofErr w:type="spellStart"/>
            <w:r w:rsidRPr="00BA7A75">
              <w:rPr>
                <w:rFonts w:eastAsia="Batang"/>
                <w:bCs/>
                <w:sz w:val="22"/>
                <w:szCs w:val="22"/>
              </w:rPr>
              <w:t>Перховичи</w:t>
            </w:r>
            <w:proofErr w:type="spellEnd"/>
            <w:r w:rsidRPr="00BA7A75">
              <w:rPr>
                <w:rFonts w:eastAsia="Batang"/>
                <w:bCs/>
                <w:sz w:val="22"/>
                <w:szCs w:val="22"/>
              </w:rPr>
              <w:t xml:space="preserve">, </w:t>
            </w:r>
            <w:r w:rsidR="00105846">
              <w:rPr>
                <w:rFonts w:eastAsia="Batang"/>
                <w:bCs/>
                <w:sz w:val="22"/>
                <w:szCs w:val="22"/>
              </w:rPr>
              <w:t xml:space="preserve">                 </w:t>
            </w:r>
            <w:r w:rsidRPr="00BA7A75">
              <w:rPr>
                <w:rFonts w:eastAsia="Batang"/>
                <w:bCs/>
                <w:sz w:val="22"/>
                <w:szCs w:val="22"/>
              </w:rPr>
              <w:t>ул. Молодёжная, д. 3</w:t>
            </w:r>
            <w:r w:rsidRPr="00BA7A75">
              <w:rPr>
                <w:color w:val="000000"/>
                <w:sz w:val="22"/>
                <w:szCs w:val="22"/>
              </w:rPr>
              <w:t>)</w:t>
            </w:r>
          </w:p>
        </w:tc>
        <w:tc>
          <w:tcPr>
            <w:tcW w:w="928" w:type="pct"/>
          </w:tcPr>
          <w:p w14:paraId="32A05607" w14:textId="77777777" w:rsidR="00216E38" w:rsidRPr="00BA7A75" w:rsidRDefault="00216E38" w:rsidP="00BA7A75">
            <w:pPr>
              <w:widowControl/>
              <w:autoSpaceDE w:val="0"/>
              <w:autoSpaceDN w:val="0"/>
              <w:adjustRightInd w:val="0"/>
              <w:snapToGrid/>
              <w:spacing w:before="0" w:line="220" w:lineRule="exact"/>
              <w:contextualSpacing/>
              <w:jc w:val="both"/>
              <w:rPr>
                <w:sz w:val="22"/>
                <w:szCs w:val="22"/>
              </w:rPr>
            </w:pPr>
            <w:r w:rsidRPr="00BA7A75">
              <w:rPr>
                <w:sz w:val="22"/>
                <w:szCs w:val="22"/>
              </w:rPr>
              <w:t xml:space="preserve">Не соответствует </w:t>
            </w:r>
            <w:r w:rsidRPr="00BA7A75">
              <w:rPr>
                <w:rFonts w:eastAsia="Batang"/>
                <w:spacing w:val="-6"/>
                <w:sz w:val="22"/>
                <w:szCs w:val="22"/>
                <w:lang w:eastAsia="en-US"/>
              </w:rPr>
              <w:t>требованиям</w:t>
            </w:r>
            <w:r w:rsidRPr="00BA7A75">
              <w:rPr>
                <w:sz w:val="22"/>
                <w:szCs w:val="22"/>
              </w:rPr>
              <w:t xml:space="preserve"> ТР ТС 005/2011 от 16.08.2011 № 769;</w:t>
            </w:r>
          </w:p>
          <w:p w14:paraId="4C11135F" w14:textId="77777777" w:rsidR="00216E38" w:rsidRPr="00BA7A75" w:rsidRDefault="00105846" w:rsidP="00BA7A75">
            <w:pPr>
              <w:widowControl/>
              <w:autoSpaceDE w:val="0"/>
              <w:autoSpaceDN w:val="0"/>
              <w:adjustRightInd w:val="0"/>
              <w:snapToGrid/>
              <w:spacing w:before="0" w:line="220" w:lineRule="exact"/>
              <w:contextualSpacing/>
              <w:jc w:val="left"/>
              <w:rPr>
                <w:rStyle w:val="FontStyle17"/>
                <w:sz w:val="22"/>
                <w:szCs w:val="22"/>
              </w:rPr>
            </w:pPr>
            <w:r w:rsidRPr="00BA7A75">
              <w:rPr>
                <w:sz w:val="22"/>
                <w:szCs w:val="22"/>
              </w:rPr>
              <w:t xml:space="preserve">Санитарных норм и правил, </w:t>
            </w:r>
            <w:r w:rsidR="00216E38" w:rsidRPr="00BA7A75">
              <w:rPr>
                <w:sz w:val="22"/>
                <w:szCs w:val="22"/>
              </w:rPr>
              <w:t xml:space="preserve">ГН от 30.12.2014 № 119; </w:t>
            </w:r>
            <w:r>
              <w:rPr>
                <w:sz w:val="22"/>
                <w:szCs w:val="22"/>
              </w:rPr>
              <w:t xml:space="preserve">                 </w:t>
            </w:r>
            <w:r w:rsidR="00216E38" w:rsidRPr="00BA7A75">
              <w:rPr>
                <w:rFonts w:eastAsia="Batang"/>
                <w:spacing w:val="-6"/>
                <w:sz w:val="22"/>
                <w:szCs w:val="22"/>
                <w:lang w:eastAsia="en-US"/>
              </w:rPr>
              <w:t>ГН</w:t>
            </w:r>
            <w:r w:rsidR="00216E38" w:rsidRPr="00BA7A75">
              <w:rPr>
                <w:sz w:val="22"/>
                <w:szCs w:val="22"/>
              </w:rPr>
              <w:t xml:space="preserve"> </w:t>
            </w:r>
            <w:r w:rsidR="00216E38" w:rsidRPr="00BA7A75">
              <w:rPr>
                <w:rFonts w:eastAsia="Batang"/>
                <w:spacing w:val="-6"/>
                <w:sz w:val="22"/>
                <w:szCs w:val="22"/>
                <w:lang w:eastAsia="en-US"/>
              </w:rPr>
              <w:t>от 25.01.2021 № 37</w:t>
            </w:r>
            <w:r w:rsidR="00C14FAA" w:rsidRPr="00BA7A75">
              <w:rPr>
                <w:sz w:val="22"/>
                <w:szCs w:val="22"/>
              </w:rPr>
              <w:t xml:space="preserve"> </w:t>
            </w:r>
            <w:r w:rsidR="00216E38" w:rsidRPr="00BA7A75">
              <w:rPr>
                <w:rStyle w:val="FontStyle17"/>
                <w:b/>
                <w:sz w:val="22"/>
                <w:szCs w:val="22"/>
              </w:rPr>
              <w:t>по содержанию алюминия:</w:t>
            </w:r>
          </w:p>
          <w:p w14:paraId="462112A1" w14:textId="77777777" w:rsidR="00AE18F2" w:rsidRPr="00BA7A75" w:rsidRDefault="00105846" w:rsidP="00105846">
            <w:pPr>
              <w:pStyle w:val="111"/>
              <w:spacing w:line="220" w:lineRule="exact"/>
              <w:contextualSpacing/>
              <w:jc w:val="both"/>
              <w:rPr>
                <w:rFonts w:ascii="Times New Roman" w:eastAsia="Batang" w:hAnsi="Times New Roman" w:cs="Times New Roman"/>
                <w:spacing w:val="-6"/>
                <w:lang w:eastAsia="en-US"/>
              </w:rPr>
            </w:pPr>
            <w:r w:rsidRPr="00BA7A75">
              <w:rPr>
                <w:rFonts w:ascii="Times New Roman" w:eastAsia="Batang" w:hAnsi="Times New Roman" w:cs="Times New Roman"/>
                <w:bCs/>
                <w:spacing w:val="-6"/>
                <w:lang w:eastAsia="en-US"/>
              </w:rPr>
              <w:t>(</w:t>
            </w:r>
            <w:r w:rsidRPr="00BA7A75">
              <w:rPr>
                <w:rFonts w:ascii="Times New Roman" w:hAnsi="Times New Roman" w:cs="Times New Roman"/>
                <w:color w:val="000000"/>
              </w:rPr>
              <w:t xml:space="preserve">протокол испытаний </w:t>
            </w:r>
            <w:r>
              <w:rPr>
                <w:rFonts w:ascii="Times New Roman" w:hAnsi="Times New Roman" w:cs="Times New Roman"/>
              </w:rPr>
              <w:t>Барановичского</w:t>
            </w:r>
            <w:r w:rsidRPr="00BA7A75">
              <w:rPr>
                <w:rFonts w:ascii="Times New Roman" w:hAnsi="Times New Roman" w:cs="Times New Roman"/>
              </w:rPr>
              <w:t xml:space="preserve"> </w:t>
            </w:r>
            <w:r>
              <w:rPr>
                <w:rFonts w:ascii="Times New Roman" w:hAnsi="Times New Roman" w:cs="Times New Roman"/>
              </w:rPr>
              <w:t xml:space="preserve">зонального </w:t>
            </w:r>
            <w:r w:rsidRPr="00BA7A75">
              <w:rPr>
                <w:rFonts w:ascii="Times New Roman" w:hAnsi="Times New Roman" w:cs="Times New Roman"/>
                <w:color w:val="000000"/>
              </w:rPr>
              <w:t xml:space="preserve">ЦГЭ </w:t>
            </w:r>
            <w:r w:rsidRPr="00BA7A75">
              <w:rPr>
                <w:rFonts w:ascii="Times New Roman" w:hAnsi="Times New Roman" w:cs="Times New Roman"/>
              </w:rPr>
              <w:t xml:space="preserve">от 27.09.2023 </w:t>
            </w:r>
            <w:r>
              <w:rPr>
                <w:rFonts w:ascii="Times New Roman" w:hAnsi="Times New Roman" w:cs="Times New Roman"/>
              </w:rPr>
              <w:t xml:space="preserve">                             </w:t>
            </w:r>
            <w:r w:rsidRPr="00BA7A75">
              <w:rPr>
                <w:rFonts w:ascii="Times New Roman" w:hAnsi="Times New Roman" w:cs="Times New Roman"/>
              </w:rPr>
              <w:t xml:space="preserve">№ </w:t>
            </w:r>
            <w:r>
              <w:rPr>
                <w:rFonts w:ascii="Times New Roman" w:hAnsi="Times New Roman" w:cs="Times New Roman"/>
              </w:rPr>
              <w:t>3420</w:t>
            </w:r>
            <w:r w:rsidRPr="00BA7A75">
              <w:rPr>
                <w:rFonts w:ascii="Times New Roman" w:hAnsi="Times New Roman" w:cs="Times New Roman"/>
              </w:rPr>
              <w:t xml:space="preserve"> – </w:t>
            </w:r>
            <w:r w:rsidRPr="00BA7A75">
              <w:rPr>
                <w:rFonts w:ascii="Times New Roman" w:hAnsi="Times New Roman" w:cs="Times New Roman"/>
                <w:u w:val="single"/>
              </w:rPr>
              <w:t>контрольная проба</w:t>
            </w:r>
            <w:r w:rsidRPr="00BA7A75">
              <w:rPr>
                <w:rFonts w:ascii="Times New Roman" w:hAnsi="Times New Roman" w:cs="Times New Roman"/>
              </w:rPr>
              <w:t>)</w:t>
            </w:r>
          </w:p>
        </w:tc>
        <w:tc>
          <w:tcPr>
            <w:tcW w:w="940" w:type="pct"/>
          </w:tcPr>
          <w:p w14:paraId="7DD492A3" w14:textId="77777777" w:rsidR="00AE18F2" w:rsidRPr="00BA7A75" w:rsidRDefault="00AE18F2" w:rsidP="00BA7A75">
            <w:pPr>
              <w:spacing w:before="0" w:line="220" w:lineRule="exact"/>
              <w:jc w:val="both"/>
              <w:rPr>
                <w:sz w:val="22"/>
                <w:szCs w:val="22"/>
                <w:shd w:val="clear" w:color="auto" w:fill="FFFFFF" w:themeFill="background1"/>
              </w:rPr>
            </w:pPr>
            <w:r w:rsidRPr="00BA7A75">
              <w:rPr>
                <w:sz w:val="22"/>
                <w:szCs w:val="22"/>
                <w:shd w:val="clear" w:color="auto" w:fill="FFFFFF" w:themeFill="background1"/>
              </w:rPr>
              <w:t>ТТН серии ХЭ о</w:t>
            </w:r>
            <w:r w:rsidRPr="00BA7A75">
              <w:rPr>
                <w:sz w:val="22"/>
                <w:szCs w:val="22"/>
              </w:rPr>
              <w:t xml:space="preserve">т 13.07.2023 № 5624516, декларация о соответствии ЕАЭС № ВУ/112 11.01. ТР005 038.01 07892, </w:t>
            </w:r>
            <w:r w:rsidRPr="00BA7A75">
              <w:rPr>
                <w:rFonts w:eastAsia="Batang"/>
                <w:sz w:val="22"/>
                <w:szCs w:val="22"/>
              </w:rPr>
              <w:t xml:space="preserve">дата регистрации декларации о соответствии </w:t>
            </w:r>
            <w:r w:rsidR="00216E38" w:rsidRPr="00BA7A75">
              <w:rPr>
                <w:sz w:val="22"/>
                <w:szCs w:val="22"/>
              </w:rPr>
              <w:t>24</w:t>
            </w:r>
            <w:r w:rsidRPr="00BA7A75">
              <w:rPr>
                <w:sz w:val="22"/>
                <w:szCs w:val="22"/>
              </w:rPr>
              <w:t>.0</w:t>
            </w:r>
            <w:r w:rsidR="00216E38" w:rsidRPr="00BA7A75">
              <w:rPr>
                <w:sz w:val="22"/>
                <w:szCs w:val="22"/>
              </w:rPr>
              <w:t>1</w:t>
            </w:r>
            <w:r w:rsidRPr="00BA7A75">
              <w:rPr>
                <w:sz w:val="22"/>
                <w:szCs w:val="22"/>
              </w:rPr>
              <w:t>.202</w:t>
            </w:r>
            <w:r w:rsidR="00216E38" w:rsidRPr="00BA7A75">
              <w:rPr>
                <w:sz w:val="22"/>
                <w:szCs w:val="22"/>
              </w:rPr>
              <w:t>3</w:t>
            </w:r>
            <w:r w:rsidRPr="00BA7A75">
              <w:rPr>
                <w:sz w:val="22"/>
                <w:szCs w:val="22"/>
              </w:rPr>
              <w:t xml:space="preserve">, срок действия до </w:t>
            </w:r>
            <w:r w:rsidR="00216E38" w:rsidRPr="00BA7A75">
              <w:rPr>
                <w:sz w:val="22"/>
                <w:szCs w:val="22"/>
              </w:rPr>
              <w:t>23</w:t>
            </w:r>
            <w:r w:rsidRPr="00BA7A75">
              <w:rPr>
                <w:sz w:val="22"/>
                <w:szCs w:val="22"/>
              </w:rPr>
              <w:t>.0</w:t>
            </w:r>
            <w:r w:rsidR="00216E38" w:rsidRPr="00BA7A75">
              <w:rPr>
                <w:sz w:val="22"/>
                <w:szCs w:val="22"/>
              </w:rPr>
              <w:t>1</w:t>
            </w:r>
            <w:r w:rsidRPr="00BA7A75">
              <w:rPr>
                <w:sz w:val="22"/>
                <w:szCs w:val="22"/>
              </w:rPr>
              <w:t>.202</w:t>
            </w:r>
            <w:r w:rsidR="00216E38" w:rsidRPr="00BA7A75">
              <w:rPr>
                <w:sz w:val="22"/>
                <w:szCs w:val="22"/>
              </w:rPr>
              <w:t>8</w:t>
            </w:r>
          </w:p>
        </w:tc>
        <w:tc>
          <w:tcPr>
            <w:tcW w:w="541" w:type="pct"/>
          </w:tcPr>
          <w:p w14:paraId="5F0A637C" w14:textId="77777777" w:rsidR="00AE18F2" w:rsidRPr="00BA7A75" w:rsidRDefault="00AE18F2" w:rsidP="00BA7A75">
            <w:pPr>
              <w:shd w:val="clear" w:color="auto" w:fill="FFFFFF"/>
              <w:tabs>
                <w:tab w:val="num" w:pos="0"/>
                <w:tab w:val="left" w:pos="4678"/>
                <w:tab w:val="left" w:pos="4820"/>
                <w:tab w:val="left" w:pos="4962"/>
                <w:tab w:val="left" w:pos="9720"/>
              </w:tabs>
              <w:spacing w:before="0" w:line="220" w:lineRule="exact"/>
              <w:jc w:val="both"/>
              <w:rPr>
                <w:sz w:val="22"/>
                <w:szCs w:val="22"/>
              </w:rPr>
            </w:pPr>
            <w:r w:rsidRPr="00BA7A75">
              <w:rPr>
                <w:sz w:val="22"/>
                <w:szCs w:val="22"/>
              </w:rPr>
              <w:t>Барановичский</w:t>
            </w:r>
            <w:r w:rsidR="00930CF0">
              <w:rPr>
                <w:sz w:val="22"/>
                <w:szCs w:val="22"/>
              </w:rPr>
              <w:t xml:space="preserve"> </w:t>
            </w:r>
            <w:r w:rsidRPr="00BA7A75">
              <w:rPr>
                <w:sz w:val="22"/>
                <w:szCs w:val="22"/>
              </w:rPr>
              <w:t xml:space="preserve">зональный ЦГЭ (исх.                       от </w:t>
            </w:r>
            <w:r w:rsidRPr="00BA7A75">
              <w:rPr>
                <w:sz w:val="22"/>
                <w:szCs w:val="22"/>
                <w:lang w:val="be-BY"/>
              </w:rPr>
              <w:t>29.</w:t>
            </w:r>
            <w:r w:rsidRPr="00BA7A75">
              <w:rPr>
                <w:sz w:val="22"/>
                <w:szCs w:val="22"/>
              </w:rPr>
              <w:t>09.2023 № 04.6-04/6454)</w:t>
            </w:r>
          </w:p>
        </w:tc>
        <w:tc>
          <w:tcPr>
            <w:tcW w:w="336" w:type="pct"/>
          </w:tcPr>
          <w:p w14:paraId="2C977805" w14:textId="77777777" w:rsidR="00AE18F2" w:rsidRPr="00BA7A75" w:rsidRDefault="00AE18F2" w:rsidP="00BA7A75">
            <w:pPr>
              <w:snapToGrid/>
              <w:spacing w:before="0" w:line="220" w:lineRule="exact"/>
              <w:jc w:val="both"/>
              <w:rPr>
                <w:sz w:val="22"/>
                <w:szCs w:val="22"/>
              </w:rPr>
            </w:pPr>
          </w:p>
        </w:tc>
      </w:tr>
    </w:tbl>
    <w:p w14:paraId="50D93CA5" w14:textId="77777777" w:rsidR="009A64CC" w:rsidRPr="005B6808" w:rsidRDefault="009A64CC" w:rsidP="00105846">
      <w:pPr>
        <w:tabs>
          <w:tab w:val="left" w:pos="8040"/>
        </w:tabs>
        <w:spacing w:before="0" w:line="220" w:lineRule="exact"/>
        <w:jc w:val="both"/>
        <w:rPr>
          <w:rFonts w:eastAsia="Batang"/>
          <w:sz w:val="22"/>
          <w:szCs w:val="22"/>
        </w:rPr>
      </w:pPr>
    </w:p>
    <w:sectPr w:rsidR="009A64CC" w:rsidRPr="005B6808"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0D6A" w14:textId="77777777" w:rsidR="003C57A7" w:rsidRDefault="003C57A7">
      <w:pPr>
        <w:widowControl/>
        <w:snapToGrid/>
        <w:spacing w:before="0" w:line="240" w:lineRule="auto"/>
        <w:jc w:val="left"/>
        <w:rPr>
          <w:sz w:val="24"/>
          <w:szCs w:val="24"/>
        </w:rPr>
      </w:pPr>
      <w:r>
        <w:rPr>
          <w:sz w:val="24"/>
          <w:szCs w:val="24"/>
        </w:rPr>
        <w:separator/>
      </w:r>
    </w:p>
  </w:endnote>
  <w:endnote w:type="continuationSeparator" w:id="0">
    <w:p w14:paraId="145227A5" w14:textId="77777777" w:rsidR="003C57A7" w:rsidRDefault="003C57A7">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0A6E" w14:textId="77777777" w:rsidR="00700988" w:rsidRDefault="00700988" w:rsidP="008E6D4B">
    <w:pPr>
      <w:pStyle w:val="a3"/>
      <w:framePr w:wrap="auto" w:vAnchor="text" w:hAnchor="margin" w:xAlign="right" w:y="1"/>
      <w:rPr>
        <w:rStyle w:val="a5"/>
      </w:rPr>
    </w:pPr>
  </w:p>
  <w:p w14:paraId="74CADEFF" w14:textId="77777777" w:rsidR="00700988" w:rsidRDefault="00700988"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621B" w14:textId="77777777" w:rsidR="003C57A7" w:rsidRDefault="003C57A7">
      <w:pPr>
        <w:widowControl/>
        <w:snapToGrid/>
        <w:spacing w:before="0" w:line="240" w:lineRule="auto"/>
        <w:jc w:val="left"/>
        <w:rPr>
          <w:sz w:val="24"/>
          <w:szCs w:val="24"/>
        </w:rPr>
      </w:pPr>
      <w:r>
        <w:rPr>
          <w:sz w:val="24"/>
          <w:szCs w:val="24"/>
        </w:rPr>
        <w:separator/>
      </w:r>
    </w:p>
  </w:footnote>
  <w:footnote w:type="continuationSeparator" w:id="0">
    <w:p w14:paraId="284D3B84" w14:textId="77777777" w:rsidR="003C57A7" w:rsidRDefault="003C57A7">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391DFED4" w14:textId="77777777" w:rsidR="00700988" w:rsidRDefault="00B047ED">
        <w:pPr>
          <w:pStyle w:val="a6"/>
          <w:jc w:val="center"/>
        </w:pPr>
        <w:r>
          <w:fldChar w:fldCharType="begin"/>
        </w:r>
        <w:r>
          <w:instrText xml:space="preserve"> PAGE   \* MERGEFORMAT </w:instrText>
        </w:r>
        <w:r>
          <w:fldChar w:fldCharType="separate"/>
        </w:r>
        <w:r w:rsidR="00DF7656">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56269522">
    <w:abstractNumId w:val="6"/>
  </w:num>
  <w:num w:numId="2" w16cid:durableId="1878732198">
    <w:abstractNumId w:val="1"/>
  </w:num>
  <w:num w:numId="3" w16cid:durableId="1423988688">
    <w:abstractNumId w:val="9"/>
  </w:num>
  <w:num w:numId="4" w16cid:durableId="1965500906">
    <w:abstractNumId w:val="8"/>
  </w:num>
  <w:num w:numId="5" w16cid:durableId="1105077810">
    <w:abstractNumId w:val="4"/>
  </w:num>
  <w:num w:numId="6" w16cid:durableId="1709181534">
    <w:abstractNumId w:val="7"/>
  </w:num>
  <w:num w:numId="7" w16cid:durableId="182596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434996">
    <w:abstractNumId w:val="2"/>
  </w:num>
  <w:num w:numId="9" w16cid:durableId="1091779908">
    <w:abstractNumId w:val="3"/>
  </w:num>
  <w:num w:numId="10" w16cid:durableId="15427903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6EC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C83"/>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6EDC"/>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4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59C"/>
    <w:rsid w:val="001216FD"/>
    <w:rsid w:val="00121944"/>
    <w:rsid w:val="00121B68"/>
    <w:rsid w:val="00121C9C"/>
    <w:rsid w:val="0012218C"/>
    <w:rsid w:val="001223A0"/>
    <w:rsid w:val="00122547"/>
    <w:rsid w:val="00122D5B"/>
    <w:rsid w:val="001231AE"/>
    <w:rsid w:val="00123773"/>
    <w:rsid w:val="00123EEF"/>
    <w:rsid w:val="001243B8"/>
    <w:rsid w:val="0012527D"/>
    <w:rsid w:val="0012559A"/>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3E3F"/>
    <w:rsid w:val="00134B4A"/>
    <w:rsid w:val="00135017"/>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47F27"/>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67A"/>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4DCE"/>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3C31"/>
    <w:rsid w:val="00214229"/>
    <w:rsid w:val="00214501"/>
    <w:rsid w:val="002146A5"/>
    <w:rsid w:val="00214FBE"/>
    <w:rsid w:val="0021571B"/>
    <w:rsid w:val="00215C2A"/>
    <w:rsid w:val="00215DDC"/>
    <w:rsid w:val="0021642A"/>
    <w:rsid w:val="00216E38"/>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1989"/>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CC3"/>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87786"/>
    <w:rsid w:val="00390479"/>
    <w:rsid w:val="00390B08"/>
    <w:rsid w:val="00390DDC"/>
    <w:rsid w:val="00390E79"/>
    <w:rsid w:val="0039119A"/>
    <w:rsid w:val="0039163A"/>
    <w:rsid w:val="003924F9"/>
    <w:rsid w:val="00393A13"/>
    <w:rsid w:val="003941F4"/>
    <w:rsid w:val="003943A7"/>
    <w:rsid w:val="003944E8"/>
    <w:rsid w:val="00394E33"/>
    <w:rsid w:val="00394F43"/>
    <w:rsid w:val="00395A49"/>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2FD"/>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7A7"/>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5C3"/>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9F6"/>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58"/>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808"/>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5D4D"/>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3DD"/>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AF2"/>
    <w:rsid w:val="006F6B66"/>
    <w:rsid w:val="006F6C13"/>
    <w:rsid w:val="006F6F23"/>
    <w:rsid w:val="006F70B5"/>
    <w:rsid w:val="006F73EF"/>
    <w:rsid w:val="006F7446"/>
    <w:rsid w:val="006F744F"/>
    <w:rsid w:val="006F7CB1"/>
    <w:rsid w:val="006F7E59"/>
    <w:rsid w:val="006F7F12"/>
    <w:rsid w:val="007002C9"/>
    <w:rsid w:val="00700446"/>
    <w:rsid w:val="00700988"/>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27F2C"/>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E7FD2"/>
    <w:rsid w:val="007F0256"/>
    <w:rsid w:val="007F0308"/>
    <w:rsid w:val="007F0656"/>
    <w:rsid w:val="007F0ACE"/>
    <w:rsid w:val="007F14C5"/>
    <w:rsid w:val="007F166F"/>
    <w:rsid w:val="007F169C"/>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C66"/>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08A1"/>
    <w:rsid w:val="008F1331"/>
    <w:rsid w:val="008F15DE"/>
    <w:rsid w:val="008F1802"/>
    <w:rsid w:val="008F1C24"/>
    <w:rsid w:val="008F1DC2"/>
    <w:rsid w:val="008F2029"/>
    <w:rsid w:val="008F21EA"/>
    <w:rsid w:val="008F2D94"/>
    <w:rsid w:val="008F3260"/>
    <w:rsid w:val="008F331D"/>
    <w:rsid w:val="008F37A8"/>
    <w:rsid w:val="008F4B2C"/>
    <w:rsid w:val="008F653D"/>
    <w:rsid w:val="008F66D5"/>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1AE"/>
    <w:rsid w:val="009256F2"/>
    <w:rsid w:val="0092655C"/>
    <w:rsid w:val="009268D6"/>
    <w:rsid w:val="00926F07"/>
    <w:rsid w:val="00927C59"/>
    <w:rsid w:val="00930271"/>
    <w:rsid w:val="009302CB"/>
    <w:rsid w:val="00930505"/>
    <w:rsid w:val="009305C6"/>
    <w:rsid w:val="00930611"/>
    <w:rsid w:val="00930697"/>
    <w:rsid w:val="0093071A"/>
    <w:rsid w:val="00930909"/>
    <w:rsid w:val="00930CF0"/>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324"/>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00B"/>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86"/>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684"/>
    <w:rsid w:val="00A4389D"/>
    <w:rsid w:val="00A438A2"/>
    <w:rsid w:val="00A438A8"/>
    <w:rsid w:val="00A43D7D"/>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0D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383"/>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5B6B"/>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18F2"/>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7ED"/>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259"/>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27E7D"/>
    <w:rsid w:val="00B305F6"/>
    <w:rsid w:val="00B30C0A"/>
    <w:rsid w:val="00B315BF"/>
    <w:rsid w:val="00B31863"/>
    <w:rsid w:val="00B31A0C"/>
    <w:rsid w:val="00B322FA"/>
    <w:rsid w:val="00B328BD"/>
    <w:rsid w:val="00B32E52"/>
    <w:rsid w:val="00B33002"/>
    <w:rsid w:val="00B3343E"/>
    <w:rsid w:val="00B33793"/>
    <w:rsid w:val="00B33824"/>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A75"/>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4FAA"/>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AA3"/>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4AAE"/>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BC0"/>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171"/>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6853"/>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3C0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C03"/>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656"/>
    <w:rsid w:val="00DF7829"/>
    <w:rsid w:val="00E00084"/>
    <w:rsid w:val="00E00E5E"/>
    <w:rsid w:val="00E0197B"/>
    <w:rsid w:val="00E01BA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2F6F"/>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C7E21"/>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457"/>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2B"/>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292"/>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C0AD1"/>
  <w15:docId w15:val="{DC7BE692-924C-4FEC-8168-71E59E1C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2</cp:revision>
  <cp:lastPrinted>2023-10-02T11:47:00Z</cp:lastPrinted>
  <dcterms:created xsi:type="dcterms:W3CDTF">2023-10-05T05:27:00Z</dcterms:created>
  <dcterms:modified xsi:type="dcterms:W3CDTF">2023-10-05T05:27:00Z</dcterms:modified>
</cp:coreProperties>
</file>