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EFCF7" w14:textId="77777777" w:rsidR="00A97558" w:rsidRDefault="00A97558" w:rsidP="00A97558">
      <w:pPr>
        <w:spacing w:before="0"/>
        <w:rPr>
          <w:sz w:val="30"/>
          <w:szCs w:val="30"/>
          <w:lang w:val="be-BY"/>
        </w:rPr>
      </w:pPr>
    </w:p>
    <w:p w14:paraId="41BE7557" w14:textId="77777777" w:rsidR="007C04BB" w:rsidRDefault="007C04BB" w:rsidP="007C04BB">
      <w:pPr>
        <w:tabs>
          <w:tab w:val="left" w:pos="5103"/>
        </w:tabs>
        <w:spacing w:line="360" w:lineRule="auto"/>
        <w:jc w:val="both"/>
        <w:rPr>
          <w:sz w:val="28"/>
          <w:szCs w:val="28"/>
        </w:rPr>
      </w:pPr>
    </w:p>
    <w:p w14:paraId="42A86F76" w14:textId="77777777" w:rsidR="007C04BB" w:rsidRDefault="007C04BB" w:rsidP="007C04BB">
      <w:pPr>
        <w:spacing w:before="0" w:line="240" w:lineRule="exact"/>
        <w:jc w:val="both"/>
        <w:outlineLvl w:val="0"/>
        <w:rPr>
          <w:sz w:val="28"/>
          <w:szCs w:val="28"/>
        </w:rPr>
      </w:pPr>
      <w:r>
        <w:rPr>
          <w:sz w:val="28"/>
          <w:szCs w:val="28"/>
        </w:rPr>
        <w:t>О направлении перечня продукции,</w:t>
      </w:r>
    </w:p>
    <w:p w14:paraId="52C8C813" w14:textId="77777777" w:rsidR="007C04BB" w:rsidRDefault="007C04BB" w:rsidP="007C04BB">
      <w:pPr>
        <w:spacing w:before="0" w:line="240" w:lineRule="exact"/>
        <w:jc w:val="both"/>
        <w:outlineLvl w:val="0"/>
        <w:rPr>
          <w:sz w:val="28"/>
          <w:szCs w:val="28"/>
        </w:rPr>
      </w:pPr>
      <w:r>
        <w:rPr>
          <w:sz w:val="28"/>
          <w:szCs w:val="28"/>
        </w:rPr>
        <w:t>не соответствующей требованиям ТНПА</w:t>
      </w:r>
    </w:p>
    <w:p w14:paraId="7BB0624E" w14:textId="77777777" w:rsidR="007C04BB" w:rsidRDefault="007C04BB" w:rsidP="007C04BB">
      <w:pPr>
        <w:spacing w:before="0" w:line="240" w:lineRule="auto"/>
        <w:ind w:firstLine="709"/>
        <w:jc w:val="both"/>
        <w:rPr>
          <w:sz w:val="28"/>
          <w:szCs w:val="28"/>
        </w:rPr>
      </w:pPr>
    </w:p>
    <w:p w14:paraId="38B84FA2" w14:textId="7ADAE71B" w:rsidR="007C04BB" w:rsidRDefault="007C04BB" w:rsidP="007C04BB">
      <w:pPr>
        <w:spacing w:before="0" w:line="240" w:lineRule="auto"/>
        <w:ind w:firstLine="709"/>
        <w:jc w:val="both"/>
        <w:rPr>
          <w:rFonts w:eastAsia="Calibri"/>
          <w:sz w:val="28"/>
          <w:szCs w:val="28"/>
        </w:rPr>
      </w:pPr>
      <w:r>
        <w:rPr>
          <w:sz w:val="28"/>
          <w:szCs w:val="28"/>
        </w:rPr>
        <w:t>Государственное учреждение «Гродненский областной центр гигиены, эпидемиологии и общественного здоровья»</w:t>
      </w:r>
      <w:r w:rsidR="00BA19BA">
        <w:rPr>
          <w:sz w:val="28"/>
          <w:szCs w:val="28"/>
        </w:rPr>
        <w:t xml:space="preserve"> </w:t>
      </w:r>
      <w:r>
        <w:rPr>
          <w:sz w:val="28"/>
          <w:szCs w:val="28"/>
        </w:rPr>
        <w:t xml:space="preserve">направляет перечень </w:t>
      </w:r>
      <w:r>
        <w:rPr>
          <w:rFonts w:eastAsia="Calibri"/>
          <w:sz w:val="28"/>
          <w:szCs w:val="28"/>
        </w:rPr>
        <w:t xml:space="preserve">пищевой </w:t>
      </w:r>
      <w:r>
        <w:rPr>
          <w:sz w:val="28"/>
          <w:szCs w:val="28"/>
        </w:rPr>
        <w:t xml:space="preserve">продукции, которая </w:t>
      </w:r>
      <w:r>
        <w:rPr>
          <w:b/>
          <w:sz w:val="28"/>
          <w:szCs w:val="28"/>
        </w:rPr>
        <w:t>по результатам лабораторного контроля</w:t>
      </w:r>
      <w:r>
        <w:rPr>
          <w:sz w:val="28"/>
          <w:szCs w:val="28"/>
        </w:rPr>
        <w:t xml:space="preserve">, </w:t>
      </w:r>
      <w:r>
        <w:rPr>
          <w:b/>
          <w:sz w:val="28"/>
          <w:szCs w:val="28"/>
        </w:rPr>
        <w:t>проводимого в рамках осуществления мероприятий технического</w:t>
      </w:r>
      <w:r>
        <w:rPr>
          <w:sz w:val="28"/>
          <w:szCs w:val="28"/>
        </w:rPr>
        <w:t xml:space="preserve"> (технологического, поверочного) </w:t>
      </w:r>
      <w:r>
        <w:rPr>
          <w:b/>
          <w:sz w:val="28"/>
          <w:szCs w:val="28"/>
        </w:rPr>
        <w:t xml:space="preserve">характера </w:t>
      </w:r>
      <w:r>
        <w:rPr>
          <w:sz w:val="28"/>
          <w:szCs w:val="28"/>
        </w:rPr>
        <w:t>(далее - МТХ</w:t>
      </w:r>
      <w:proofErr w:type="gramStart"/>
      <w:r>
        <w:rPr>
          <w:sz w:val="28"/>
          <w:szCs w:val="28"/>
        </w:rPr>
        <w:t xml:space="preserve">),   </w:t>
      </w:r>
      <w:proofErr w:type="gramEnd"/>
      <w:r>
        <w:rPr>
          <w:sz w:val="28"/>
          <w:szCs w:val="28"/>
        </w:rPr>
        <w:t xml:space="preserve">                                       </w:t>
      </w:r>
      <w:r>
        <w:rPr>
          <w:b/>
          <w:sz w:val="28"/>
          <w:szCs w:val="28"/>
        </w:rPr>
        <w:t>не соответствовала требованиям</w:t>
      </w:r>
      <w:r>
        <w:rPr>
          <w:sz w:val="28"/>
          <w:szCs w:val="28"/>
        </w:rPr>
        <w:t xml:space="preserve"> санитарно-эпидемиологического законодательства за </w:t>
      </w:r>
      <w:r w:rsidR="001734A3">
        <w:rPr>
          <w:b/>
          <w:sz w:val="28"/>
          <w:szCs w:val="28"/>
        </w:rPr>
        <w:t>сентябрь</w:t>
      </w:r>
      <w:r>
        <w:rPr>
          <w:b/>
          <w:sz w:val="28"/>
          <w:szCs w:val="28"/>
        </w:rPr>
        <w:t xml:space="preserve"> </w:t>
      </w:r>
      <w:r>
        <w:rPr>
          <w:sz w:val="28"/>
          <w:szCs w:val="28"/>
        </w:rPr>
        <w:t>2023 года</w:t>
      </w:r>
      <w:r>
        <w:rPr>
          <w:rFonts w:eastAsia="Calibri"/>
          <w:sz w:val="28"/>
          <w:szCs w:val="28"/>
        </w:rPr>
        <w:t>.</w:t>
      </w:r>
    </w:p>
    <w:p w14:paraId="2A4D8FA7" w14:textId="77777777" w:rsidR="007C04BB" w:rsidRPr="0098380F" w:rsidRDefault="007C04BB" w:rsidP="00C67179">
      <w:pPr>
        <w:tabs>
          <w:tab w:val="left" w:pos="6804"/>
        </w:tabs>
        <w:spacing w:before="0" w:line="240" w:lineRule="auto"/>
        <w:jc w:val="both"/>
        <w:rPr>
          <w:sz w:val="18"/>
          <w:szCs w:val="18"/>
        </w:rPr>
        <w:sectPr w:rsidR="007C04BB" w:rsidRPr="0098380F" w:rsidSect="00951C9D">
          <w:headerReference w:type="default" r:id="rId8"/>
          <w:footerReference w:type="default" r:id="rId9"/>
          <w:pgSz w:w="11906" w:h="16838"/>
          <w:pgMar w:top="737" w:right="851" w:bottom="1276" w:left="1701" w:header="709" w:footer="709" w:gutter="0"/>
          <w:cols w:space="708"/>
          <w:titlePg/>
          <w:docGrid w:linePitch="360"/>
        </w:sectPr>
      </w:pPr>
    </w:p>
    <w:tbl>
      <w:tblPr>
        <w:tblW w:w="444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17"/>
        <w:gridCol w:w="3351"/>
        <w:gridCol w:w="2797"/>
        <w:gridCol w:w="3035"/>
        <w:gridCol w:w="3733"/>
      </w:tblGrid>
      <w:tr w:rsidR="00081A21" w:rsidRPr="00264374" w14:paraId="15E7B883" w14:textId="77777777" w:rsidTr="00081A21">
        <w:trPr>
          <w:trHeight w:val="1550"/>
          <w:jc w:val="center"/>
        </w:trPr>
        <w:tc>
          <w:tcPr>
            <w:tcW w:w="263" w:type="pct"/>
          </w:tcPr>
          <w:p w14:paraId="7C8CCC63" w14:textId="77777777" w:rsidR="00081A21" w:rsidRPr="001734A3" w:rsidRDefault="00081A21" w:rsidP="001734A3">
            <w:pPr>
              <w:snapToGrid/>
              <w:spacing w:before="0" w:line="240" w:lineRule="auto"/>
              <w:jc w:val="both"/>
              <w:rPr>
                <w:sz w:val="22"/>
                <w:szCs w:val="22"/>
              </w:rPr>
            </w:pPr>
            <w:r w:rsidRPr="001734A3">
              <w:rPr>
                <w:sz w:val="22"/>
                <w:szCs w:val="22"/>
              </w:rPr>
              <w:lastRenderedPageBreak/>
              <w:t>№ п/п</w:t>
            </w:r>
          </w:p>
        </w:tc>
        <w:tc>
          <w:tcPr>
            <w:tcW w:w="1229" w:type="pct"/>
          </w:tcPr>
          <w:p w14:paraId="4089E02F" w14:textId="77777777" w:rsidR="00081A21" w:rsidRPr="001734A3" w:rsidRDefault="00081A21" w:rsidP="001734A3">
            <w:pPr>
              <w:snapToGrid/>
              <w:spacing w:before="0" w:line="240" w:lineRule="auto"/>
              <w:jc w:val="both"/>
              <w:rPr>
                <w:sz w:val="22"/>
                <w:szCs w:val="22"/>
              </w:rPr>
            </w:pPr>
            <w:r w:rsidRPr="001734A3">
              <w:rPr>
                <w:sz w:val="22"/>
                <w:szCs w:val="22"/>
              </w:rPr>
              <w:t>Наименование продукции, сроки годности</w:t>
            </w:r>
          </w:p>
        </w:tc>
        <w:tc>
          <w:tcPr>
            <w:tcW w:w="1026" w:type="pct"/>
          </w:tcPr>
          <w:p w14:paraId="046A4C69" w14:textId="77777777" w:rsidR="00081A21" w:rsidRPr="001734A3" w:rsidRDefault="00081A21" w:rsidP="001734A3">
            <w:pPr>
              <w:snapToGrid/>
              <w:spacing w:before="0" w:line="240" w:lineRule="auto"/>
              <w:jc w:val="both"/>
              <w:rPr>
                <w:sz w:val="22"/>
                <w:szCs w:val="22"/>
              </w:rPr>
            </w:pPr>
            <w:r w:rsidRPr="001734A3">
              <w:rPr>
                <w:sz w:val="22"/>
                <w:szCs w:val="22"/>
              </w:rPr>
              <w:t>Изготовитель, импортер</w:t>
            </w:r>
          </w:p>
        </w:tc>
        <w:tc>
          <w:tcPr>
            <w:tcW w:w="1113" w:type="pct"/>
          </w:tcPr>
          <w:p w14:paraId="7D0209BE" w14:textId="77777777" w:rsidR="00081A21" w:rsidRPr="001734A3" w:rsidRDefault="00081A21" w:rsidP="001734A3">
            <w:pPr>
              <w:snapToGrid/>
              <w:spacing w:before="0" w:line="240" w:lineRule="auto"/>
              <w:jc w:val="both"/>
              <w:rPr>
                <w:sz w:val="22"/>
                <w:szCs w:val="22"/>
              </w:rPr>
            </w:pPr>
            <w:r w:rsidRPr="001734A3">
              <w:rPr>
                <w:sz w:val="22"/>
                <w:szCs w:val="22"/>
              </w:rPr>
              <w:t>Суть установленных несоответствий, включая ТНПА и показатели, по которым продукция не соответствовала установленным требованиям по результатам лабораторных исследований</w:t>
            </w:r>
          </w:p>
        </w:tc>
        <w:tc>
          <w:tcPr>
            <w:tcW w:w="1369" w:type="pct"/>
          </w:tcPr>
          <w:p w14:paraId="523CC7AA" w14:textId="77777777" w:rsidR="00081A21" w:rsidRPr="001734A3" w:rsidRDefault="00081A21" w:rsidP="001734A3">
            <w:pPr>
              <w:snapToGrid/>
              <w:spacing w:before="0" w:line="240" w:lineRule="auto"/>
              <w:ind w:left="-107" w:right="-131"/>
              <w:jc w:val="both"/>
              <w:rPr>
                <w:sz w:val="22"/>
                <w:szCs w:val="22"/>
              </w:rPr>
            </w:pPr>
            <w:r w:rsidRPr="001734A3">
              <w:rPr>
                <w:sz w:val="22"/>
                <w:szCs w:val="22"/>
              </w:rPr>
              <w:t>Наименование товаросопроводительных документов и документа</w:t>
            </w:r>
          </w:p>
          <w:p w14:paraId="00C4B887" w14:textId="77777777" w:rsidR="00081A21" w:rsidRPr="001734A3" w:rsidRDefault="00081A21" w:rsidP="001734A3">
            <w:pPr>
              <w:snapToGrid/>
              <w:spacing w:before="0" w:line="240" w:lineRule="auto"/>
              <w:ind w:left="-107" w:right="-131"/>
              <w:jc w:val="both"/>
              <w:rPr>
                <w:sz w:val="22"/>
                <w:szCs w:val="22"/>
              </w:rPr>
            </w:pPr>
            <w:r w:rsidRPr="001734A3">
              <w:rPr>
                <w:sz w:val="22"/>
                <w:szCs w:val="22"/>
              </w:rPr>
              <w:t>о соответствии товара установленным требованиям, дата выдачи, номер</w:t>
            </w:r>
          </w:p>
        </w:tc>
      </w:tr>
      <w:tr w:rsidR="00B16AB0" w:rsidRPr="00393C34" w14:paraId="4F2B4E3F" w14:textId="77777777" w:rsidTr="00B16AB0">
        <w:trPr>
          <w:trHeight w:val="262"/>
          <w:jc w:val="center"/>
        </w:trPr>
        <w:tc>
          <w:tcPr>
            <w:tcW w:w="5000" w:type="pct"/>
            <w:gridSpan w:val="5"/>
          </w:tcPr>
          <w:p w14:paraId="759E262C" w14:textId="77777777" w:rsidR="00B16AB0" w:rsidRPr="001734A3" w:rsidRDefault="00B16AB0" w:rsidP="001734A3">
            <w:pPr>
              <w:spacing w:before="0" w:line="240" w:lineRule="auto"/>
              <w:jc w:val="both"/>
              <w:rPr>
                <w:sz w:val="22"/>
                <w:szCs w:val="22"/>
              </w:rPr>
            </w:pPr>
            <w:r w:rsidRPr="001734A3">
              <w:rPr>
                <w:b/>
                <w:sz w:val="22"/>
                <w:szCs w:val="22"/>
              </w:rPr>
              <w:t>Овощи, фрукты свежие, замороженные консервированная и другая плодоовощная продукция</w:t>
            </w:r>
          </w:p>
        </w:tc>
      </w:tr>
      <w:tr w:rsidR="0090041C" w:rsidRPr="00A260E4" w14:paraId="6948154C" w14:textId="77777777" w:rsidTr="00081A21">
        <w:trPr>
          <w:trHeight w:val="262"/>
          <w:jc w:val="center"/>
        </w:trPr>
        <w:tc>
          <w:tcPr>
            <w:tcW w:w="263" w:type="pct"/>
          </w:tcPr>
          <w:p w14:paraId="4B65AA77" w14:textId="77777777" w:rsidR="0009416B" w:rsidRPr="00A260E4" w:rsidRDefault="0009416B" w:rsidP="001734A3">
            <w:pPr>
              <w:spacing w:before="0" w:line="240" w:lineRule="auto"/>
              <w:jc w:val="both"/>
              <w:rPr>
                <w:sz w:val="22"/>
                <w:szCs w:val="22"/>
              </w:rPr>
            </w:pPr>
          </w:p>
          <w:p w14:paraId="1649806F" w14:textId="77777777" w:rsidR="0090041C" w:rsidRPr="00A260E4" w:rsidRDefault="0009416B" w:rsidP="001734A3">
            <w:pPr>
              <w:spacing w:before="0" w:line="240" w:lineRule="auto"/>
              <w:jc w:val="both"/>
              <w:rPr>
                <w:sz w:val="22"/>
                <w:szCs w:val="22"/>
              </w:rPr>
            </w:pPr>
            <w:r w:rsidRPr="00A260E4">
              <w:rPr>
                <w:sz w:val="22"/>
                <w:szCs w:val="22"/>
              </w:rPr>
              <w:t>1.</w:t>
            </w:r>
          </w:p>
        </w:tc>
        <w:tc>
          <w:tcPr>
            <w:tcW w:w="1229" w:type="pct"/>
          </w:tcPr>
          <w:p w14:paraId="1CD0D6B4" w14:textId="77777777" w:rsidR="0090041C" w:rsidRPr="00A260E4" w:rsidRDefault="0090041C" w:rsidP="001734A3">
            <w:pPr>
              <w:spacing w:before="0" w:line="240" w:lineRule="auto"/>
              <w:jc w:val="both"/>
              <w:rPr>
                <w:rStyle w:val="FontStyle17"/>
                <w:rFonts w:eastAsia="Calibri"/>
                <w:sz w:val="22"/>
                <w:szCs w:val="22"/>
              </w:rPr>
            </w:pPr>
            <w:r w:rsidRPr="00A260E4">
              <w:rPr>
                <w:rStyle w:val="FontStyle17"/>
                <w:rFonts w:eastAsia="Calibri"/>
                <w:b/>
                <w:sz w:val="22"/>
                <w:szCs w:val="22"/>
              </w:rPr>
              <w:t>Свекла свежая ЕАЭС</w:t>
            </w:r>
            <w:r w:rsidRPr="00A260E4">
              <w:rPr>
                <w:rStyle w:val="FontStyle17"/>
                <w:rFonts w:eastAsia="Calibri"/>
                <w:sz w:val="22"/>
                <w:szCs w:val="22"/>
              </w:rPr>
              <w:t>, урожай 2023 года, дата упаковывания 29.06.2023, срок годности с даты упаковывания 60 суток</w:t>
            </w:r>
          </w:p>
        </w:tc>
        <w:tc>
          <w:tcPr>
            <w:tcW w:w="1026" w:type="pct"/>
          </w:tcPr>
          <w:p w14:paraId="12C96998" w14:textId="77777777" w:rsidR="0090041C" w:rsidRPr="00A260E4" w:rsidRDefault="0090041C" w:rsidP="001734A3">
            <w:pPr>
              <w:spacing w:before="0" w:line="240" w:lineRule="auto"/>
              <w:jc w:val="both"/>
              <w:rPr>
                <w:b/>
                <w:color w:val="000000"/>
                <w:sz w:val="22"/>
                <w:szCs w:val="22"/>
                <w:shd w:val="clear" w:color="auto" w:fill="FFFFFF"/>
              </w:rPr>
            </w:pPr>
            <w:r w:rsidRPr="00A260E4">
              <w:rPr>
                <w:sz w:val="22"/>
                <w:szCs w:val="22"/>
              </w:rPr>
              <w:t xml:space="preserve">Изготовитель: </w:t>
            </w:r>
          </w:p>
          <w:p w14:paraId="53E4BA85" w14:textId="77777777" w:rsidR="0090041C" w:rsidRPr="00A260E4" w:rsidRDefault="0090041C" w:rsidP="001734A3">
            <w:pPr>
              <w:spacing w:before="0" w:line="240" w:lineRule="auto"/>
              <w:jc w:val="both"/>
              <w:rPr>
                <w:b/>
                <w:color w:val="000000"/>
                <w:sz w:val="22"/>
                <w:szCs w:val="22"/>
                <w:shd w:val="clear" w:color="auto" w:fill="FFFFFF"/>
              </w:rPr>
            </w:pPr>
            <w:r w:rsidRPr="00A260E4">
              <w:rPr>
                <w:b/>
                <w:color w:val="000000"/>
                <w:sz w:val="22"/>
                <w:szCs w:val="22"/>
                <w:shd w:val="clear" w:color="auto" w:fill="FFFFFF"/>
              </w:rPr>
              <w:t xml:space="preserve">ИП Мурадов </w:t>
            </w:r>
            <w:proofErr w:type="spellStart"/>
            <w:r w:rsidRPr="00A260E4">
              <w:rPr>
                <w:b/>
                <w:color w:val="000000"/>
                <w:sz w:val="22"/>
                <w:szCs w:val="22"/>
                <w:shd w:val="clear" w:color="auto" w:fill="FFFFFF"/>
              </w:rPr>
              <w:t>Гафил</w:t>
            </w:r>
            <w:proofErr w:type="spellEnd"/>
            <w:r w:rsidRPr="00A260E4">
              <w:rPr>
                <w:b/>
                <w:color w:val="000000"/>
                <w:sz w:val="22"/>
                <w:szCs w:val="22"/>
                <w:shd w:val="clear" w:color="auto" w:fill="FFFFFF"/>
              </w:rPr>
              <w:t xml:space="preserve"> </w:t>
            </w:r>
            <w:proofErr w:type="spellStart"/>
            <w:r w:rsidRPr="00A260E4">
              <w:rPr>
                <w:b/>
                <w:color w:val="000000"/>
                <w:sz w:val="22"/>
                <w:szCs w:val="22"/>
                <w:shd w:val="clear" w:color="auto" w:fill="FFFFFF"/>
              </w:rPr>
              <w:t>Тахмаз</w:t>
            </w:r>
            <w:proofErr w:type="spellEnd"/>
            <w:r w:rsidRPr="00A260E4">
              <w:rPr>
                <w:b/>
                <w:color w:val="000000"/>
                <w:sz w:val="22"/>
                <w:szCs w:val="22"/>
                <w:shd w:val="clear" w:color="auto" w:fill="FFFFFF"/>
              </w:rPr>
              <w:t xml:space="preserve"> Оглы, </w:t>
            </w:r>
            <w:r w:rsidRPr="00A260E4">
              <w:rPr>
                <w:color w:val="000000"/>
                <w:sz w:val="22"/>
                <w:szCs w:val="22"/>
                <w:shd w:val="clear" w:color="auto" w:fill="FFFFFF"/>
              </w:rPr>
              <w:t xml:space="preserve">адрес места осуществления деятельности по изготовлению продукции: </w:t>
            </w:r>
            <w:r w:rsidRPr="00A260E4">
              <w:rPr>
                <w:i/>
                <w:color w:val="000000"/>
                <w:sz w:val="22"/>
                <w:szCs w:val="22"/>
                <w:shd w:val="clear" w:color="auto" w:fill="FFFFFF"/>
              </w:rPr>
              <w:t>Россия, Ростовская область.</w:t>
            </w:r>
          </w:p>
        </w:tc>
        <w:tc>
          <w:tcPr>
            <w:tcW w:w="1113" w:type="pct"/>
          </w:tcPr>
          <w:p w14:paraId="08D4530A" w14:textId="77777777" w:rsidR="001734A3" w:rsidRPr="00A260E4" w:rsidRDefault="0090041C" w:rsidP="001734A3">
            <w:pPr>
              <w:pStyle w:val="111"/>
              <w:contextualSpacing/>
              <w:jc w:val="both"/>
              <w:rPr>
                <w:rFonts w:ascii="Times New Roman" w:eastAsia="Batang" w:hAnsi="Times New Roman" w:cs="Times New Roman"/>
                <w:b/>
                <w:bCs/>
                <w:spacing w:val="-6"/>
                <w:lang w:eastAsia="en-US"/>
              </w:rPr>
            </w:pPr>
            <w:r w:rsidRPr="00A260E4">
              <w:rPr>
                <w:rFonts w:ascii="Times New Roman" w:eastAsia="Batang" w:hAnsi="Times New Roman" w:cs="Times New Roman"/>
                <w:spacing w:val="-6"/>
                <w:lang w:eastAsia="en-US"/>
              </w:rPr>
              <w:t xml:space="preserve">Не соответствует </w:t>
            </w:r>
          </w:p>
          <w:p w14:paraId="54826E7D" w14:textId="77777777" w:rsidR="0090041C" w:rsidRPr="00A260E4" w:rsidRDefault="0090041C" w:rsidP="001734A3">
            <w:pPr>
              <w:pStyle w:val="111"/>
              <w:contextualSpacing/>
              <w:jc w:val="both"/>
              <w:rPr>
                <w:rFonts w:ascii="Times New Roman" w:eastAsia="Batang" w:hAnsi="Times New Roman" w:cs="Times New Roman"/>
                <w:spacing w:val="-6"/>
                <w:lang w:eastAsia="en-US"/>
              </w:rPr>
            </w:pPr>
            <w:r w:rsidRPr="00A260E4">
              <w:rPr>
                <w:rFonts w:ascii="Times New Roman" w:eastAsia="Batang" w:hAnsi="Times New Roman" w:cs="Times New Roman"/>
                <w:b/>
                <w:bCs/>
                <w:spacing w:val="-6"/>
                <w:lang w:eastAsia="en-US"/>
              </w:rPr>
              <w:t xml:space="preserve">по санитарно-химическому показателю </w:t>
            </w:r>
            <w:r w:rsidR="001734A3" w:rsidRPr="00A260E4">
              <w:rPr>
                <w:rFonts w:ascii="Times New Roman" w:eastAsia="Batang" w:hAnsi="Times New Roman" w:cs="Times New Roman"/>
                <w:bCs/>
                <w:spacing w:val="-6"/>
                <w:lang w:eastAsia="en-US"/>
              </w:rPr>
              <w:t xml:space="preserve">- превышение </w:t>
            </w:r>
            <w:r w:rsidRPr="00A260E4">
              <w:rPr>
                <w:rFonts w:ascii="Times New Roman" w:eastAsia="Batang" w:hAnsi="Times New Roman" w:cs="Times New Roman"/>
                <w:bCs/>
                <w:spacing w:val="-6"/>
                <w:lang w:eastAsia="en-US"/>
              </w:rPr>
              <w:t>по содержанию нитратов</w:t>
            </w:r>
            <w:r w:rsidRPr="00A260E4">
              <w:rPr>
                <w:rFonts w:ascii="Times New Roman" w:eastAsia="Batang" w:hAnsi="Times New Roman" w:cs="Times New Roman"/>
                <w:b/>
                <w:bCs/>
                <w:spacing w:val="-6"/>
                <w:lang w:eastAsia="en-US"/>
              </w:rPr>
              <w:t xml:space="preserve"> </w:t>
            </w:r>
          </w:p>
        </w:tc>
        <w:tc>
          <w:tcPr>
            <w:tcW w:w="1369" w:type="pct"/>
          </w:tcPr>
          <w:p w14:paraId="2AD592AB" w14:textId="77777777" w:rsidR="0090041C" w:rsidRPr="00A260E4" w:rsidRDefault="0090041C" w:rsidP="001734A3">
            <w:pPr>
              <w:spacing w:before="0" w:line="240" w:lineRule="auto"/>
              <w:jc w:val="both"/>
              <w:rPr>
                <w:sz w:val="22"/>
                <w:szCs w:val="22"/>
              </w:rPr>
            </w:pPr>
            <w:r w:rsidRPr="00A260E4">
              <w:rPr>
                <w:sz w:val="22"/>
                <w:szCs w:val="22"/>
              </w:rPr>
              <w:t xml:space="preserve">декларация о соответствии </w:t>
            </w:r>
          </w:p>
          <w:p w14:paraId="5E687B1E" w14:textId="77777777" w:rsidR="0090041C" w:rsidRPr="00A260E4" w:rsidRDefault="0090041C" w:rsidP="001734A3">
            <w:pPr>
              <w:spacing w:before="0" w:line="240" w:lineRule="auto"/>
              <w:jc w:val="both"/>
              <w:rPr>
                <w:sz w:val="22"/>
                <w:szCs w:val="22"/>
              </w:rPr>
            </w:pPr>
            <w:r w:rsidRPr="00A260E4">
              <w:rPr>
                <w:sz w:val="22"/>
                <w:szCs w:val="22"/>
              </w:rPr>
              <w:t xml:space="preserve">ЕАЭС </w:t>
            </w:r>
            <w:r w:rsidRPr="00A260E4">
              <w:rPr>
                <w:sz w:val="22"/>
                <w:szCs w:val="22"/>
                <w:lang w:val="en-US"/>
              </w:rPr>
              <w:t>N</w:t>
            </w:r>
            <w:r w:rsidRPr="00A260E4">
              <w:rPr>
                <w:sz w:val="22"/>
                <w:szCs w:val="22"/>
              </w:rPr>
              <w:t xml:space="preserve"> RU Д- RU.</w:t>
            </w:r>
            <w:r w:rsidRPr="00A260E4">
              <w:rPr>
                <w:sz w:val="22"/>
                <w:szCs w:val="22"/>
                <w:lang w:val="en-US"/>
              </w:rPr>
              <w:t>PA</w:t>
            </w:r>
            <w:proofErr w:type="gramStart"/>
            <w:r w:rsidRPr="00A260E4">
              <w:rPr>
                <w:sz w:val="22"/>
                <w:szCs w:val="22"/>
              </w:rPr>
              <w:t>02.В.</w:t>
            </w:r>
            <w:proofErr w:type="gramEnd"/>
            <w:r w:rsidRPr="00A260E4">
              <w:rPr>
                <w:sz w:val="22"/>
                <w:szCs w:val="22"/>
              </w:rPr>
              <w:t xml:space="preserve">67579/23, </w:t>
            </w:r>
            <w:r w:rsidRPr="00A260E4">
              <w:rPr>
                <w:rFonts w:eastAsia="Batang"/>
                <w:sz w:val="22"/>
                <w:szCs w:val="22"/>
              </w:rPr>
              <w:t>дата регистрации декларации о соответствии</w:t>
            </w:r>
            <w:r w:rsidRPr="00A260E4">
              <w:rPr>
                <w:sz w:val="22"/>
                <w:szCs w:val="22"/>
              </w:rPr>
              <w:t xml:space="preserve"> 23.03.2023, срок действия до 22.03.2028 включительно </w:t>
            </w:r>
          </w:p>
        </w:tc>
      </w:tr>
      <w:tr w:rsidR="0090041C" w:rsidRPr="00A260E4" w14:paraId="384293B2" w14:textId="77777777" w:rsidTr="00081A21">
        <w:trPr>
          <w:trHeight w:val="262"/>
          <w:jc w:val="center"/>
        </w:trPr>
        <w:tc>
          <w:tcPr>
            <w:tcW w:w="263" w:type="pct"/>
          </w:tcPr>
          <w:p w14:paraId="0D65F7ED" w14:textId="77777777" w:rsidR="0009416B" w:rsidRPr="00A260E4" w:rsidRDefault="0009416B" w:rsidP="001734A3">
            <w:pPr>
              <w:spacing w:before="0" w:line="240" w:lineRule="auto"/>
              <w:jc w:val="both"/>
              <w:rPr>
                <w:sz w:val="22"/>
                <w:szCs w:val="22"/>
              </w:rPr>
            </w:pPr>
          </w:p>
          <w:p w14:paraId="1BE5077B" w14:textId="77777777" w:rsidR="0090041C" w:rsidRPr="00A260E4" w:rsidRDefault="0009416B" w:rsidP="001734A3">
            <w:pPr>
              <w:spacing w:before="0" w:line="240" w:lineRule="auto"/>
              <w:jc w:val="both"/>
              <w:rPr>
                <w:sz w:val="22"/>
                <w:szCs w:val="22"/>
              </w:rPr>
            </w:pPr>
            <w:r w:rsidRPr="00A260E4">
              <w:rPr>
                <w:sz w:val="22"/>
                <w:szCs w:val="22"/>
              </w:rPr>
              <w:t>2.</w:t>
            </w:r>
          </w:p>
        </w:tc>
        <w:tc>
          <w:tcPr>
            <w:tcW w:w="1229" w:type="pct"/>
          </w:tcPr>
          <w:p w14:paraId="3C5CBEFE" w14:textId="77777777" w:rsidR="0090041C" w:rsidRPr="00A260E4" w:rsidRDefault="0090041C" w:rsidP="001734A3">
            <w:pPr>
              <w:spacing w:before="0" w:line="240" w:lineRule="auto"/>
              <w:jc w:val="both"/>
              <w:rPr>
                <w:sz w:val="22"/>
                <w:szCs w:val="22"/>
              </w:rPr>
            </w:pPr>
            <w:r w:rsidRPr="00A260E4">
              <w:rPr>
                <w:b/>
                <w:sz w:val="22"/>
                <w:szCs w:val="22"/>
              </w:rPr>
              <w:t xml:space="preserve">Свекла свежая Бордо, </w:t>
            </w:r>
            <w:r w:rsidRPr="00A260E4">
              <w:rPr>
                <w:sz w:val="22"/>
                <w:szCs w:val="22"/>
              </w:rPr>
              <w:t>урожай 2023 года, дата упаковывания 11.08.2023, срок годности 150 суток с даты упаковывания</w:t>
            </w:r>
          </w:p>
        </w:tc>
        <w:tc>
          <w:tcPr>
            <w:tcW w:w="1026" w:type="pct"/>
          </w:tcPr>
          <w:p w14:paraId="4D17F0C9" w14:textId="77777777" w:rsidR="0090041C" w:rsidRPr="00A260E4" w:rsidRDefault="0090041C" w:rsidP="001734A3">
            <w:pPr>
              <w:spacing w:before="0" w:line="240" w:lineRule="auto"/>
              <w:jc w:val="both"/>
              <w:rPr>
                <w:rStyle w:val="ae"/>
                <w:sz w:val="22"/>
                <w:szCs w:val="22"/>
              </w:rPr>
            </w:pPr>
            <w:r w:rsidRPr="00A260E4">
              <w:rPr>
                <w:rStyle w:val="ae"/>
                <w:sz w:val="22"/>
                <w:szCs w:val="22"/>
              </w:rPr>
              <w:t xml:space="preserve">Изготовитель: </w:t>
            </w:r>
          </w:p>
          <w:p w14:paraId="2A7D390B" w14:textId="77777777" w:rsidR="0090041C" w:rsidRPr="00A260E4" w:rsidRDefault="0090041C" w:rsidP="001734A3">
            <w:pPr>
              <w:spacing w:before="0" w:line="240" w:lineRule="auto"/>
              <w:jc w:val="both"/>
              <w:rPr>
                <w:rStyle w:val="ae"/>
                <w:sz w:val="22"/>
                <w:szCs w:val="22"/>
              </w:rPr>
            </w:pPr>
            <w:r w:rsidRPr="00A260E4">
              <w:rPr>
                <w:rStyle w:val="ae"/>
                <w:b/>
                <w:sz w:val="22"/>
                <w:szCs w:val="22"/>
              </w:rPr>
              <w:t>Крестьянское (фермерское) хозяйство «</w:t>
            </w:r>
            <w:proofErr w:type="spellStart"/>
            <w:r w:rsidRPr="00A260E4">
              <w:rPr>
                <w:rStyle w:val="ae"/>
                <w:b/>
                <w:sz w:val="22"/>
                <w:szCs w:val="22"/>
              </w:rPr>
              <w:t>ВикторияАгроОвощ</w:t>
            </w:r>
            <w:proofErr w:type="spellEnd"/>
            <w:r w:rsidRPr="00A260E4">
              <w:rPr>
                <w:rStyle w:val="ae"/>
                <w:b/>
                <w:sz w:val="22"/>
                <w:szCs w:val="22"/>
              </w:rPr>
              <w:t xml:space="preserve">», </w:t>
            </w:r>
            <w:r w:rsidRPr="00A260E4">
              <w:rPr>
                <w:rStyle w:val="ae"/>
                <w:i/>
                <w:sz w:val="22"/>
                <w:szCs w:val="22"/>
              </w:rPr>
              <w:t>Гродненская область, Берестовицкий район.</w:t>
            </w:r>
          </w:p>
        </w:tc>
        <w:tc>
          <w:tcPr>
            <w:tcW w:w="1113" w:type="pct"/>
          </w:tcPr>
          <w:p w14:paraId="210235A9" w14:textId="77777777" w:rsidR="0090041C" w:rsidRPr="00A260E4" w:rsidRDefault="0090041C" w:rsidP="001734A3">
            <w:pPr>
              <w:pStyle w:val="111"/>
              <w:contextualSpacing/>
              <w:jc w:val="both"/>
              <w:rPr>
                <w:rFonts w:ascii="Times New Roman" w:hAnsi="Times New Roman" w:cs="Times New Roman"/>
              </w:rPr>
            </w:pPr>
            <w:r w:rsidRPr="00A260E4">
              <w:rPr>
                <w:rFonts w:ascii="Times New Roman" w:eastAsia="Batang" w:hAnsi="Times New Roman" w:cs="Times New Roman"/>
                <w:spacing w:val="-6"/>
                <w:lang w:eastAsia="en-US"/>
              </w:rPr>
              <w:t xml:space="preserve">Не соответствует </w:t>
            </w:r>
            <w:r w:rsidRPr="00A260E4">
              <w:rPr>
                <w:rFonts w:ascii="Times New Roman" w:hAnsi="Times New Roman" w:cs="Times New Roman"/>
                <w:b/>
              </w:rPr>
              <w:t xml:space="preserve">по показателю «массовая доля нитратов» </w:t>
            </w:r>
            <w:r w:rsidR="001734A3" w:rsidRPr="00A260E4">
              <w:rPr>
                <w:rFonts w:ascii="Times New Roman" w:eastAsia="Batang" w:hAnsi="Times New Roman" w:cs="Times New Roman"/>
                <w:bCs/>
                <w:spacing w:val="-6"/>
                <w:lang w:eastAsia="en-US"/>
              </w:rPr>
              <w:t>- превышение по содержанию нитратов</w:t>
            </w:r>
          </w:p>
        </w:tc>
        <w:tc>
          <w:tcPr>
            <w:tcW w:w="1369" w:type="pct"/>
          </w:tcPr>
          <w:p w14:paraId="6CD165FD" w14:textId="77777777" w:rsidR="0090041C" w:rsidRPr="00A260E4" w:rsidRDefault="0090041C" w:rsidP="001734A3">
            <w:pPr>
              <w:spacing w:before="0" w:line="240" w:lineRule="auto"/>
              <w:jc w:val="both"/>
              <w:rPr>
                <w:sz w:val="22"/>
                <w:szCs w:val="22"/>
              </w:rPr>
            </w:pPr>
            <w:r w:rsidRPr="00A260E4">
              <w:rPr>
                <w:sz w:val="22"/>
                <w:szCs w:val="22"/>
              </w:rPr>
              <w:t xml:space="preserve">декларация о соответствии ЕАЭС </w:t>
            </w:r>
            <w:r w:rsidRPr="00A260E4">
              <w:rPr>
                <w:sz w:val="22"/>
                <w:szCs w:val="22"/>
                <w:lang w:val="en-US"/>
              </w:rPr>
              <w:t>N</w:t>
            </w:r>
            <w:r w:rsidRPr="00A260E4">
              <w:rPr>
                <w:sz w:val="22"/>
                <w:szCs w:val="22"/>
              </w:rPr>
              <w:t xml:space="preserve"> ВУ/112 11.01. ТР021 007.02 00553, </w:t>
            </w:r>
            <w:r w:rsidRPr="00A260E4">
              <w:rPr>
                <w:rFonts w:eastAsia="Batang"/>
                <w:sz w:val="22"/>
                <w:szCs w:val="22"/>
              </w:rPr>
              <w:t xml:space="preserve">дата регистрации декларации о соответствии </w:t>
            </w:r>
            <w:r w:rsidRPr="00A260E4">
              <w:rPr>
                <w:sz w:val="22"/>
                <w:szCs w:val="22"/>
              </w:rPr>
              <w:t>09.07.2021, срок действия до 08.07.2024 включительно</w:t>
            </w:r>
          </w:p>
        </w:tc>
      </w:tr>
      <w:tr w:rsidR="0090041C" w:rsidRPr="00A260E4" w14:paraId="608771A2" w14:textId="77777777" w:rsidTr="00081A21">
        <w:trPr>
          <w:trHeight w:val="262"/>
          <w:jc w:val="center"/>
        </w:trPr>
        <w:tc>
          <w:tcPr>
            <w:tcW w:w="263" w:type="pct"/>
          </w:tcPr>
          <w:p w14:paraId="6D28E602" w14:textId="77777777" w:rsidR="0009416B" w:rsidRPr="00A260E4" w:rsidRDefault="0009416B" w:rsidP="001734A3">
            <w:pPr>
              <w:spacing w:before="0" w:line="240" w:lineRule="auto"/>
              <w:jc w:val="both"/>
              <w:rPr>
                <w:sz w:val="22"/>
                <w:szCs w:val="22"/>
              </w:rPr>
            </w:pPr>
          </w:p>
          <w:p w14:paraId="550CCC77" w14:textId="77777777" w:rsidR="0090041C" w:rsidRPr="00A260E4" w:rsidRDefault="0009416B" w:rsidP="001734A3">
            <w:pPr>
              <w:spacing w:before="0" w:line="240" w:lineRule="auto"/>
              <w:jc w:val="both"/>
              <w:rPr>
                <w:sz w:val="22"/>
                <w:szCs w:val="22"/>
              </w:rPr>
            </w:pPr>
            <w:r w:rsidRPr="00A260E4">
              <w:rPr>
                <w:sz w:val="22"/>
                <w:szCs w:val="22"/>
              </w:rPr>
              <w:t>3.</w:t>
            </w:r>
          </w:p>
        </w:tc>
        <w:tc>
          <w:tcPr>
            <w:tcW w:w="1229" w:type="pct"/>
          </w:tcPr>
          <w:p w14:paraId="670CE73E" w14:textId="77777777" w:rsidR="0090041C" w:rsidRPr="00A260E4" w:rsidRDefault="0090041C" w:rsidP="001734A3">
            <w:pPr>
              <w:spacing w:before="0" w:line="240" w:lineRule="auto"/>
              <w:jc w:val="both"/>
              <w:rPr>
                <w:b/>
                <w:sz w:val="22"/>
                <w:szCs w:val="22"/>
              </w:rPr>
            </w:pPr>
            <w:r w:rsidRPr="00A260E4">
              <w:rPr>
                <w:b/>
                <w:sz w:val="22"/>
                <w:szCs w:val="22"/>
              </w:rPr>
              <w:t xml:space="preserve">Кабачки свежие </w:t>
            </w:r>
            <w:r w:rsidRPr="00A260E4">
              <w:rPr>
                <w:sz w:val="22"/>
                <w:szCs w:val="22"/>
              </w:rPr>
              <w:t>Малыш Беларусь,</w:t>
            </w:r>
            <w:r w:rsidRPr="00A260E4">
              <w:rPr>
                <w:b/>
                <w:sz w:val="22"/>
                <w:szCs w:val="22"/>
              </w:rPr>
              <w:t xml:space="preserve"> </w:t>
            </w:r>
            <w:r w:rsidRPr="00A260E4">
              <w:rPr>
                <w:sz w:val="22"/>
                <w:szCs w:val="22"/>
              </w:rPr>
              <w:t xml:space="preserve">урожай 2023, дата упаковывания 18.09.2023, срок годности 15 суток с даты упаковывания </w:t>
            </w:r>
          </w:p>
        </w:tc>
        <w:tc>
          <w:tcPr>
            <w:tcW w:w="1026" w:type="pct"/>
          </w:tcPr>
          <w:p w14:paraId="75101295" w14:textId="77777777" w:rsidR="0090041C" w:rsidRPr="00A260E4" w:rsidRDefault="0090041C" w:rsidP="001734A3">
            <w:pPr>
              <w:spacing w:before="0" w:line="240" w:lineRule="auto"/>
              <w:jc w:val="both"/>
              <w:rPr>
                <w:b/>
                <w:sz w:val="22"/>
                <w:szCs w:val="22"/>
              </w:rPr>
            </w:pPr>
            <w:r w:rsidRPr="00A260E4">
              <w:rPr>
                <w:sz w:val="22"/>
                <w:szCs w:val="22"/>
              </w:rPr>
              <w:t xml:space="preserve">Изготовитель: </w:t>
            </w:r>
          </w:p>
          <w:p w14:paraId="04A5CEE6" w14:textId="77777777" w:rsidR="0090041C" w:rsidRPr="00A260E4" w:rsidRDefault="0090041C" w:rsidP="001734A3">
            <w:pPr>
              <w:spacing w:before="0" w:line="240" w:lineRule="auto"/>
              <w:jc w:val="both"/>
              <w:rPr>
                <w:i/>
                <w:sz w:val="22"/>
                <w:szCs w:val="22"/>
              </w:rPr>
            </w:pPr>
            <w:r w:rsidRPr="00A260E4">
              <w:rPr>
                <w:b/>
                <w:sz w:val="22"/>
                <w:szCs w:val="22"/>
              </w:rPr>
              <w:t xml:space="preserve">Закупка у населения, </w:t>
            </w:r>
            <w:r w:rsidRPr="00A260E4">
              <w:rPr>
                <w:i/>
                <w:sz w:val="22"/>
                <w:szCs w:val="22"/>
              </w:rPr>
              <w:t>Брестская область,</w:t>
            </w:r>
            <w:r w:rsidRPr="00A260E4">
              <w:rPr>
                <w:b/>
                <w:sz w:val="22"/>
                <w:szCs w:val="22"/>
              </w:rPr>
              <w:t xml:space="preserve"> ООО «</w:t>
            </w:r>
            <w:proofErr w:type="spellStart"/>
            <w:r w:rsidRPr="00A260E4">
              <w:rPr>
                <w:b/>
                <w:sz w:val="22"/>
                <w:szCs w:val="22"/>
              </w:rPr>
              <w:t>Фрутреал</w:t>
            </w:r>
            <w:proofErr w:type="spellEnd"/>
            <w:r w:rsidRPr="00A260E4">
              <w:rPr>
                <w:b/>
                <w:sz w:val="22"/>
                <w:szCs w:val="22"/>
              </w:rPr>
              <w:t xml:space="preserve">», </w:t>
            </w:r>
            <w:r w:rsidRPr="00A260E4">
              <w:rPr>
                <w:i/>
                <w:sz w:val="22"/>
                <w:szCs w:val="22"/>
              </w:rPr>
              <w:t>Витебская область, г. Полоцк.</w:t>
            </w:r>
          </w:p>
          <w:p w14:paraId="67FF0F44" w14:textId="77777777" w:rsidR="0090041C" w:rsidRPr="00A260E4" w:rsidRDefault="0090041C" w:rsidP="001734A3">
            <w:pPr>
              <w:spacing w:before="0" w:line="240" w:lineRule="auto"/>
              <w:jc w:val="both"/>
              <w:rPr>
                <w:sz w:val="22"/>
                <w:szCs w:val="22"/>
              </w:rPr>
            </w:pPr>
            <w:r w:rsidRPr="00A260E4">
              <w:rPr>
                <w:sz w:val="22"/>
                <w:szCs w:val="22"/>
              </w:rPr>
              <w:t>Поставщик/</w:t>
            </w:r>
          </w:p>
          <w:p w14:paraId="3EF98902" w14:textId="77777777" w:rsidR="0090041C" w:rsidRPr="00A260E4" w:rsidRDefault="0090041C" w:rsidP="001734A3">
            <w:pPr>
              <w:spacing w:before="0" w:line="240" w:lineRule="auto"/>
              <w:jc w:val="both"/>
              <w:rPr>
                <w:sz w:val="22"/>
                <w:szCs w:val="22"/>
              </w:rPr>
            </w:pPr>
            <w:r w:rsidRPr="00A260E4">
              <w:rPr>
                <w:sz w:val="22"/>
                <w:szCs w:val="22"/>
              </w:rPr>
              <w:t xml:space="preserve">Экспортёр:                       </w:t>
            </w:r>
            <w:proofErr w:type="spellStart"/>
            <w:r w:rsidRPr="00A260E4">
              <w:rPr>
                <w:b/>
                <w:sz w:val="22"/>
                <w:szCs w:val="22"/>
              </w:rPr>
              <w:t>Пешко</w:t>
            </w:r>
            <w:proofErr w:type="spellEnd"/>
            <w:r w:rsidRPr="00A260E4">
              <w:rPr>
                <w:b/>
                <w:sz w:val="22"/>
                <w:szCs w:val="22"/>
              </w:rPr>
              <w:t xml:space="preserve"> Владимир Васильевич, </w:t>
            </w:r>
            <w:r w:rsidRPr="00A260E4">
              <w:rPr>
                <w:i/>
                <w:sz w:val="22"/>
                <w:szCs w:val="22"/>
              </w:rPr>
              <w:t>Брестская область</w:t>
            </w:r>
          </w:p>
        </w:tc>
        <w:tc>
          <w:tcPr>
            <w:tcW w:w="1113" w:type="pct"/>
          </w:tcPr>
          <w:p w14:paraId="0609DB63" w14:textId="77777777" w:rsidR="001734A3" w:rsidRPr="00A260E4" w:rsidRDefault="0090041C" w:rsidP="001734A3">
            <w:pPr>
              <w:pStyle w:val="111"/>
              <w:contextualSpacing/>
              <w:jc w:val="both"/>
              <w:rPr>
                <w:rFonts w:ascii="Times New Roman" w:hAnsi="Times New Roman" w:cs="Times New Roman"/>
                <w:b/>
              </w:rPr>
            </w:pPr>
            <w:r w:rsidRPr="00A260E4">
              <w:rPr>
                <w:rFonts w:ascii="Times New Roman" w:eastAsia="Batang" w:hAnsi="Times New Roman" w:cs="Times New Roman"/>
                <w:spacing w:val="-6"/>
                <w:lang w:eastAsia="en-US"/>
              </w:rPr>
              <w:t xml:space="preserve">Не соответствует </w:t>
            </w:r>
          </w:p>
          <w:p w14:paraId="43320748" w14:textId="77777777" w:rsidR="0090041C" w:rsidRPr="00A260E4" w:rsidRDefault="0090041C" w:rsidP="001734A3">
            <w:pPr>
              <w:autoSpaceDE w:val="0"/>
              <w:autoSpaceDN w:val="0"/>
              <w:adjustRightInd w:val="0"/>
              <w:spacing w:before="0" w:line="240" w:lineRule="auto"/>
              <w:contextualSpacing/>
              <w:jc w:val="both"/>
              <w:rPr>
                <w:sz w:val="22"/>
                <w:szCs w:val="22"/>
              </w:rPr>
            </w:pPr>
            <w:r w:rsidRPr="00A260E4">
              <w:rPr>
                <w:b/>
                <w:sz w:val="22"/>
                <w:szCs w:val="22"/>
              </w:rPr>
              <w:t>по показателю «массовая доля нитратов»</w:t>
            </w:r>
            <w:r w:rsidR="001734A3" w:rsidRPr="00A260E4">
              <w:rPr>
                <w:b/>
                <w:sz w:val="22"/>
                <w:szCs w:val="22"/>
              </w:rPr>
              <w:t xml:space="preserve"> </w:t>
            </w:r>
            <w:r w:rsidRPr="00A260E4">
              <w:rPr>
                <w:color w:val="000000"/>
                <w:sz w:val="22"/>
                <w:szCs w:val="22"/>
              </w:rPr>
              <w:t xml:space="preserve"> </w:t>
            </w:r>
            <w:r w:rsidR="001734A3" w:rsidRPr="00A260E4">
              <w:rPr>
                <w:rFonts w:eastAsia="Batang"/>
                <w:bCs/>
                <w:spacing w:val="-6"/>
                <w:sz w:val="22"/>
                <w:szCs w:val="22"/>
                <w:lang w:eastAsia="en-US"/>
              </w:rPr>
              <w:t>- превышение по содержанию нитратов</w:t>
            </w:r>
          </w:p>
        </w:tc>
        <w:tc>
          <w:tcPr>
            <w:tcW w:w="1369" w:type="pct"/>
          </w:tcPr>
          <w:p w14:paraId="714E3656" w14:textId="77777777" w:rsidR="0090041C" w:rsidRPr="00A260E4" w:rsidRDefault="0090041C" w:rsidP="001734A3">
            <w:pPr>
              <w:spacing w:before="0" w:line="240" w:lineRule="auto"/>
              <w:jc w:val="both"/>
              <w:rPr>
                <w:sz w:val="22"/>
                <w:szCs w:val="22"/>
              </w:rPr>
            </w:pPr>
            <w:r w:rsidRPr="00A260E4">
              <w:rPr>
                <w:sz w:val="22"/>
                <w:szCs w:val="22"/>
              </w:rPr>
              <w:t xml:space="preserve">декларация о соответствии                                                                                                              </w:t>
            </w:r>
            <w:r w:rsidRPr="00A260E4">
              <w:rPr>
                <w:sz w:val="22"/>
                <w:szCs w:val="22"/>
                <w:lang w:val="en-US"/>
              </w:rPr>
              <w:t>BY</w:t>
            </w:r>
            <w:r w:rsidRPr="00A260E4">
              <w:rPr>
                <w:sz w:val="22"/>
                <w:szCs w:val="22"/>
              </w:rPr>
              <w:t>/112 11.01.</w:t>
            </w:r>
            <w:r w:rsidRPr="00A260E4">
              <w:rPr>
                <w:sz w:val="22"/>
                <w:szCs w:val="22"/>
                <w:lang w:val="en-US"/>
              </w:rPr>
              <w:t>TP</w:t>
            </w:r>
            <w:r w:rsidRPr="00A260E4">
              <w:rPr>
                <w:sz w:val="22"/>
                <w:szCs w:val="22"/>
              </w:rPr>
              <w:t xml:space="preserve">021 017.01 01985, дата регистрации 04.07.2023, действительна по 03.07.2024 включительно. </w:t>
            </w:r>
          </w:p>
        </w:tc>
      </w:tr>
      <w:tr w:rsidR="00116E10" w:rsidRPr="00A260E4" w14:paraId="250CDCB5" w14:textId="77777777" w:rsidTr="00081A21">
        <w:trPr>
          <w:trHeight w:val="262"/>
          <w:jc w:val="center"/>
        </w:trPr>
        <w:tc>
          <w:tcPr>
            <w:tcW w:w="263" w:type="pct"/>
          </w:tcPr>
          <w:p w14:paraId="471F3F60" w14:textId="77777777" w:rsidR="0009416B" w:rsidRPr="00A260E4" w:rsidRDefault="0009416B" w:rsidP="001734A3">
            <w:pPr>
              <w:spacing w:before="0" w:line="240" w:lineRule="auto"/>
              <w:jc w:val="both"/>
              <w:rPr>
                <w:sz w:val="22"/>
                <w:szCs w:val="22"/>
              </w:rPr>
            </w:pPr>
          </w:p>
          <w:p w14:paraId="14CF1274" w14:textId="77777777" w:rsidR="00116E10" w:rsidRPr="00A260E4" w:rsidRDefault="0009416B" w:rsidP="001734A3">
            <w:pPr>
              <w:spacing w:before="0" w:line="240" w:lineRule="auto"/>
              <w:jc w:val="both"/>
              <w:rPr>
                <w:sz w:val="22"/>
                <w:szCs w:val="22"/>
              </w:rPr>
            </w:pPr>
            <w:r w:rsidRPr="00A260E4">
              <w:rPr>
                <w:sz w:val="22"/>
                <w:szCs w:val="22"/>
              </w:rPr>
              <w:t>4.</w:t>
            </w:r>
          </w:p>
        </w:tc>
        <w:tc>
          <w:tcPr>
            <w:tcW w:w="1229" w:type="pct"/>
          </w:tcPr>
          <w:p w14:paraId="6703B80A" w14:textId="77777777" w:rsidR="00116E10" w:rsidRPr="00A260E4" w:rsidRDefault="00116E10" w:rsidP="001734A3">
            <w:pPr>
              <w:spacing w:before="0" w:line="240" w:lineRule="auto"/>
              <w:jc w:val="both"/>
              <w:rPr>
                <w:b/>
                <w:sz w:val="22"/>
                <w:szCs w:val="22"/>
              </w:rPr>
            </w:pPr>
            <w:r w:rsidRPr="00A260E4">
              <w:rPr>
                <w:b/>
                <w:sz w:val="22"/>
                <w:szCs w:val="22"/>
              </w:rPr>
              <w:t xml:space="preserve">Дыня свежая сорт Торпеда, </w:t>
            </w:r>
            <w:r w:rsidRPr="00A260E4">
              <w:rPr>
                <w:sz w:val="22"/>
                <w:szCs w:val="22"/>
              </w:rPr>
              <w:t xml:space="preserve">урожай 2023 года, упакованная в картонные коробки массой 21 кг, дата упаковывания 12.09.2023, срок годности 30 суток с </w:t>
            </w:r>
            <w:proofErr w:type="gramStart"/>
            <w:r w:rsidRPr="00A260E4">
              <w:rPr>
                <w:sz w:val="22"/>
                <w:szCs w:val="22"/>
              </w:rPr>
              <w:t>даты  упаковывания</w:t>
            </w:r>
            <w:proofErr w:type="gramEnd"/>
            <w:r w:rsidRPr="00A260E4">
              <w:rPr>
                <w:sz w:val="22"/>
                <w:szCs w:val="22"/>
              </w:rPr>
              <w:t xml:space="preserve"> </w:t>
            </w:r>
          </w:p>
        </w:tc>
        <w:tc>
          <w:tcPr>
            <w:tcW w:w="1026" w:type="pct"/>
          </w:tcPr>
          <w:p w14:paraId="14B857EA" w14:textId="77777777" w:rsidR="00116E10" w:rsidRPr="00A260E4" w:rsidRDefault="00116E10" w:rsidP="001734A3">
            <w:pPr>
              <w:spacing w:before="0" w:line="240" w:lineRule="auto"/>
              <w:jc w:val="both"/>
              <w:rPr>
                <w:rStyle w:val="ae"/>
                <w:sz w:val="22"/>
                <w:szCs w:val="22"/>
              </w:rPr>
            </w:pPr>
            <w:r w:rsidRPr="00A260E4">
              <w:rPr>
                <w:rStyle w:val="ae"/>
                <w:sz w:val="22"/>
                <w:szCs w:val="22"/>
              </w:rPr>
              <w:t xml:space="preserve">Изготовитель: </w:t>
            </w:r>
          </w:p>
          <w:p w14:paraId="7F115E48" w14:textId="77777777" w:rsidR="00116E10" w:rsidRPr="00A260E4" w:rsidRDefault="00116E10" w:rsidP="001734A3">
            <w:pPr>
              <w:spacing w:before="0" w:line="240" w:lineRule="auto"/>
              <w:jc w:val="both"/>
              <w:rPr>
                <w:rStyle w:val="ae"/>
                <w:i/>
                <w:sz w:val="22"/>
                <w:szCs w:val="22"/>
              </w:rPr>
            </w:pPr>
            <w:r w:rsidRPr="00A260E4">
              <w:rPr>
                <w:rStyle w:val="ae"/>
                <w:b/>
                <w:sz w:val="22"/>
                <w:szCs w:val="22"/>
              </w:rPr>
              <w:t>ТОО «</w:t>
            </w:r>
            <w:proofErr w:type="spellStart"/>
            <w:r w:rsidRPr="00A260E4">
              <w:rPr>
                <w:rStyle w:val="ae"/>
                <w:b/>
                <w:sz w:val="22"/>
                <w:szCs w:val="22"/>
              </w:rPr>
              <w:t>Агрофрукт</w:t>
            </w:r>
            <w:proofErr w:type="spellEnd"/>
            <w:r w:rsidRPr="00A260E4">
              <w:rPr>
                <w:rStyle w:val="ae"/>
                <w:b/>
                <w:sz w:val="22"/>
                <w:szCs w:val="22"/>
              </w:rPr>
              <w:t xml:space="preserve"> Юг»,</w:t>
            </w:r>
            <w:r w:rsidRPr="00A260E4">
              <w:rPr>
                <w:rStyle w:val="ae"/>
                <w:sz w:val="22"/>
                <w:szCs w:val="22"/>
              </w:rPr>
              <w:t xml:space="preserve"> </w:t>
            </w:r>
            <w:r w:rsidRPr="00A260E4">
              <w:rPr>
                <w:rStyle w:val="ae"/>
                <w:i/>
                <w:sz w:val="22"/>
                <w:szCs w:val="22"/>
              </w:rPr>
              <w:t>Республика Казахстан.</w:t>
            </w:r>
          </w:p>
          <w:p w14:paraId="585AEBC9" w14:textId="77777777" w:rsidR="00116E10" w:rsidRPr="00A260E4" w:rsidRDefault="00116E10" w:rsidP="001734A3">
            <w:pPr>
              <w:spacing w:before="0" w:line="240" w:lineRule="auto"/>
              <w:jc w:val="both"/>
              <w:rPr>
                <w:rStyle w:val="ae"/>
                <w:sz w:val="22"/>
                <w:szCs w:val="22"/>
              </w:rPr>
            </w:pPr>
            <w:r w:rsidRPr="00A260E4">
              <w:rPr>
                <w:rStyle w:val="ae"/>
                <w:sz w:val="22"/>
                <w:szCs w:val="22"/>
              </w:rPr>
              <w:t>Поставщик в Республику Беларусь:</w:t>
            </w:r>
          </w:p>
          <w:p w14:paraId="33147322" w14:textId="77777777" w:rsidR="00116E10" w:rsidRPr="00A260E4" w:rsidRDefault="00116E10" w:rsidP="001734A3">
            <w:pPr>
              <w:spacing w:before="0" w:line="240" w:lineRule="auto"/>
              <w:jc w:val="both"/>
              <w:rPr>
                <w:rStyle w:val="ae"/>
                <w:sz w:val="22"/>
                <w:szCs w:val="22"/>
              </w:rPr>
            </w:pPr>
            <w:r w:rsidRPr="00A260E4">
              <w:rPr>
                <w:rStyle w:val="ae"/>
                <w:b/>
                <w:sz w:val="22"/>
                <w:szCs w:val="22"/>
              </w:rPr>
              <w:t>ООО «Санта Ритейл»</w:t>
            </w:r>
            <w:r w:rsidRPr="00A260E4">
              <w:rPr>
                <w:rStyle w:val="ae"/>
                <w:sz w:val="22"/>
                <w:szCs w:val="22"/>
              </w:rPr>
              <w:t>,</w:t>
            </w:r>
            <w:r w:rsidR="001734A3" w:rsidRPr="00A260E4">
              <w:rPr>
                <w:rStyle w:val="ae"/>
                <w:sz w:val="22"/>
                <w:szCs w:val="22"/>
              </w:rPr>
              <w:t xml:space="preserve">                      </w:t>
            </w:r>
            <w:r w:rsidRPr="00A260E4">
              <w:rPr>
                <w:rStyle w:val="ae"/>
                <w:sz w:val="22"/>
                <w:szCs w:val="22"/>
              </w:rPr>
              <w:t xml:space="preserve"> </w:t>
            </w:r>
            <w:r w:rsidRPr="00A260E4">
              <w:rPr>
                <w:rStyle w:val="ae"/>
                <w:i/>
                <w:sz w:val="22"/>
                <w:szCs w:val="22"/>
              </w:rPr>
              <w:t>г. Брест.</w:t>
            </w:r>
          </w:p>
        </w:tc>
        <w:tc>
          <w:tcPr>
            <w:tcW w:w="1113" w:type="pct"/>
          </w:tcPr>
          <w:p w14:paraId="3291B585" w14:textId="77777777" w:rsidR="00116E10" w:rsidRPr="00A260E4" w:rsidRDefault="00116E10" w:rsidP="001734A3">
            <w:pPr>
              <w:pStyle w:val="111"/>
              <w:contextualSpacing/>
              <w:jc w:val="both"/>
              <w:rPr>
                <w:rFonts w:ascii="Times New Roman" w:hAnsi="Times New Roman" w:cs="Times New Roman"/>
              </w:rPr>
            </w:pPr>
            <w:r w:rsidRPr="00A260E4">
              <w:rPr>
                <w:rFonts w:ascii="Times New Roman" w:eastAsia="Batang" w:hAnsi="Times New Roman" w:cs="Times New Roman"/>
                <w:spacing w:val="-6"/>
                <w:lang w:eastAsia="en-US"/>
              </w:rPr>
              <w:t xml:space="preserve">Не соответствует </w:t>
            </w:r>
            <w:r w:rsidRPr="00A260E4">
              <w:rPr>
                <w:rFonts w:ascii="Times New Roman" w:eastAsia="Batang" w:hAnsi="Times New Roman" w:cs="Times New Roman"/>
                <w:b/>
                <w:bCs/>
                <w:spacing w:val="-6"/>
                <w:lang w:eastAsia="en-US"/>
              </w:rPr>
              <w:t>по санитарно-химическому показателю</w:t>
            </w:r>
            <w:r w:rsidRPr="00A260E4">
              <w:rPr>
                <w:rFonts w:ascii="Times New Roman" w:eastAsia="Batang" w:hAnsi="Times New Roman" w:cs="Times New Roman"/>
                <w:bCs/>
                <w:spacing w:val="-6"/>
                <w:lang w:eastAsia="en-US"/>
              </w:rPr>
              <w:t xml:space="preserve"> </w:t>
            </w:r>
            <w:r w:rsidR="001734A3" w:rsidRPr="00A260E4">
              <w:rPr>
                <w:rFonts w:ascii="Times New Roman" w:eastAsia="Batang" w:hAnsi="Times New Roman" w:cs="Times New Roman"/>
                <w:bCs/>
                <w:spacing w:val="-6"/>
                <w:lang w:eastAsia="en-US"/>
              </w:rPr>
              <w:t xml:space="preserve">- </w:t>
            </w:r>
            <w:r w:rsidRPr="00A260E4">
              <w:rPr>
                <w:rFonts w:ascii="Times New Roman" w:eastAsia="Batang" w:hAnsi="Times New Roman" w:cs="Times New Roman"/>
                <w:bCs/>
                <w:spacing w:val="-6"/>
                <w:lang w:eastAsia="en-US"/>
              </w:rPr>
              <w:t xml:space="preserve">превышение по содержанию нитратов </w:t>
            </w:r>
          </w:p>
        </w:tc>
        <w:tc>
          <w:tcPr>
            <w:tcW w:w="1369" w:type="pct"/>
          </w:tcPr>
          <w:p w14:paraId="1AED84D0" w14:textId="77777777" w:rsidR="00116E10" w:rsidRPr="00A260E4" w:rsidRDefault="00116E10" w:rsidP="001734A3">
            <w:pPr>
              <w:spacing w:before="0" w:line="240" w:lineRule="auto"/>
              <w:jc w:val="both"/>
              <w:rPr>
                <w:sz w:val="22"/>
                <w:szCs w:val="22"/>
                <w:shd w:val="clear" w:color="auto" w:fill="FFFFFF"/>
              </w:rPr>
            </w:pPr>
            <w:r w:rsidRPr="00A260E4">
              <w:rPr>
                <w:sz w:val="22"/>
                <w:szCs w:val="22"/>
              </w:rPr>
              <w:t xml:space="preserve">декларация о соответствии ЕАЭС KG417/022.Д.0023254, </w:t>
            </w:r>
            <w:r w:rsidRPr="00A260E4">
              <w:rPr>
                <w:rFonts w:eastAsia="Batang"/>
                <w:sz w:val="22"/>
                <w:szCs w:val="22"/>
              </w:rPr>
              <w:t xml:space="preserve">дата регистрации декларации о соответствии </w:t>
            </w:r>
            <w:r w:rsidRPr="00A260E4">
              <w:rPr>
                <w:sz w:val="22"/>
                <w:szCs w:val="22"/>
              </w:rPr>
              <w:t>31.05.2023, срок действия до 30.05.2024 включительно</w:t>
            </w:r>
          </w:p>
        </w:tc>
      </w:tr>
      <w:tr w:rsidR="003C1AF6" w:rsidRPr="00A260E4" w14:paraId="1CA5FDA0" w14:textId="77777777" w:rsidTr="003C1AF6">
        <w:trPr>
          <w:trHeight w:val="262"/>
          <w:jc w:val="center"/>
        </w:trPr>
        <w:tc>
          <w:tcPr>
            <w:tcW w:w="5000" w:type="pct"/>
            <w:gridSpan w:val="5"/>
          </w:tcPr>
          <w:p w14:paraId="797BC79E" w14:textId="77777777" w:rsidR="003C1AF6" w:rsidRPr="00A260E4" w:rsidRDefault="003C1AF6" w:rsidP="001734A3">
            <w:pPr>
              <w:spacing w:before="0" w:line="240" w:lineRule="auto"/>
              <w:jc w:val="both"/>
              <w:rPr>
                <w:sz w:val="22"/>
                <w:szCs w:val="22"/>
              </w:rPr>
            </w:pPr>
            <w:r w:rsidRPr="00A260E4">
              <w:rPr>
                <w:rFonts w:eastAsia="Calibri"/>
                <w:b/>
                <w:sz w:val="22"/>
                <w:szCs w:val="22"/>
              </w:rPr>
              <w:t xml:space="preserve">Консервы мясные, мясные полуфабрикаты, колбасные изделия,  птица  и др. </w:t>
            </w:r>
            <w:proofErr w:type="spellStart"/>
            <w:r w:rsidRPr="00A260E4">
              <w:rPr>
                <w:rFonts w:eastAsia="Calibri"/>
                <w:b/>
                <w:sz w:val="22"/>
                <w:szCs w:val="22"/>
              </w:rPr>
              <w:t>мясосодержащие</w:t>
            </w:r>
            <w:proofErr w:type="spellEnd"/>
          </w:p>
        </w:tc>
      </w:tr>
      <w:tr w:rsidR="00116E10" w:rsidRPr="00A260E4" w14:paraId="51919E20" w14:textId="77777777" w:rsidTr="00081A21">
        <w:trPr>
          <w:trHeight w:val="262"/>
          <w:jc w:val="center"/>
        </w:trPr>
        <w:tc>
          <w:tcPr>
            <w:tcW w:w="263" w:type="pct"/>
          </w:tcPr>
          <w:p w14:paraId="26FF951B" w14:textId="77777777" w:rsidR="00116E10" w:rsidRPr="00A260E4" w:rsidRDefault="0009416B" w:rsidP="001734A3">
            <w:pPr>
              <w:spacing w:before="0" w:line="240" w:lineRule="auto"/>
              <w:jc w:val="both"/>
              <w:rPr>
                <w:sz w:val="22"/>
                <w:szCs w:val="22"/>
              </w:rPr>
            </w:pPr>
            <w:r w:rsidRPr="00A260E4">
              <w:rPr>
                <w:sz w:val="22"/>
                <w:szCs w:val="22"/>
              </w:rPr>
              <w:t>5.</w:t>
            </w:r>
          </w:p>
        </w:tc>
        <w:tc>
          <w:tcPr>
            <w:tcW w:w="1229" w:type="pct"/>
          </w:tcPr>
          <w:p w14:paraId="3607E634" w14:textId="77777777" w:rsidR="00116E10" w:rsidRPr="00A260E4" w:rsidRDefault="00116E10" w:rsidP="001734A3">
            <w:pPr>
              <w:spacing w:before="0" w:line="240" w:lineRule="auto"/>
              <w:jc w:val="both"/>
              <w:rPr>
                <w:sz w:val="22"/>
                <w:szCs w:val="22"/>
              </w:rPr>
            </w:pPr>
            <w:r w:rsidRPr="00A260E4">
              <w:rPr>
                <w:sz w:val="22"/>
                <w:szCs w:val="22"/>
              </w:rPr>
              <w:t xml:space="preserve">Готовый продукт. </w:t>
            </w:r>
            <w:r w:rsidRPr="00A260E4">
              <w:rPr>
                <w:b/>
                <w:sz w:val="22"/>
                <w:szCs w:val="22"/>
              </w:rPr>
              <w:lastRenderedPageBreak/>
              <w:t>Фаршированные блины, быстрозамороженные с рубленной ветчиной и сыром</w:t>
            </w:r>
            <w:r w:rsidRPr="00A260E4">
              <w:rPr>
                <w:sz w:val="22"/>
                <w:szCs w:val="22"/>
              </w:rPr>
              <w:t xml:space="preserve"> торговой марки </w:t>
            </w:r>
            <w:r w:rsidRPr="00A260E4">
              <w:rPr>
                <w:b/>
                <w:sz w:val="22"/>
                <w:szCs w:val="22"/>
              </w:rPr>
              <w:t>«Сытый папа»</w:t>
            </w:r>
            <w:r w:rsidRPr="00A260E4">
              <w:rPr>
                <w:sz w:val="22"/>
                <w:szCs w:val="22"/>
              </w:rPr>
              <w:t xml:space="preserve">, масса нетто 350 г, штриховой код 4630073800052, дата изготовления 28.07.2023, годен до 27.01.2024 </w:t>
            </w:r>
          </w:p>
        </w:tc>
        <w:tc>
          <w:tcPr>
            <w:tcW w:w="1026" w:type="pct"/>
          </w:tcPr>
          <w:p w14:paraId="681737F9" w14:textId="77777777" w:rsidR="00116E10" w:rsidRPr="00A260E4" w:rsidRDefault="00116E10" w:rsidP="001734A3">
            <w:pPr>
              <w:spacing w:before="0" w:line="240" w:lineRule="auto"/>
              <w:jc w:val="both"/>
              <w:rPr>
                <w:rStyle w:val="ae"/>
                <w:sz w:val="22"/>
                <w:szCs w:val="22"/>
              </w:rPr>
            </w:pPr>
            <w:r w:rsidRPr="00A260E4">
              <w:rPr>
                <w:rStyle w:val="ae"/>
                <w:sz w:val="22"/>
                <w:szCs w:val="22"/>
              </w:rPr>
              <w:lastRenderedPageBreak/>
              <w:t xml:space="preserve">Изготовитель: </w:t>
            </w:r>
          </w:p>
          <w:p w14:paraId="5DCB388D" w14:textId="77777777" w:rsidR="00116E10" w:rsidRPr="00A260E4" w:rsidRDefault="00116E10" w:rsidP="001734A3">
            <w:pPr>
              <w:spacing w:before="0" w:line="240" w:lineRule="auto"/>
              <w:jc w:val="both"/>
              <w:rPr>
                <w:rStyle w:val="ae"/>
                <w:i/>
                <w:sz w:val="22"/>
                <w:szCs w:val="22"/>
              </w:rPr>
            </w:pPr>
            <w:r w:rsidRPr="00A260E4">
              <w:rPr>
                <w:rStyle w:val="ae"/>
                <w:b/>
                <w:sz w:val="22"/>
                <w:szCs w:val="22"/>
              </w:rPr>
              <w:lastRenderedPageBreak/>
              <w:t xml:space="preserve">ООО «ЛИНА», </w:t>
            </w:r>
            <w:r w:rsidRPr="00A260E4">
              <w:rPr>
                <w:rStyle w:val="ae"/>
                <w:i/>
                <w:sz w:val="22"/>
                <w:szCs w:val="22"/>
              </w:rPr>
              <w:t>Россия.</w:t>
            </w:r>
          </w:p>
          <w:p w14:paraId="5845650B" w14:textId="77777777" w:rsidR="00116E10" w:rsidRPr="00A260E4" w:rsidRDefault="00116E10" w:rsidP="001734A3">
            <w:pPr>
              <w:spacing w:before="0" w:line="240" w:lineRule="auto"/>
              <w:jc w:val="both"/>
              <w:rPr>
                <w:rStyle w:val="ae"/>
                <w:sz w:val="22"/>
                <w:szCs w:val="22"/>
              </w:rPr>
            </w:pPr>
            <w:r w:rsidRPr="00A260E4">
              <w:rPr>
                <w:rStyle w:val="ae"/>
                <w:sz w:val="22"/>
                <w:szCs w:val="22"/>
              </w:rPr>
              <w:t>Поставщик в Республику Беларусь:</w:t>
            </w:r>
          </w:p>
          <w:p w14:paraId="79423F71" w14:textId="77777777" w:rsidR="00116E10" w:rsidRPr="00A260E4" w:rsidRDefault="00116E10" w:rsidP="001734A3">
            <w:pPr>
              <w:spacing w:before="0" w:line="240" w:lineRule="auto"/>
              <w:jc w:val="both"/>
              <w:rPr>
                <w:rStyle w:val="ae"/>
                <w:sz w:val="22"/>
                <w:szCs w:val="22"/>
              </w:rPr>
            </w:pPr>
            <w:r w:rsidRPr="00A260E4">
              <w:rPr>
                <w:rStyle w:val="ae"/>
                <w:b/>
                <w:sz w:val="22"/>
                <w:szCs w:val="22"/>
              </w:rPr>
              <w:t>ОДО «</w:t>
            </w:r>
            <w:proofErr w:type="spellStart"/>
            <w:r w:rsidRPr="00A260E4">
              <w:rPr>
                <w:rStyle w:val="ae"/>
                <w:b/>
                <w:sz w:val="22"/>
                <w:szCs w:val="22"/>
              </w:rPr>
              <w:t>Айскинг</w:t>
            </w:r>
            <w:proofErr w:type="spellEnd"/>
            <w:r w:rsidRPr="00A260E4">
              <w:rPr>
                <w:rStyle w:val="ae"/>
                <w:b/>
                <w:sz w:val="22"/>
                <w:szCs w:val="22"/>
              </w:rPr>
              <w:t>»</w:t>
            </w:r>
            <w:r w:rsidRPr="00A260E4">
              <w:rPr>
                <w:rStyle w:val="ae"/>
                <w:sz w:val="22"/>
                <w:szCs w:val="22"/>
              </w:rPr>
              <w:t xml:space="preserve">,                             </w:t>
            </w:r>
            <w:r w:rsidRPr="00A260E4">
              <w:rPr>
                <w:rStyle w:val="ae"/>
                <w:i/>
                <w:sz w:val="22"/>
                <w:szCs w:val="22"/>
              </w:rPr>
              <w:t>г. Минск.</w:t>
            </w:r>
          </w:p>
        </w:tc>
        <w:tc>
          <w:tcPr>
            <w:tcW w:w="1113" w:type="pct"/>
          </w:tcPr>
          <w:p w14:paraId="7D88DA31" w14:textId="77777777" w:rsidR="00116E10" w:rsidRPr="00A260E4" w:rsidRDefault="00116E10" w:rsidP="001734A3">
            <w:pPr>
              <w:pStyle w:val="111"/>
              <w:ind w:left="-119" w:right="-51"/>
              <w:contextualSpacing/>
              <w:jc w:val="both"/>
              <w:rPr>
                <w:rFonts w:ascii="Times New Roman" w:eastAsia="Batang" w:hAnsi="Times New Roman" w:cs="Times New Roman"/>
                <w:spacing w:val="-6"/>
                <w:lang w:eastAsia="en-US"/>
              </w:rPr>
            </w:pPr>
            <w:r w:rsidRPr="00A260E4">
              <w:rPr>
                <w:rFonts w:ascii="Times New Roman" w:eastAsia="Batang" w:hAnsi="Times New Roman" w:cs="Times New Roman"/>
                <w:spacing w:val="-6"/>
                <w:lang w:eastAsia="en-US"/>
              </w:rPr>
              <w:lastRenderedPageBreak/>
              <w:t xml:space="preserve">Не соответствует </w:t>
            </w:r>
            <w:r w:rsidRPr="00A260E4">
              <w:rPr>
                <w:rFonts w:ascii="Times New Roman" w:hAnsi="Times New Roman" w:cs="Times New Roman"/>
                <w:b/>
              </w:rPr>
              <w:t xml:space="preserve">по </w:t>
            </w:r>
            <w:r w:rsidRPr="00A260E4">
              <w:rPr>
                <w:rFonts w:ascii="Times New Roman" w:hAnsi="Times New Roman" w:cs="Times New Roman"/>
                <w:b/>
              </w:rPr>
              <w:lastRenderedPageBreak/>
              <w:t xml:space="preserve">микробиологическим показателям </w:t>
            </w:r>
            <w:r w:rsidR="001734A3" w:rsidRPr="00A260E4">
              <w:rPr>
                <w:rFonts w:ascii="Times New Roman" w:hAnsi="Times New Roman" w:cs="Times New Roman"/>
              </w:rPr>
              <w:t xml:space="preserve">- </w:t>
            </w:r>
            <w:r w:rsidRPr="00A260E4">
              <w:rPr>
                <w:rFonts w:ascii="Times New Roman" w:hAnsi="Times New Roman" w:cs="Times New Roman"/>
              </w:rPr>
              <w:t>обнаружены БГКП</w:t>
            </w:r>
          </w:p>
        </w:tc>
        <w:tc>
          <w:tcPr>
            <w:tcW w:w="1369" w:type="pct"/>
          </w:tcPr>
          <w:p w14:paraId="06278BA8" w14:textId="77777777" w:rsidR="00116E10" w:rsidRPr="00A260E4" w:rsidRDefault="00116E10" w:rsidP="001734A3">
            <w:pPr>
              <w:spacing w:before="0" w:line="240" w:lineRule="auto"/>
              <w:jc w:val="both"/>
              <w:rPr>
                <w:sz w:val="22"/>
                <w:szCs w:val="22"/>
              </w:rPr>
            </w:pPr>
            <w:r w:rsidRPr="00A260E4">
              <w:rPr>
                <w:sz w:val="22"/>
                <w:szCs w:val="22"/>
              </w:rPr>
              <w:lastRenderedPageBreak/>
              <w:t xml:space="preserve">декларация о соответствии ЕАЭС </w:t>
            </w:r>
            <w:r w:rsidRPr="00A260E4">
              <w:rPr>
                <w:sz w:val="22"/>
                <w:szCs w:val="22"/>
                <w:lang w:val="en-US"/>
              </w:rPr>
              <w:t>N</w:t>
            </w:r>
            <w:r w:rsidRPr="00A260E4">
              <w:rPr>
                <w:sz w:val="22"/>
                <w:szCs w:val="22"/>
              </w:rPr>
              <w:t xml:space="preserve"> </w:t>
            </w:r>
            <w:r w:rsidRPr="00A260E4">
              <w:rPr>
                <w:sz w:val="22"/>
                <w:szCs w:val="22"/>
                <w:lang w:val="en-US"/>
              </w:rPr>
              <w:lastRenderedPageBreak/>
              <w:t>RU</w:t>
            </w:r>
            <w:r w:rsidRPr="00A260E4">
              <w:rPr>
                <w:sz w:val="22"/>
                <w:szCs w:val="22"/>
              </w:rPr>
              <w:t xml:space="preserve"> Д- </w:t>
            </w:r>
            <w:r w:rsidRPr="00A260E4">
              <w:rPr>
                <w:sz w:val="22"/>
                <w:szCs w:val="22"/>
                <w:lang w:val="en-US"/>
              </w:rPr>
              <w:t>RU</w:t>
            </w:r>
            <w:r w:rsidRPr="00A260E4">
              <w:rPr>
                <w:sz w:val="22"/>
                <w:szCs w:val="22"/>
              </w:rPr>
              <w:t>.РА</w:t>
            </w:r>
            <w:proofErr w:type="gramStart"/>
            <w:r w:rsidRPr="00A260E4">
              <w:rPr>
                <w:sz w:val="22"/>
                <w:szCs w:val="22"/>
              </w:rPr>
              <w:t>05.В.</w:t>
            </w:r>
            <w:proofErr w:type="gramEnd"/>
            <w:r w:rsidRPr="00A260E4">
              <w:rPr>
                <w:sz w:val="22"/>
                <w:szCs w:val="22"/>
              </w:rPr>
              <w:t>79798/22,</w:t>
            </w:r>
            <w:r w:rsidRPr="00A260E4">
              <w:rPr>
                <w:rFonts w:eastAsia="Batang"/>
                <w:sz w:val="22"/>
                <w:szCs w:val="22"/>
              </w:rPr>
              <w:t xml:space="preserve"> дата регистрации декларации о соответствии </w:t>
            </w:r>
            <w:r w:rsidRPr="00A260E4">
              <w:rPr>
                <w:sz w:val="22"/>
                <w:szCs w:val="22"/>
              </w:rPr>
              <w:t>22.08.2022, срок действия до 21.08.2025 включительно</w:t>
            </w:r>
          </w:p>
          <w:p w14:paraId="36255744" w14:textId="77777777" w:rsidR="00116E10" w:rsidRPr="00A260E4" w:rsidRDefault="00116E10" w:rsidP="001734A3">
            <w:pPr>
              <w:spacing w:before="0" w:line="240" w:lineRule="auto"/>
              <w:jc w:val="both"/>
              <w:rPr>
                <w:sz w:val="22"/>
                <w:szCs w:val="22"/>
              </w:rPr>
            </w:pPr>
          </w:p>
        </w:tc>
      </w:tr>
      <w:tr w:rsidR="00116E10" w:rsidRPr="00A260E4" w14:paraId="73FA93D3" w14:textId="77777777" w:rsidTr="00081A21">
        <w:trPr>
          <w:trHeight w:val="262"/>
          <w:jc w:val="center"/>
        </w:trPr>
        <w:tc>
          <w:tcPr>
            <w:tcW w:w="263" w:type="pct"/>
          </w:tcPr>
          <w:p w14:paraId="5A6C03F8" w14:textId="77777777" w:rsidR="0009416B" w:rsidRPr="00A260E4" w:rsidRDefault="0009416B" w:rsidP="001734A3">
            <w:pPr>
              <w:spacing w:before="0" w:line="240" w:lineRule="auto"/>
              <w:jc w:val="both"/>
              <w:rPr>
                <w:sz w:val="22"/>
                <w:szCs w:val="22"/>
              </w:rPr>
            </w:pPr>
          </w:p>
          <w:p w14:paraId="7CE132D5" w14:textId="77777777" w:rsidR="00116E10" w:rsidRPr="00A260E4" w:rsidRDefault="0009416B" w:rsidP="001734A3">
            <w:pPr>
              <w:spacing w:before="0" w:line="240" w:lineRule="auto"/>
              <w:jc w:val="both"/>
              <w:rPr>
                <w:sz w:val="22"/>
                <w:szCs w:val="22"/>
              </w:rPr>
            </w:pPr>
            <w:r w:rsidRPr="00A260E4">
              <w:rPr>
                <w:sz w:val="22"/>
                <w:szCs w:val="22"/>
              </w:rPr>
              <w:t>6.</w:t>
            </w:r>
          </w:p>
        </w:tc>
        <w:tc>
          <w:tcPr>
            <w:tcW w:w="1229" w:type="pct"/>
          </w:tcPr>
          <w:p w14:paraId="66680B3D" w14:textId="77777777" w:rsidR="00116E10" w:rsidRPr="00A260E4" w:rsidRDefault="00116E10" w:rsidP="00441CBF">
            <w:pPr>
              <w:spacing w:before="0" w:line="240" w:lineRule="auto"/>
              <w:jc w:val="both"/>
              <w:rPr>
                <w:i/>
                <w:sz w:val="22"/>
                <w:szCs w:val="22"/>
              </w:rPr>
            </w:pPr>
            <w:r w:rsidRPr="00A260E4">
              <w:rPr>
                <w:sz w:val="22"/>
                <w:szCs w:val="22"/>
              </w:rPr>
              <w:t xml:space="preserve">Полуфабрикат из мяса птицы рубленого в оболочке замороженный. </w:t>
            </w:r>
            <w:r w:rsidRPr="00A260E4">
              <w:rPr>
                <w:b/>
                <w:sz w:val="22"/>
                <w:szCs w:val="22"/>
              </w:rPr>
              <w:t>Пельмени «Нежные»</w:t>
            </w:r>
            <w:r w:rsidRPr="00A260E4">
              <w:rPr>
                <w:sz w:val="22"/>
                <w:szCs w:val="22"/>
              </w:rPr>
              <w:t xml:space="preserve"> в потребительской упаковке из полимерного материала массой нетто по 400 г,  изготовлены по СТО 86034066-014-2018, штриховой код 4610095480456, дата изготовления и упаковывания  21.09.2022, годен до 21.09.2023</w:t>
            </w:r>
          </w:p>
        </w:tc>
        <w:tc>
          <w:tcPr>
            <w:tcW w:w="1026" w:type="pct"/>
          </w:tcPr>
          <w:p w14:paraId="408418B9" w14:textId="77777777" w:rsidR="00116E10" w:rsidRPr="00A260E4" w:rsidRDefault="00116E10" w:rsidP="00441CBF">
            <w:pPr>
              <w:spacing w:before="0" w:line="240" w:lineRule="auto"/>
              <w:jc w:val="both"/>
              <w:rPr>
                <w:i/>
                <w:sz w:val="22"/>
                <w:szCs w:val="22"/>
              </w:rPr>
            </w:pPr>
            <w:r w:rsidRPr="00A260E4">
              <w:rPr>
                <w:sz w:val="22"/>
                <w:szCs w:val="22"/>
              </w:rPr>
              <w:t>Изготовитель</w:t>
            </w:r>
            <w:r w:rsidRPr="00A260E4">
              <w:rPr>
                <w:i/>
                <w:sz w:val="22"/>
                <w:szCs w:val="22"/>
              </w:rPr>
              <w:t xml:space="preserve">:  </w:t>
            </w:r>
          </w:p>
          <w:p w14:paraId="26B54AD3" w14:textId="77777777" w:rsidR="00116E10" w:rsidRPr="00A260E4" w:rsidRDefault="00116E10" w:rsidP="00441CBF">
            <w:pPr>
              <w:spacing w:before="0" w:line="240" w:lineRule="auto"/>
              <w:jc w:val="both"/>
              <w:rPr>
                <w:i/>
                <w:sz w:val="22"/>
                <w:szCs w:val="22"/>
              </w:rPr>
            </w:pPr>
            <w:r w:rsidRPr="00A260E4">
              <w:rPr>
                <w:b/>
                <w:sz w:val="22"/>
                <w:szCs w:val="22"/>
              </w:rPr>
              <w:t>ООО «Брянская мясная компания»,</w:t>
            </w:r>
            <w:r w:rsidR="001734A3" w:rsidRPr="00A260E4">
              <w:rPr>
                <w:i/>
                <w:sz w:val="22"/>
                <w:szCs w:val="22"/>
              </w:rPr>
              <w:t xml:space="preserve"> Россия.</w:t>
            </w:r>
          </w:p>
          <w:p w14:paraId="14043D6C" w14:textId="77777777" w:rsidR="00116E10" w:rsidRPr="00A260E4" w:rsidRDefault="00116E10" w:rsidP="00441CBF">
            <w:pPr>
              <w:spacing w:before="0" w:line="240" w:lineRule="auto"/>
              <w:jc w:val="both"/>
              <w:rPr>
                <w:sz w:val="22"/>
                <w:szCs w:val="22"/>
              </w:rPr>
            </w:pPr>
            <w:r w:rsidRPr="00A260E4">
              <w:rPr>
                <w:sz w:val="22"/>
                <w:szCs w:val="22"/>
              </w:rPr>
              <w:t>Импортёр в Республику Беларусь</w:t>
            </w:r>
          </w:p>
          <w:p w14:paraId="01B517A1" w14:textId="77777777" w:rsidR="00116E10" w:rsidRPr="00A260E4" w:rsidRDefault="00116E10" w:rsidP="00441CBF">
            <w:pPr>
              <w:spacing w:before="0" w:line="240" w:lineRule="auto"/>
              <w:jc w:val="both"/>
              <w:rPr>
                <w:sz w:val="22"/>
                <w:szCs w:val="22"/>
              </w:rPr>
            </w:pPr>
            <w:r w:rsidRPr="00A260E4">
              <w:rPr>
                <w:b/>
                <w:sz w:val="22"/>
                <w:szCs w:val="22"/>
              </w:rPr>
              <w:t>ООО «</w:t>
            </w:r>
            <w:proofErr w:type="spellStart"/>
            <w:r w:rsidRPr="00A260E4">
              <w:rPr>
                <w:b/>
                <w:sz w:val="22"/>
                <w:szCs w:val="22"/>
              </w:rPr>
              <w:t>Генликс</w:t>
            </w:r>
            <w:proofErr w:type="spellEnd"/>
            <w:r w:rsidRPr="00A260E4">
              <w:rPr>
                <w:b/>
                <w:sz w:val="22"/>
                <w:szCs w:val="22"/>
              </w:rPr>
              <w:t>»</w:t>
            </w:r>
            <w:r w:rsidRPr="00A260E4">
              <w:rPr>
                <w:sz w:val="22"/>
                <w:szCs w:val="22"/>
              </w:rPr>
              <w:t xml:space="preserve">,                           </w:t>
            </w:r>
            <w:r w:rsidRPr="00A260E4">
              <w:rPr>
                <w:i/>
                <w:sz w:val="22"/>
                <w:szCs w:val="22"/>
              </w:rPr>
              <w:t>Минская область</w:t>
            </w:r>
            <w:r w:rsidR="001734A3" w:rsidRPr="00A260E4">
              <w:rPr>
                <w:i/>
                <w:sz w:val="22"/>
                <w:szCs w:val="22"/>
              </w:rPr>
              <w:t xml:space="preserve">,                                 </w:t>
            </w:r>
            <w:r w:rsidRPr="00A260E4">
              <w:rPr>
                <w:i/>
                <w:sz w:val="22"/>
                <w:szCs w:val="22"/>
              </w:rPr>
              <w:t xml:space="preserve"> д. </w:t>
            </w:r>
            <w:proofErr w:type="spellStart"/>
            <w:r w:rsidRPr="00A260E4">
              <w:rPr>
                <w:i/>
                <w:sz w:val="22"/>
                <w:szCs w:val="22"/>
              </w:rPr>
              <w:t>Щитомиричи</w:t>
            </w:r>
            <w:proofErr w:type="spellEnd"/>
            <w:r w:rsidR="00441CBF" w:rsidRPr="00A260E4">
              <w:rPr>
                <w:i/>
                <w:sz w:val="22"/>
                <w:szCs w:val="22"/>
              </w:rPr>
              <w:t>.</w:t>
            </w:r>
          </w:p>
        </w:tc>
        <w:tc>
          <w:tcPr>
            <w:tcW w:w="1113" w:type="pct"/>
          </w:tcPr>
          <w:p w14:paraId="1B58223B" w14:textId="77777777" w:rsidR="00116E10" w:rsidRPr="00A260E4" w:rsidRDefault="00116E10" w:rsidP="001734A3">
            <w:pPr>
              <w:pStyle w:val="111"/>
              <w:jc w:val="both"/>
              <w:rPr>
                <w:rFonts w:ascii="Times New Roman" w:eastAsia="Batang" w:hAnsi="Times New Roman" w:cs="Times New Roman"/>
                <w:spacing w:val="-6"/>
                <w:lang w:eastAsia="en-US"/>
              </w:rPr>
            </w:pPr>
            <w:r w:rsidRPr="00A260E4">
              <w:rPr>
                <w:rFonts w:ascii="Times New Roman" w:eastAsia="Batang" w:hAnsi="Times New Roman" w:cs="Times New Roman"/>
                <w:spacing w:val="-6"/>
                <w:lang w:eastAsia="en-US"/>
              </w:rPr>
              <w:t xml:space="preserve">Не соответствует </w:t>
            </w:r>
          </w:p>
          <w:p w14:paraId="1F25E164" w14:textId="77777777" w:rsidR="00116E10" w:rsidRPr="00A260E4" w:rsidRDefault="00116E10" w:rsidP="001734A3">
            <w:pPr>
              <w:pStyle w:val="111"/>
              <w:jc w:val="both"/>
              <w:rPr>
                <w:rFonts w:ascii="Times New Roman" w:hAnsi="Times New Roman" w:cs="Times New Roman"/>
              </w:rPr>
            </w:pPr>
            <w:r w:rsidRPr="00A260E4">
              <w:rPr>
                <w:rFonts w:ascii="Times New Roman" w:hAnsi="Times New Roman" w:cs="Times New Roman"/>
                <w:b/>
              </w:rPr>
              <w:t>по микробиологическому показателю</w:t>
            </w:r>
            <w:r w:rsidR="001734A3" w:rsidRPr="00A260E4">
              <w:rPr>
                <w:rFonts w:ascii="Times New Roman" w:hAnsi="Times New Roman" w:cs="Times New Roman"/>
                <w:b/>
              </w:rPr>
              <w:t xml:space="preserve"> -</w:t>
            </w:r>
          </w:p>
          <w:p w14:paraId="0B448D67" w14:textId="77777777" w:rsidR="00116E10" w:rsidRPr="00A260E4" w:rsidRDefault="00116E10" w:rsidP="00441CBF">
            <w:pPr>
              <w:pStyle w:val="111"/>
              <w:jc w:val="both"/>
              <w:rPr>
                <w:rFonts w:ascii="Times New Roman" w:eastAsia="Batang" w:hAnsi="Times New Roman" w:cs="Times New Roman"/>
                <w:spacing w:val="-6"/>
                <w:lang w:eastAsia="en-US"/>
              </w:rPr>
            </w:pPr>
            <w:r w:rsidRPr="00A260E4">
              <w:rPr>
                <w:rFonts w:ascii="Times New Roman" w:eastAsia="Batang" w:hAnsi="Times New Roman" w:cs="Times New Roman"/>
                <w:spacing w:val="-6"/>
                <w:lang w:eastAsia="en-US"/>
              </w:rPr>
              <w:t xml:space="preserve">обнаружена </w:t>
            </w:r>
            <w:r w:rsidRPr="00A260E4">
              <w:rPr>
                <w:rFonts w:ascii="Times New Roman" w:eastAsia="Batang" w:hAnsi="Times New Roman" w:cs="Times New Roman"/>
                <w:spacing w:val="-6"/>
                <w:lang w:val="en-US" w:eastAsia="en-US"/>
              </w:rPr>
              <w:t>Salmonella</w:t>
            </w:r>
            <w:r w:rsidRPr="00A260E4">
              <w:rPr>
                <w:rFonts w:ascii="Times New Roman" w:eastAsia="Batang" w:hAnsi="Times New Roman" w:cs="Times New Roman"/>
                <w:spacing w:val="-6"/>
                <w:lang w:eastAsia="en-US"/>
              </w:rPr>
              <w:t xml:space="preserve"> </w:t>
            </w:r>
            <w:proofErr w:type="spellStart"/>
            <w:r w:rsidRPr="00A260E4">
              <w:rPr>
                <w:rFonts w:ascii="Times New Roman" w:eastAsia="Batang" w:hAnsi="Times New Roman" w:cs="Times New Roman"/>
                <w:spacing w:val="-6"/>
                <w:lang w:val="en-US" w:eastAsia="en-US"/>
              </w:rPr>
              <w:t>spp</w:t>
            </w:r>
            <w:proofErr w:type="spellEnd"/>
            <w:r w:rsidRPr="00A260E4">
              <w:rPr>
                <w:rFonts w:ascii="Times New Roman" w:eastAsia="Batang" w:hAnsi="Times New Roman" w:cs="Times New Roman"/>
                <w:spacing w:val="-6"/>
                <w:lang w:eastAsia="en-US"/>
              </w:rPr>
              <w:t xml:space="preserve">. </w:t>
            </w:r>
          </w:p>
        </w:tc>
        <w:tc>
          <w:tcPr>
            <w:tcW w:w="1369" w:type="pct"/>
          </w:tcPr>
          <w:p w14:paraId="5FF15440" w14:textId="77777777" w:rsidR="00116E10" w:rsidRPr="00A260E4" w:rsidRDefault="00116E10" w:rsidP="00441CBF">
            <w:pPr>
              <w:tabs>
                <w:tab w:val="left" w:pos="567"/>
                <w:tab w:val="left" w:pos="709"/>
                <w:tab w:val="left" w:pos="851"/>
                <w:tab w:val="left" w:pos="1276"/>
                <w:tab w:val="left" w:pos="4189"/>
              </w:tabs>
              <w:spacing w:before="0" w:line="240" w:lineRule="auto"/>
              <w:jc w:val="both"/>
              <w:rPr>
                <w:spacing w:val="-6"/>
                <w:sz w:val="22"/>
                <w:szCs w:val="22"/>
              </w:rPr>
            </w:pPr>
            <w:r w:rsidRPr="00A260E4">
              <w:rPr>
                <w:spacing w:val="-6"/>
                <w:sz w:val="22"/>
                <w:szCs w:val="22"/>
              </w:rPr>
              <w:t xml:space="preserve">декларация о соответствии: </w:t>
            </w:r>
            <w:r w:rsidRPr="00A260E4">
              <w:rPr>
                <w:sz w:val="22"/>
                <w:szCs w:val="22"/>
              </w:rPr>
              <w:t xml:space="preserve"> </w:t>
            </w:r>
          </w:p>
          <w:p w14:paraId="4839FF0E" w14:textId="77777777" w:rsidR="00116E10" w:rsidRPr="00A260E4" w:rsidRDefault="00116E10" w:rsidP="00441CBF">
            <w:pPr>
              <w:pStyle w:val="27"/>
              <w:shd w:val="clear" w:color="auto" w:fill="auto"/>
              <w:tabs>
                <w:tab w:val="left" w:pos="1227"/>
              </w:tabs>
              <w:spacing w:before="0" w:line="240" w:lineRule="auto"/>
              <w:rPr>
                <w:b w:val="0"/>
                <w:sz w:val="22"/>
                <w:szCs w:val="22"/>
              </w:rPr>
            </w:pPr>
            <w:r w:rsidRPr="00A260E4">
              <w:rPr>
                <w:b w:val="0"/>
                <w:sz w:val="22"/>
                <w:szCs w:val="22"/>
              </w:rPr>
              <w:t xml:space="preserve">ЕАЭС </w:t>
            </w:r>
            <w:r w:rsidRPr="00A260E4">
              <w:rPr>
                <w:b w:val="0"/>
                <w:sz w:val="22"/>
                <w:szCs w:val="22"/>
                <w:lang w:val="en-US"/>
              </w:rPr>
              <w:t>N</w:t>
            </w:r>
            <w:r w:rsidRPr="00A260E4">
              <w:rPr>
                <w:b w:val="0"/>
                <w:sz w:val="22"/>
                <w:szCs w:val="22"/>
              </w:rPr>
              <w:t xml:space="preserve"> RU Д - RU. РА01.В.95600/21 </w:t>
            </w:r>
            <w:r w:rsidRPr="00A260E4">
              <w:rPr>
                <w:rFonts w:eastAsia="Batang"/>
                <w:b w:val="0"/>
                <w:sz w:val="22"/>
                <w:szCs w:val="22"/>
              </w:rPr>
              <w:t xml:space="preserve">дата регистрации от </w:t>
            </w:r>
            <w:r w:rsidRPr="00A260E4">
              <w:rPr>
                <w:b w:val="0"/>
                <w:sz w:val="22"/>
                <w:szCs w:val="22"/>
              </w:rPr>
              <w:t>21.08.2021, срок действия до 20.08.2024 включительно</w:t>
            </w:r>
          </w:p>
        </w:tc>
      </w:tr>
      <w:tr w:rsidR="00116E10" w:rsidRPr="00A260E4" w14:paraId="7EF9102E" w14:textId="77777777" w:rsidTr="00081A21">
        <w:trPr>
          <w:trHeight w:val="262"/>
          <w:jc w:val="center"/>
        </w:trPr>
        <w:tc>
          <w:tcPr>
            <w:tcW w:w="263" w:type="pct"/>
          </w:tcPr>
          <w:p w14:paraId="6F05FA63" w14:textId="77777777" w:rsidR="0009416B" w:rsidRPr="00A260E4" w:rsidRDefault="0009416B" w:rsidP="00441CBF">
            <w:pPr>
              <w:spacing w:before="0" w:line="240" w:lineRule="auto"/>
              <w:jc w:val="both"/>
              <w:rPr>
                <w:sz w:val="22"/>
                <w:szCs w:val="22"/>
              </w:rPr>
            </w:pPr>
          </w:p>
          <w:p w14:paraId="5363A82B" w14:textId="77777777" w:rsidR="00116E10" w:rsidRPr="00A260E4" w:rsidRDefault="0009416B" w:rsidP="00441CBF">
            <w:pPr>
              <w:spacing w:before="0" w:line="240" w:lineRule="auto"/>
              <w:jc w:val="both"/>
              <w:rPr>
                <w:sz w:val="22"/>
                <w:szCs w:val="22"/>
              </w:rPr>
            </w:pPr>
            <w:r w:rsidRPr="00A260E4">
              <w:rPr>
                <w:sz w:val="22"/>
                <w:szCs w:val="22"/>
              </w:rPr>
              <w:t>7.</w:t>
            </w:r>
          </w:p>
        </w:tc>
        <w:tc>
          <w:tcPr>
            <w:tcW w:w="1229" w:type="pct"/>
          </w:tcPr>
          <w:p w14:paraId="31374B5E" w14:textId="77777777" w:rsidR="00116E10" w:rsidRPr="00A260E4" w:rsidRDefault="00116E10" w:rsidP="00441CBF">
            <w:pPr>
              <w:spacing w:before="0" w:line="240" w:lineRule="auto"/>
              <w:jc w:val="both"/>
              <w:rPr>
                <w:b/>
                <w:sz w:val="22"/>
                <w:szCs w:val="22"/>
              </w:rPr>
            </w:pPr>
            <w:r w:rsidRPr="00A260E4">
              <w:rPr>
                <w:sz w:val="22"/>
                <w:szCs w:val="22"/>
              </w:rPr>
              <w:t>Мясные полуфабрикаты из свинины мелкокусковые бескостные замороженные.</w:t>
            </w:r>
            <w:r w:rsidRPr="00A260E4">
              <w:rPr>
                <w:b/>
                <w:sz w:val="22"/>
                <w:szCs w:val="22"/>
              </w:rPr>
              <w:t xml:space="preserve"> Шашлык «Дачный» в маринаде, </w:t>
            </w:r>
            <w:r w:rsidRPr="00A260E4">
              <w:rPr>
                <w:sz w:val="22"/>
                <w:szCs w:val="22"/>
              </w:rPr>
              <w:t xml:space="preserve">изготовлен по </w:t>
            </w:r>
            <w:r w:rsidR="00441CBF" w:rsidRPr="00A260E4">
              <w:rPr>
                <w:sz w:val="22"/>
                <w:szCs w:val="22"/>
              </w:rPr>
              <w:t xml:space="preserve">                                        </w:t>
            </w:r>
            <w:r w:rsidRPr="00A260E4">
              <w:rPr>
                <w:sz w:val="22"/>
                <w:szCs w:val="22"/>
              </w:rPr>
              <w:t>ТУ РБ 200662436.024.2000, масса 0,</w:t>
            </w:r>
            <w:r w:rsidR="00441CBF" w:rsidRPr="00A260E4">
              <w:rPr>
                <w:sz w:val="22"/>
                <w:szCs w:val="22"/>
              </w:rPr>
              <w:t xml:space="preserve">9 кг, масса основного продукта </w:t>
            </w:r>
            <w:r w:rsidRPr="00A260E4">
              <w:rPr>
                <w:sz w:val="22"/>
                <w:szCs w:val="22"/>
              </w:rPr>
              <w:t>0,7 кг, дата изготовления 07.08.2023, годен                      90 суток штриховой код 4811664027229</w:t>
            </w:r>
          </w:p>
        </w:tc>
        <w:tc>
          <w:tcPr>
            <w:tcW w:w="1026" w:type="pct"/>
          </w:tcPr>
          <w:p w14:paraId="31533582" w14:textId="77777777" w:rsidR="00116E10" w:rsidRPr="00A260E4" w:rsidRDefault="00116E10" w:rsidP="00441CBF">
            <w:pPr>
              <w:spacing w:before="0" w:line="240" w:lineRule="auto"/>
              <w:jc w:val="both"/>
              <w:rPr>
                <w:i/>
                <w:sz w:val="22"/>
                <w:szCs w:val="22"/>
              </w:rPr>
            </w:pPr>
            <w:proofErr w:type="gramStart"/>
            <w:r w:rsidRPr="00A260E4">
              <w:rPr>
                <w:sz w:val="22"/>
                <w:szCs w:val="22"/>
              </w:rPr>
              <w:t xml:space="preserve">Изготовитель:   </w:t>
            </w:r>
            <w:proofErr w:type="gramEnd"/>
            <w:r w:rsidRPr="00A260E4">
              <w:rPr>
                <w:sz w:val="22"/>
                <w:szCs w:val="22"/>
              </w:rPr>
              <w:t xml:space="preserve"> </w:t>
            </w:r>
            <w:r w:rsidRPr="00A260E4">
              <w:rPr>
                <w:b/>
                <w:sz w:val="22"/>
                <w:szCs w:val="22"/>
              </w:rPr>
              <w:t>ОАО «Ошмянский мясокомбинат»</w:t>
            </w:r>
            <w:r w:rsidRPr="00A260E4">
              <w:rPr>
                <w:i/>
                <w:sz w:val="22"/>
                <w:szCs w:val="22"/>
              </w:rPr>
              <w:t>,                  г. Ошмяны.</w:t>
            </w:r>
          </w:p>
        </w:tc>
        <w:tc>
          <w:tcPr>
            <w:tcW w:w="1113" w:type="pct"/>
          </w:tcPr>
          <w:p w14:paraId="60388654" w14:textId="77777777" w:rsidR="00116E10" w:rsidRPr="00A260E4" w:rsidRDefault="00116E10" w:rsidP="00441CBF">
            <w:pPr>
              <w:pStyle w:val="111"/>
              <w:contextualSpacing/>
              <w:jc w:val="both"/>
              <w:rPr>
                <w:rFonts w:ascii="Times New Roman" w:eastAsia="Batang" w:hAnsi="Times New Roman" w:cs="Times New Roman"/>
                <w:spacing w:val="-6"/>
                <w:lang w:eastAsia="en-US"/>
              </w:rPr>
            </w:pPr>
            <w:r w:rsidRPr="00A260E4">
              <w:rPr>
                <w:rFonts w:ascii="Times New Roman" w:eastAsia="Batang" w:hAnsi="Times New Roman" w:cs="Times New Roman"/>
                <w:spacing w:val="-6"/>
                <w:lang w:eastAsia="en-US"/>
              </w:rPr>
              <w:t xml:space="preserve">Не соответствует </w:t>
            </w:r>
            <w:r w:rsidRPr="00A260E4">
              <w:rPr>
                <w:rFonts w:ascii="Times New Roman" w:hAnsi="Times New Roman" w:cs="Times New Roman"/>
                <w:b/>
              </w:rPr>
              <w:t>по микробиологическому показателю</w:t>
            </w:r>
            <w:r w:rsidR="00441CBF" w:rsidRPr="00A260E4">
              <w:rPr>
                <w:rFonts w:ascii="Times New Roman" w:hAnsi="Times New Roman" w:cs="Times New Roman"/>
                <w:b/>
              </w:rPr>
              <w:t xml:space="preserve"> -</w:t>
            </w:r>
            <w:r w:rsidRPr="00A260E4">
              <w:rPr>
                <w:rFonts w:ascii="Times New Roman" w:hAnsi="Times New Roman" w:cs="Times New Roman"/>
                <w:b/>
              </w:rPr>
              <w:t xml:space="preserve"> </w:t>
            </w:r>
            <w:r w:rsidRPr="00A260E4">
              <w:rPr>
                <w:rFonts w:ascii="Times New Roman" w:hAnsi="Times New Roman" w:cs="Times New Roman"/>
              </w:rPr>
              <w:t xml:space="preserve">обнаружены </w:t>
            </w:r>
            <w:proofErr w:type="gramStart"/>
            <w:r w:rsidRPr="00A260E4">
              <w:rPr>
                <w:rFonts w:ascii="Times New Roman" w:hAnsi="Times New Roman" w:cs="Times New Roman"/>
                <w:lang w:val="en-US"/>
              </w:rPr>
              <w:t>L</w:t>
            </w:r>
            <w:r w:rsidRPr="00A260E4">
              <w:rPr>
                <w:rFonts w:ascii="Times New Roman" w:hAnsi="Times New Roman" w:cs="Times New Roman"/>
              </w:rPr>
              <w:t>.</w:t>
            </w:r>
            <w:r w:rsidRPr="00A260E4">
              <w:rPr>
                <w:rFonts w:ascii="Times New Roman" w:hAnsi="Times New Roman" w:cs="Times New Roman"/>
                <w:lang w:val="en-US"/>
              </w:rPr>
              <w:t>monocytogenes</w:t>
            </w:r>
            <w:proofErr w:type="gramEnd"/>
            <w:r w:rsidRPr="00A260E4">
              <w:rPr>
                <w:rFonts w:ascii="Times New Roman" w:hAnsi="Times New Roman" w:cs="Times New Roman"/>
              </w:rPr>
              <w:t xml:space="preserve"> </w:t>
            </w:r>
          </w:p>
        </w:tc>
        <w:tc>
          <w:tcPr>
            <w:tcW w:w="1369" w:type="pct"/>
          </w:tcPr>
          <w:p w14:paraId="73863701" w14:textId="77777777" w:rsidR="00116E10" w:rsidRPr="00A260E4" w:rsidRDefault="00116E10" w:rsidP="00441CBF">
            <w:pPr>
              <w:spacing w:before="0" w:line="240" w:lineRule="auto"/>
              <w:jc w:val="both"/>
              <w:rPr>
                <w:sz w:val="22"/>
                <w:szCs w:val="22"/>
              </w:rPr>
            </w:pPr>
            <w:r w:rsidRPr="00A260E4">
              <w:rPr>
                <w:sz w:val="22"/>
                <w:szCs w:val="22"/>
              </w:rPr>
              <w:t xml:space="preserve">декларация о соответствии                                                                                                              </w:t>
            </w:r>
            <w:r w:rsidRPr="00A260E4">
              <w:rPr>
                <w:sz w:val="22"/>
                <w:szCs w:val="22"/>
                <w:lang w:val="en-US"/>
              </w:rPr>
              <w:t>EA</w:t>
            </w:r>
            <w:r w:rsidRPr="00A260E4">
              <w:rPr>
                <w:sz w:val="22"/>
                <w:szCs w:val="22"/>
              </w:rPr>
              <w:t xml:space="preserve">ЭС № </w:t>
            </w:r>
            <w:r w:rsidRPr="00A260E4">
              <w:rPr>
                <w:sz w:val="22"/>
                <w:szCs w:val="22"/>
                <w:lang w:val="en-US"/>
              </w:rPr>
              <w:t>B</w:t>
            </w:r>
            <w:r w:rsidRPr="00A260E4">
              <w:rPr>
                <w:sz w:val="22"/>
                <w:szCs w:val="22"/>
              </w:rPr>
              <w:t>У/112 11.01.</w:t>
            </w:r>
            <w:r w:rsidRPr="00A260E4">
              <w:rPr>
                <w:sz w:val="22"/>
                <w:szCs w:val="22"/>
                <w:lang w:val="en-US"/>
              </w:rPr>
              <w:t>TP</w:t>
            </w:r>
            <w:r w:rsidRPr="00A260E4">
              <w:rPr>
                <w:sz w:val="22"/>
                <w:szCs w:val="22"/>
              </w:rPr>
              <w:t>034 013 03233, дата регистрации 25.05.2019, действительна по 27.05.2024 включительно.</w:t>
            </w:r>
          </w:p>
        </w:tc>
      </w:tr>
      <w:tr w:rsidR="00116E10" w:rsidRPr="00A260E4" w14:paraId="779D25F9" w14:textId="77777777" w:rsidTr="00081A21">
        <w:trPr>
          <w:trHeight w:val="262"/>
          <w:jc w:val="center"/>
        </w:trPr>
        <w:tc>
          <w:tcPr>
            <w:tcW w:w="263" w:type="pct"/>
          </w:tcPr>
          <w:p w14:paraId="33EEA76D" w14:textId="77777777" w:rsidR="0009416B" w:rsidRPr="00A260E4" w:rsidRDefault="0009416B" w:rsidP="00441CBF">
            <w:pPr>
              <w:spacing w:before="0" w:line="240" w:lineRule="auto"/>
              <w:jc w:val="both"/>
              <w:rPr>
                <w:sz w:val="22"/>
                <w:szCs w:val="22"/>
              </w:rPr>
            </w:pPr>
          </w:p>
          <w:p w14:paraId="6599DE08" w14:textId="77777777" w:rsidR="00116E10" w:rsidRPr="00A260E4" w:rsidRDefault="0009416B" w:rsidP="00441CBF">
            <w:pPr>
              <w:spacing w:before="0" w:line="240" w:lineRule="auto"/>
              <w:jc w:val="both"/>
              <w:rPr>
                <w:sz w:val="22"/>
                <w:szCs w:val="22"/>
              </w:rPr>
            </w:pPr>
            <w:r w:rsidRPr="00A260E4">
              <w:rPr>
                <w:sz w:val="22"/>
                <w:szCs w:val="22"/>
              </w:rPr>
              <w:t>8.</w:t>
            </w:r>
          </w:p>
          <w:p w14:paraId="5AE7C626" w14:textId="77777777" w:rsidR="00116E10" w:rsidRPr="00A260E4" w:rsidRDefault="00116E10" w:rsidP="001734A3">
            <w:pPr>
              <w:spacing w:line="240" w:lineRule="auto"/>
              <w:rPr>
                <w:sz w:val="22"/>
                <w:szCs w:val="22"/>
              </w:rPr>
            </w:pPr>
          </w:p>
        </w:tc>
        <w:tc>
          <w:tcPr>
            <w:tcW w:w="1229" w:type="pct"/>
          </w:tcPr>
          <w:p w14:paraId="08A99991" w14:textId="77777777" w:rsidR="00116E10" w:rsidRPr="00A260E4" w:rsidRDefault="00116E10" w:rsidP="00441CBF">
            <w:pPr>
              <w:spacing w:before="0" w:line="240" w:lineRule="auto"/>
              <w:jc w:val="both"/>
              <w:rPr>
                <w:b/>
                <w:sz w:val="22"/>
                <w:szCs w:val="22"/>
              </w:rPr>
            </w:pPr>
            <w:r w:rsidRPr="00A260E4">
              <w:rPr>
                <w:sz w:val="22"/>
                <w:szCs w:val="22"/>
              </w:rPr>
              <w:t>Полуфабрикат из мяса птицы рубленый, формованный, замороженный,</w:t>
            </w:r>
            <w:r w:rsidRPr="00A260E4">
              <w:rPr>
                <w:b/>
                <w:sz w:val="22"/>
                <w:szCs w:val="22"/>
              </w:rPr>
              <w:t xml:space="preserve"> </w:t>
            </w:r>
            <w:r w:rsidRPr="00A260E4">
              <w:rPr>
                <w:sz w:val="22"/>
                <w:szCs w:val="22"/>
              </w:rPr>
              <w:t xml:space="preserve">в панировке </w:t>
            </w:r>
            <w:r w:rsidRPr="00A260E4">
              <w:rPr>
                <w:b/>
                <w:sz w:val="22"/>
                <w:szCs w:val="22"/>
              </w:rPr>
              <w:t>«Палочки «Аппетитные»</w:t>
            </w:r>
            <w:r w:rsidRPr="00A260E4">
              <w:rPr>
                <w:sz w:val="22"/>
                <w:szCs w:val="22"/>
              </w:rPr>
              <w:t>, в потребительской полимерной упаковке, масса нетто 420 г, дата изготовления 29.05.2023, срок годности до 25.11.2023, штриховой код 460290009895</w:t>
            </w:r>
            <w:r w:rsidRPr="00A260E4">
              <w:rPr>
                <w:b/>
                <w:sz w:val="22"/>
                <w:szCs w:val="22"/>
              </w:rPr>
              <w:t xml:space="preserve"> </w:t>
            </w:r>
          </w:p>
        </w:tc>
        <w:tc>
          <w:tcPr>
            <w:tcW w:w="1026" w:type="pct"/>
          </w:tcPr>
          <w:p w14:paraId="6D750985" w14:textId="77777777" w:rsidR="00116E10" w:rsidRPr="00A260E4" w:rsidRDefault="00116E10" w:rsidP="00441CBF">
            <w:pPr>
              <w:spacing w:before="0" w:line="240" w:lineRule="auto"/>
              <w:jc w:val="both"/>
              <w:rPr>
                <w:rStyle w:val="ae"/>
                <w:sz w:val="22"/>
                <w:szCs w:val="22"/>
              </w:rPr>
            </w:pPr>
            <w:r w:rsidRPr="00A260E4">
              <w:rPr>
                <w:rStyle w:val="ae"/>
                <w:sz w:val="22"/>
                <w:szCs w:val="22"/>
              </w:rPr>
              <w:t xml:space="preserve">Изготовитель: </w:t>
            </w:r>
          </w:p>
          <w:p w14:paraId="3DFB15D9" w14:textId="77777777" w:rsidR="00116E10" w:rsidRPr="00A260E4" w:rsidRDefault="00116E10" w:rsidP="00441CBF">
            <w:pPr>
              <w:spacing w:before="0" w:line="240" w:lineRule="auto"/>
              <w:jc w:val="both"/>
              <w:rPr>
                <w:rStyle w:val="ae"/>
                <w:i/>
                <w:sz w:val="22"/>
                <w:szCs w:val="22"/>
              </w:rPr>
            </w:pPr>
            <w:r w:rsidRPr="00A260E4">
              <w:rPr>
                <w:rStyle w:val="ae"/>
                <w:b/>
                <w:sz w:val="22"/>
                <w:szCs w:val="22"/>
              </w:rPr>
              <w:t>ООО «Торговый Дом Шельф»,</w:t>
            </w:r>
            <w:r w:rsidRPr="00A260E4">
              <w:rPr>
                <w:rStyle w:val="ae"/>
                <w:sz w:val="22"/>
                <w:szCs w:val="22"/>
              </w:rPr>
              <w:t xml:space="preserve"> </w:t>
            </w:r>
            <w:r w:rsidRPr="00A260E4">
              <w:rPr>
                <w:rStyle w:val="ae"/>
                <w:i/>
                <w:sz w:val="22"/>
                <w:szCs w:val="22"/>
              </w:rPr>
              <w:t>Россия.</w:t>
            </w:r>
          </w:p>
          <w:p w14:paraId="6481FA46" w14:textId="77777777" w:rsidR="00116E10" w:rsidRPr="00A260E4" w:rsidRDefault="00116E10" w:rsidP="00441CBF">
            <w:pPr>
              <w:spacing w:before="0" w:line="240" w:lineRule="auto"/>
              <w:jc w:val="both"/>
              <w:rPr>
                <w:rStyle w:val="ae"/>
                <w:sz w:val="22"/>
                <w:szCs w:val="22"/>
              </w:rPr>
            </w:pPr>
            <w:r w:rsidRPr="00A260E4">
              <w:rPr>
                <w:rStyle w:val="ae"/>
                <w:sz w:val="22"/>
                <w:szCs w:val="22"/>
              </w:rPr>
              <w:t>Поставщик в Республику Беларусь:</w:t>
            </w:r>
          </w:p>
          <w:p w14:paraId="696B4477" w14:textId="77777777" w:rsidR="00116E10" w:rsidRPr="00A260E4" w:rsidRDefault="00116E10" w:rsidP="00441CBF">
            <w:pPr>
              <w:spacing w:before="0" w:line="240" w:lineRule="auto"/>
              <w:jc w:val="both"/>
              <w:rPr>
                <w:rStyle w:val="ae"/>
                <w:sz w:val="22"/>
                <w:szCs w:val="22"/>
              </w:rPr>
            </w:pPr>
            <w:r w:rsidRPr="00A260E4">
              <w:rPr>
                <w:rStyle w:val="ae"/>
                <w:b/>
                <w:sz w:val="22"/>
                <w:szCs w:val="22"/>
              </w:rPr>
              <w:t>ОДО «АЙСКИНГ»</w:t>
            </w:r>
            <w:r w:rsidRPr="00A260E4">
              <w:rPr>
                <w:rStyle w:val="ae"/>
                <w:sz w:val="22"/>
                <w:szCs w:val="22"/>
              </w:rPr>
              <w:t xml:space="preserve">,                                    </w:t>
            </w:r>
            <w:r w:rsidRPr="00A260E4">
              <w:rPr>
                <w:rStyle w:val="ae"/>
                <w:i/>
                <w:sz w:val="22"/>
                <w:szCs w:val="22"/>
              </w:rPr>
              <w:t>г. Минск.</w:t>
            </w:r>
          </w:p>
        </w:tc>
        <w:tc>
          <w:tcPr>
            <w:tcW w:w="1113" w:type="pct"/>
          </w:tcPr>
          <w:p w14:paraId="532E7ECB" w14:textId="77777777" w:rsidR="00441CBF" w:rsidRPr="00A260E4" w:rsidRDefault="00116E10" w:rsidP="00441CBF">
            <w:pPr>
              <w:pStyle w:val="111"/>
              <w:contextualSpacing/>
              <w:jc w:val="both"/>
              <w:rPr>
                <w:rFonts w:ascii="Times New Roman" w:hAnsi="Times New Roman" w:cs="Times New Roman"/>
                <w:b/>
              </w:rPr>
            </w:pPr>
            <w:r w:rsidRPr="00A260E4">
              <w:rPr>
                <w:rFonts w:ascii="Times New Roman" w:eastAsia="Batang" w:hAnsi="Times New Roman" w:cs="Times New Roman"/>
                <w:spacing w:val="-6"/>
                <w:lang w:eastAsia="en-US"/>
              </w:rPr>
              <w:t xml:space="preserve">Не соответствует </w:t>
            </w:r>
          </w:p>
          <w:p w14:paraId="39C30B5C" w14:textId="77777777" w:rsidR="00116E10" w:rsidRPr="00A260E4" w:rsidRDefault="00116E10" w:rsidP="00441CBF">
            <w:pPr>
              <w:pStyle w:val="111"/>
              <w:contextualSpacing/>
              <w:jc w:val="both"/>
              <w:rPr>
                <w:rFonts w:ascii="Times New Roman" w:eastAsia="Batang" w:hAnsi="Times New Roman" w:cs="Times New Roman"/>
                <w:bCs/>
                <w:spacing w:val="-6"/>
                <w:lang w:eastAsia="en-US"/>
              </w:rPr>
            </w:pPr>
            <w:r w:rsidRPr="00A260E4">
              <w:rPr>
                <w:rFonts w:ascii="Times New Roman" w:hAnsi="Times New Roman" w:cs="Times New Roman"/>
                <w:b/>
              </w:rPr>
              <w:t>по микробиологическому показателю</w:t>
            </w:r>
            <w:r w:rsidR="00441CBF" w:rsidRPr="00A260E4">
              <w:rPr>
                <w:rFonts w:ascii="Times New Roman" w:hAnsi="Times New Roman" w:cs="Times New Roman"/>
                <w:b/>
              </w:rPr>
              <w:t xml:space="preserve"> -</w:t>
            </w:r>
            <w:r w:rsidRPr="00A260E4">
              <w:rPr>
                <w:rFonts w:ascii="Times New Roman" w:hAnsi="Times New Roman" w:cs="Times New Roman"/>
                <w:b/>
              </w:rPr>
              <w:t xml:space="preserve"> </w:t>
            </w:r>
            <w:r w:rsidRPr="00A260E4">
              <w:rPr>
                <w:rFonts w:ascii="Times New Roman" w:hAnsi="Times New Roman" w:cs="Times New Roman"/>
              </w:rPr>
              <w:t>обнаружено содержание БГКП (</w:t>
            </w:r>
            <w:proofErr w:type="spellStart"/>
            <w:r w:rsidRPr="00A260E4">
              <w:rPr>
                <w:rFonts w:ascii="Times New Roman" w:hAnsi="Times New Roman" w:cs="Times New Roman"/>
              </w:rPr>
              <w:t>колиформы</w:t>
            </w:r>
            <w:proofErr w:type="spellEnd"/>
            <w:r w:rsidRPr="00A260E4">
              <w:rPr>
                <w:rFonts w:ascii="Times New Roman" w:hAnsi="Times New Roman" w:cs="Times New Roman"/>
              </w:rPr>
              <w:t>)</w:t>
            </w:r>
            <w:r w:rsidRPr="00A260E4">
              <w:rPr>
                <w:rFonts w:ascii="Times New Roman" w:eastAsia="Batang" w:hAnsi="Times New Roman" w:cs="Times New Roman"/>
                <w:bCs/>
                <w:spacing w:val="-6"/>
                <w:lang w:eastAsia="en-US"/>
              </w:rPr>
              <w:t xml:space="preserve"> </w:t>
            </w:r>
          </w:p>
        </w:tc>
        <w:tc>
          <w:tcPr>
            <w:tcW w:w="1369" w:type="pct"/>
          </w:tcPr>
          <w:p w14:paraId="0A97AB8E" w14:textId="77777777" w:rsidR="00116E10" w:rsidRPr="00A260E4" w:rsidRDefault="00116E10" w:rsidP="00441CBF">
            <w:pPr>
              <w:spacing w:before="0" w:line="240" w:lineRule="auto"/>
              <w:jc w:val="both"/>
              <w:rPr>
                <w:sz w:val="22"/>
                <w:szCs w:val="22"/>
                <w:shd w:val="clear" w:color="auto" w:fill="FFFFFF"/>
              </w:rPr>
            </w:pPr>
            <w:r w:rsidRPr="00A260E4">
              <w:rPr>
                <w:sz w:val="22"/>
                <w:szCs w:val="22"/>
              </w:rPr>
              <w:t xml:space="preserve">декларация о соответствии ЕАЭС </w:t>
            </w:r>
            <w:r w:rsidRPr="00A260E4">
              <w:rPr>
                <w:sz w:val="22"/>
                <w:szCs w:val="22"/>
                <w:lang w:val="en-US"/>
              </w:rPr>
              <w:t>N</w:t>
            </w:r>
            <w:r w:rsidRPr="00A260E4">
              <w:rPr>
                <w:sz w:val="22"/>
                <w:szCs w:val="22"/>
              </w:rPr>
              <w:t xml:space="preserve"> </w:t>
            </w:r>
            <w:r w:rsidRPr="00A260E4">
              <w:rPr>
                <w:sz w:val="22"/>
                <w:szCs w:val="22"/>
                <w:lang w:val="en-US"/>
              </w:rPr>
              <w:t>RU</w:t>
            </w:r>
            <w:r w:rsidRPr="00A260E4">
              <w:rPr>
                <w:sz w:val="22"/>
                <w:szCs w:val="22"/>
              </w:rPr>
              <w:t>.</w:t>
            </w:r>
            <w:r w:rsidRPr="00A260E4">
              <w:rPr>
                <w:sz w:val="22"/>
                <w:szCs w:val="22"/>
                <w:lang w:val="en-US"/>
              </w:rPr>
              <w:t>PA</w:t>
            </w:r>
            <w:r w:rsidRPr="00A260E4">
              <w:rPr>
                <w:sz w:val="22"/>
                <w:szCs w:val="22"/>
              </w:rPr>
              <w:t>01.</w:t>
            </w:r>
            <w:r w:rsidRPr="00A260E4">
              <w:rPr>
                <w:sz w:val="22"/>
                <w:szCs w:val="22"/>
                <w:lang w:val="en-US"/>
              </w:rPr>
              <w:t>B</w:t>
            </w:r>
            <w:r w:rsidRPr="00A260E4">
              <w:rPr>
                <w:sz w:val="22"/>
                <w:szCs w:val="22"/>
              </w:rPr>
              <w:t xml:space="preserve">.51204/23, </w:t>
            </w:r>
            <w:r w:rsidRPr="00A260E4">
              <w:rPr>
                <w:rFonts w:eastAsia="Batang"/>
                <w:sz w:val="22"/>
                <w:szCs w:val="22"/>
              </w:rPr>
              <w:t xml:space="preserve">дата регистрации декларации о соответствии </w:t>
            </w:r>
            <w:r w:rsidRPr="00A260E4">
              <w:rPr>
                <w:sz w:val="22"/>
                <w:szCs w:val="22"/>
              </w:rPr>
              <w:t>02.02.2023, срок действия до 01.02.2026 включительно.</w:t>
            </w:r>
          </w:p>
        </w:tc>
      </w:tr>
      <w:tr w:rsidR="00591F8D" w:rsidRPr="00A260E4" w14:paraId="7C179820" w14:textId="77777777" w:rsidTr="00591F8D">
        <w:trPr>
          <w:trHeight w:val="262"/>
          <w:jc w:val="center"/>
        </w:trPr>
        <w:tc>
          <w:tcPr>
            <w:tcW w:w="5000" w:type="pct"/>
            <w:gridSpan w:val="5"/>
          </w:tcPr>
          <w:p w14:paraId="62C6B4EB" w14:textId="77777777" w:rsidR="00591F8D" w:rsidRPr="00A260E4" w:rsidRDefault="00591F8D" w:rsidP="001734A3">
            <w:pPr>
              <w:spacing w:before="0" w:line="240" w:lineRule="auto"/>
              <w:jc w:val="both"/>
              <w:rPr>
                <w:sz w:val="22"/>
                <w:szCs w:val="22"/>
              </w:rPr>
            </w:pPr>
            <w:r w:rsidRPr="00A260E4">
              <w:rPr>
                <w:b/>
                <w:sz w:val="22"/>
                <w:szCs w:val="22"/>
              </w:rPr>
              <w:lastRenderedPageBreak/>
              <w:t>Рыбная продукция, консервы из рыбы</w:t>
            </w:r>
          </w:p>
        </w:tc>
      </w:tr>
      <w:tr w:rsidR="00767DCB" w:rsidRPr="00A260E4" w14:paraId="7116D595" w14:textId="77777777" w:rsidTr="00081A21">
        <w:trPr>
          <w:trHeight w:val="262"/>
          <w:jc w:val="center"/>
        </w:trPr>
        <w:tc>
          <w:tcPr>
            <w:tcW w:w="263" w:type="pct"/>
          </w:tcPr>
          <w:p w14:paraId="3033EE06" w14:textId="77777777" w:rsidR="0009416B" w:rsidRPr="00A260E4" w:rsidRDefault="0009416B" w:rsidP="00441CBF">
            <w:pPr>
              <w:spacing w:before="0" w:line="240" w:lineRule="auto"/>
              <w:jc w:val="both"/>
              <w:rPr>
                <w:sz w:val="22"/>
                <w:szCs w:val="22"/>
              </w:rPr>
            </w:pPr>
          </w:p>
          <w:p w14:paraId="533F3352" w14:textId="77777777" w:rsidR="00767DCB" w:rsidRPr="00A260E4" w:rsidRDefault="0009416B" w:rsidP="00441CBF">
            <w:pPr>
              <w:spacing w:before="0" w:line="240" w:lineRule="auto"/>
              <w:jc w:val="both"/>
              <w:rPr>
                <w:sz w:val="22"/>
                <w:szCs w:val="22"/>
              </w:rPr>
            </w:pPr>
            <w:r w:rsidRPr="00A260E4">
              <w:rPr>
                <w:sz w:val="22"/>
                <w:szCs w:val="22"/>
              </w:rPr>
              <w:t>9.</w:t>
            </w:r>
          </w:p>
        </w:tc>
        <w:tc>
          <w:tcPr>
            <w:tcW w:w="1229" w:type="pct"/>
          </w:tcPr>
          <w:p w14:paraId="3AA0B425" w14:textId="77777777" w:rsidR="00767DCB" w:rsidRPr="00A260E4" w:rsidRDefault="00767DCB" w:rsidP="00441CBF">
            <w:pPr>
              <w:spacing w:before="0" w:line="240" w:lineRule="auto"/>
              <w:jc w:val="both"/>
              <w:rPr>
                <w:sz w:val="22"/>
                <w:szCs w:val="22"/>
              </w:rPr>
            </w:pPr>
            <w:r w:rsidRPr="00A260E4">
              <w:rPr>
                <w:sz w:val="22"/>
                <w:szCs w:val="22"/>
              </w:rPr>
              <w:t xml:space="preserve">Соленая пищевая рыбная продукция. </w:t>
            </w:r>
            <w:r w:rsidRPr="00A260E4">
              <w:rPr>
                <w:b/>
                <w:sz w:val="22"/>
                <w:szCs w:val="22"/>
              </w:rPr>
              <w:t>Килька каспийская неразделанная малосоленая</w:t>
            </w:r>
            <w:r w:rsidRPr="00A260E4">
              <w:rPr>
                <w:sz w:val="22"/>
                <w:szCs w:val="22"/>
              </w:rPr>
              <w:t>, изготовлено по                            ТУ 10.20.23-196-37676459-2017, дата изготовления 12.08.2023, срок годности не более                           2 месяцев, масса нетто                     725 г, номер партии 10.08-3.2, штриховой код 4814054000741</w:t>
            </w:r>
          </w:p>
        </w:tc>
        <w:tc>
          <w:tcPr>
            <w:tcW w:w="1026" w:type="pct"/>
          </w:tcPr>
          <w:p w14:paraId="422BC3BC" w14:textId="77777777" w:rsidR="00767DCB" w:rsidRPr="00A260E4" w:rsidRDefault="00767DCB" w:rsidP="00441CBF">
            <w:pPr>
              <w:spacing w:before="0" w:line="240" w:lineRule="auto"/>
              <w:jc w:val="both"/>
              <w:rPr>
                <w:rStyle w:val="ae"/>
                <w:sz w:val="22"/>
                <w:szCs w:val="22"/>
              </w:rPr>
            </w:pPr>
            <w:r w:rsidRPr="00A260E4">
              <w:rPr>
                <w:rStyle w:val="ae"/>
                <w:sz w:val="22"/>
                <w:szCs w:val="22"/>
              </w:rPr>
              <w:t xml:space="preserve">Изготовитель: </w:t>
            </w:r>
          </w:p>
          <w:p w14:paraId="2400EA66" w14:textId="77777777" w:rsidR="00767DCB" w:rsidRPr="00A260E4" w:rsidRDefault="00767DCB" w:rsidP="00441CBF">
            <w:pPr>
              <w:spacing w:before="0" w:line="240" w:lineRule="auto"/>
              <w:jc w:val="both"/>
              <w:rPr>
                <w:rStyle w:val="ae"/>
                <w:b/>
                <w:sz w:val="22"/>
                <w:szCs w:val="22"/>
              </w:rPr>
            </w:pPr>
            <w:r w:rsidRPr="00A260E4">
              <w:rPr>
                <w:rStyle w:val="ae"/>
                <w:b/>
                <w:sz w:val="22"/>
                <w:szCs w:val="22"/>
              </w:rPr>
              <w:t xml:space="preserve">ООО </w:t>
            </w:r>
          </w:p>
          <w:p w14:paraId="522D227F" w14:textId="77777777" w:rsidR="00767DCB" w:rsidRPr="00A260E4" w:rsidRDefault="00767DCB" w:rsidP="00441CBF">
            <w:pPr>
              <w:spacing w:before="0" w:line="240" w:lineRule="auto"/>
              <w:jc w:val="both"/>
              <w:rPr>
                <w:rStyle w:val="FontStyle17"/>
                <w:sz w:val="22"/>
                <w:szCs w:val="22"/>
              </w:rPr>
            </w:pPr>
            <w:r w:rsidRPr="00A260E4">
              <w:rPr>
                <w:b/>
                <w:sz w:val="22"/>
                <w:szCs w:val="22"/>
              </w:rPr>
              <w:t>«</w:t>
            </w:r>
            <w:proofErr w:type="spellStart"/>
            <w:r w:rsidRPr="00A260E4">
              <w:rPr>
                <w:b/>
                <w:sz w:val="22"/>
                <w:szCs w:val="22"/>
              </w:rPr>
              <w:t>Акварезерв</w:t>
            </w:r>
            <w:proofErr w:type="spellEnd"/>
            <w:r w:rsidRPr="00A260E4">
              <w:rPr>
                <w:b/>
                <w:sz w:val="22"/>
                <w:szCs w:val="22"/>
              </w:rPr>
              <w:t>»</w:t>
            </w:r>
            <w:r w:rsidRPr="00A260E4">
              <w:rPr>
                <w:sz w:val="22"/>
                <w:szCs w:val="22"/>
              </w:rPr>
              <w:t xml:space="preserve">,                       </w:t>
            </w:r>
            <w:r w:rsidRPr="00A260E4">
              <w:rPr>
                <w:i/>
                <w:sz w:val="22"/>
                <w:szCs w:val="22"/>
              </w:rPr>
              <w:t>г. Могилев.</w:t>
            </w:r>
          </w:p>
        </w:tc>
        <w:tc>
          <w:tcPr>
            <w:tcW w:w="1113" w:type="pct"/>
          </w:tcPr>
          <w:p w14:paraId="28913B01" w14:textId="77777777" w:rsidR="00767DCB" w:rsidRPr="00A260E4" w:rsidRDefault="00767DCB" w:rsidP="00441CBF">
            <w:pPr>
              <w:pStyle w:val="111"/>
              <w:ind w:left="-119" w:right="-51"/>
              <w:contextualSpacing/>
              <w:jc w:val="both"/>
              <w:rPr>
                <w:rFonts w:ascii="Times New Roman" w:eastAsia="Batang" w:hAnsi="Times New Roman" w:cs="Times New Roman"/>
                <w:spacing w:val="-6"/>
                <w:lang w:eastAsia="en-US"/>
              </w:rPr>
            </w:pPr>
            <w:r w:rsidRPr="00A260E4">
              <w:rPr>
                <w:rFonts w:ascii="Times New Roman" w:eastAsia="Batang" w:hAnsi="Times New Roman" w:cs="Times New Roman"/>
                <w:spacing w:val="-6"/>
                <w:lang w:eastAsia="en-US"/>
              </w:rPr>
              <w:t xml:space="preserve">Не соответствует </w:t>
            </w:r>
            <w:r w:rsidRPr="00A260E4">
              <w:rPr>
                <w:rFonts w:ascii="Times New Roman" w:hAnsi="Times New Roman" w:cs="Times New Roman"/>
                <w:b/>
              </w:rPr>
              <w:t xml:space="preserve">по органолептическим показателям: </w:t>
            </w:r>
            <w:r w:rsidRPr="00A260E4">
              <w:rPr>
                <w:rFonts w:ascii="Times New Roman" w:hAnsi="Times New Roman" w:cs="Times New Roman"/>
              </w:rPr>
              <w:t xml:space="preserve">ярко выраженный запах характерный для сырой, подпорченной рыбы, у части тушек консистенция мягкая, мажущаяся, рассол тягучий, со сгустками слизи, на поверхности части тушек и на внутренней части банок присутствует налет коричневого цвета и включения, недопустимые для пищевой продукции </w:t>
            </w:r>
          </w:p>
        </w:tc>
        <w:tc>
          <w:tcPr>
            <w:tcW w:w="1369" w:type="pct"/>
          </w:tcPr>
          <w:p w14:paraId="6691592C" w14:textId="77777777" w:rsidR="00767DCB" w:rsidRPr="00A260E4" w:rsidRDefault="00767DCB" w:rsidP="000D346F">
            <w:pPr>
              <w:spacing w:before="0" w:line="240" w:lineRule="auto"/>
              <w:jc w:val="both"/>
              <w:rPr>
                <w:sz w:val="22"/>
                <w:szCs w:val="22"/>
              </w:rPr>
            </w:pPr>
            <w:r w:rsidRPr="00A260E4">
              <w:rPr>
                <w:sz w:val="22"/>
                <w:szCs w:val="22"/>
              </w:rPr>
              <w:t>декларация о соответствии</w:t>
            </w:r>
            <w:r w:rsidR="000D346F">
              <w:rPr>
                <w:sz w:val="22"/>
                <w:szCs w:val="22"/>
              </w:rPr>
              <w:t xml:space="preserve">                              </w:t>
            </w:r>
            <w:r w:rsidRPr="00A260E4">
              <w:rPr>
                <w:sz w:val="22"/>
                <w:szCs w:val="22"/>
              </w:rPr>
              <w:t xml:space="preserve"> ЕАЭС № ВУ/112 11.01. ТР040 008.01 01622, </w:t>
            </w:r>
            <w:r w:rsidRPr="00A260E4">
              <w:rPr>
                <w:rFonts w:eastAsia="Batang"/>
                <w:sz w:val="22"/>
                <w:szCs w:val="22"/>
              </w:rPr>
              <w:t xml:space="preserve">дата регистрации декларации о соответствии </w:t>
            </w:r>
            <w:r w:rsidRPr="00A260E4">
              <w:rPr>
                <w:sz w:val="22"/>
                <w:szCs w:val="22"/>
              </w:rPr>
              <w:t>06.02.2023, срок действия до 02.02.2026 включительно, удостоверение качества и безопасности</w:t>
            </w:r>
            <w:r w:rsidR="000D346F">
              <w:rPr>
                <w:sz w:val="22"/>
                <w:szCs w:val="22"/>
              </w:rPr>
              <w:t xml:space="preserve">                                          № 12 </w:t>
            </w:r>
            <w:r w:rsidRPr="00A260E4">
              <w:rPr>
                <w:sz w:val="22"/>
                <w:szCs w:val="22"/>
              </w:rPr>
              <w:t>от 12.08.2023</w:t>
            </w:r>
          </w:p>
        </w:tc>
      </w:tr>
      <w:tr w:rsidR="00767DCB" w:rsidRPr="00A260E4" w14:paraId="57585EB7" w14:textId="77777777" w:rsidTr="00081A21">
        <w:trPr>
          <w:trHeight w:val="262"/>
          <w:jc w:val="center"/>
        </w:trPr>
        <w:tc>
          <w:tcPr>
            <w:tcW w:w="263" w:type="pct"/>
          </w:tcPr>
          <w:p w14:paraId="140CA4DA" w14:textId="77777777" w:rsidR="0009416B" w:rsidRPr="00A260E4" w:rsidRDefault="0009416B" w:rsidP="00441CBF">
            <w:pPr>
              <w:spacing w:before="0" w:line="240" w:lineRule="auto"/>
              <w:jc w:val="both"/>
              <w:rPr>
                <w:sz w:val="22"/>
                <w:szCs w:val="22"/>
              </w:rPr>
            </w:pPr>
          </w:p>
          <w:p w14:paraId="441CEC14" w14:textId="77777777" w:rsidR="00767DCB" w:rsidRPr="00A260E4" w:rsidRDefault="0009416B" w:rsidP="00441CBF">
            <w:pPr>
              <w:spacing w:before="0" w:line="240" w:lineRule="auto"/>
              <w:jc w:val="both"/>
              <w:rPr>
                <w:sz w:val="22"/>
                <w:szCs w:val="22"/>
              </w:rPr>
            </w:pPr>
            <w:r w:rsidRPr="00A260E4">
              <w:rPr>
                <w:sz w:val="22"/>
                <w:szCs w:val="22"/>
              </w:rPr>
              <w:t>10.</w:t>
            </w:r>
          </w:p>
        </w:tc>
        <w:tc>
          <w:tcPr>
            <w:tcW w:w="1229" w:type="pct"/>
          </w:tcPr>
          <w:p w14:paraId="24998D8A" w14:textId="77777777" w:rsidR="00767DCB" w:rsidRPr="00A260E4" w:rsidRDefault="00767DCB" w:rsidP="00441CBF">
            <w:pPr>
              <w:spacing w:before="0" w:line="240" w:lineRule="auto"/>
              <w:jc w:val="both"/>
              <w:rPr>
                <w:sz w:val="22"/>
                <w:szCs w:val="22"/>
              </w:rPr>
            </w:pPr>
            <w:r w:rsidRPr="00A260E4">
              <w:rPr>
                <w:sz w:val="22"/>
                <w:szCs w:val="22"/>
              </w:rPr>
              <w:t xml:space="preserve">Мороженая пищевая рыбная продукция </w:t>
            </w:r>
            <w:r w:rsidRPr="00A260E4">
              <w:rPr>
                <w:b/>
                <w:sz w:val="22"/>
                <w:szCs w:val="22"/>
              </w:rPr>
              <w:t xml:space="preserve">«Фарш лосося мороженный» </w:t>
            </w:r>
            <w:r w:rsidRPr="00A260E4">
              <w:rPr>
                <w:b/>
                <w:sz w:val="22"/>
                <w:szCs w:val="22"/>
                <w:lang w:val="en-US"/>
              </w:rPr>
              <w:t>SALMO</w:t>
            </w:r>
            <w:r w:rsidRPr="00A260E4">
              <w:rPr>
                <w:b/>
                <w:sz w:val="22"/>
                <w:szCs w:val="22"/>
              </w:rPr>
              <w:t xml:space="preserve"> </w:t>
            </w:r>
            <w:r w:rsidRPr="00A260E4">
              <w:rPr>
                <w:b/>
                <w:sz w:val="22"/>
                <w:szCs w:val="22"/>
                <w:lang w:val="en-US"/>
              </w:rPr>
              <w:t>SALAR</w:t>
            </w:r>
            <w:r w:rsidRPr="00A260E4">
              <w:rPr>
                <w:sz w:val="22"/>
                <w:szCs w:val="22"/>
              </w:rPr>
              <w:t xml:space="preserve">, фасованный, дата изготовления 06.2023, упаковано 21.08.2023 года, годен до 06.2025 года </w:t>
            </w:r>
          </w:p>
        </w:tc>
        <w:tc>
          <w:tcPr>
            <w:tcW w:w="1026" w:type="pct"/>
          </w:tcPr>
          <w:p w14:paraId="31D7AB8B" w14:textId="77777777" w:rsidR="00767DCB" w:rsidRPr="00A260E4" w:rsidRDefault="00767DCB" w:rsidP="00441CBF">
            <w:pPr>
              <w:spacing w:before="0" w:line="240" w:lineRule="auto"/>
              <w:jc w:val="both"/>
              <w:rPr>
                <w:rStyle w:val="ae"/>
                <w:sz w:val="22"/>
                <w:szCs w:val="22"/>
              </w:rPr>
            </w:pPr>
            <w:r w:rsidRPr="00A260E4">
              <w:rPr>
                <w:rStyle w:val="ae"/>
                <w:sz w:val="22"/>
                <w:szCs w:val="22"/>
              </w:rPr>
              <w:t xml:space="preserve">Изготовитель: </w:t>
            </w:r>
          </w:p>
          <w:p w14:paraId="39DCC71E" w14:textId="77777777" w:rsidR="00767DCB" w:rsidRPr="00A260E4" w:rsidRDefault="00767DCB" w:rsidP="00441CBF">
            <w:pPr>
              <w:spacing w:before="0" w:line="240" w:lineRule="auto"/>
              <w:jc w:val="both"/>
              <w:rPr>
                <w:rStyle w:val="ae"/>
                <w:i/>
                <w:sz w:val="22"/>
                <w:szCs w:val="22"/>
              </w:rPr>
            </w:pPr>
            <w:r w:rsidRPr="00A260E4">
              <w:rPr>
                <w:rStyle w:val="ae"/>
                <w:b/>
                <w:sz w:val="22"/>
                <w:szCs w:val="22"/>
                <w:lang w:val="en-US"/>
              </w:rPr>
              <w:t>FR</w:t>
            </w:r>
            <w:r w:rsidRPr="00A260E4">
              <w:rPr>
                <w:rStyle w:val="ae"/>
                <w:b/>
                <w:sz w:val="22"/>
                <w:szCs w:val="22"/>
              </w:rPr>
              <w:t xml:space="preserve"> 62.667.112 </w:t>
            </w:r>
            <w:r w:rsidRPr="00A260E4">
              <w:rPr>
                <w:rStyle w:val="ae"/>
                <w:b/>
                <w:sz w:val="22"/>
                <w:szCs w:val="22"/>
                <w:lang w:val="en-US"/>
              </w:rPr>
              <w:t>CE</w:t>
            </w:r>
            <w:r w:rsidRPr="00A260E4">
              <w:rPr>
                <w:rStyle w:val="ae"/>
                <w:b/>
                <w:sz w:val="22"/>
                <w:szCs w:val="22"/>
              </w:rPr>
              <w:t xml:space="preserve">, </w:t>
            </w:r>
            <w:proofErr w:type="spellStart"/>
            <w:r w:rsidRPr="00A260E4">
              <w:rPr>
                <w:rStyle w:val="ae"/>
                <w:b/>
                <w:sz w:val="22"/>
                <w:szCs w:val="22"/>
                <w:lang w:val="en-US"/>
              </w:rPr>
              <w:t>Valofish</w:t>
            </w:r>
            <w:proofErr w:type="spellEnd"/>
            <w:r w:rsidRPr="00A260E4">
              <w:rPr>
                <w:rStyle w:val="ae"/>
                <w:b/>
                <w:sz w:val="22"/>
                <w:szCs w:val="22"/>
              </w:rPr>
              <w:t xml:space="preserve">, </w:t>
            </w:r>
            <w:r w:rsidRPr="00A260E4">
              <w:rPr>
                <w:rStyle w:val="ae"/>
                <w:i/>
                <w:sz w:val="22"/>
                <w:szCs w:val="22"/>
              </w:rPr>
              <w:t>Франция.</w:t>
            </w:r>
          </w:p>
          <w:p w14:paraId="65CF98A5" w14:textId="77777777" w:rsidR="00767DCB" w:rsidRPr="00A260E4" w:rsidRDefault="00767DCB" w:rsidP="00441CBF">
            <w:pPr>
              <w:spacing w:before="0" w:line="240" w:lineRule="auto"/>
              <w:jc w:val="both"/>
              <w:rPr>
                <w:rStyle w:val="ae"/>
                <w:sz w:val="22"/>
                <w:szCs w:val="22"/>
              </w:rPr>
            </w:pPr>
            <w:r w:rsidRPr="00A260E4">
              <w:rPr>
                <w:rStyle w:val="ae"/>
                <w:sz w:val="22"/>
                <w:szCs w:val="22"/>
              </w:rPr>
              <w:t>Упаковщик:</w:t>
            </w:r>
          </w:p>
          <w:p w14:paraId="681FEE78" w14:textId="77777777" w:rsidR="00767DCB" w:rsidRPr="00A260E4" w:rsidRDefault="00767DCB" w:rsidP="00441CBF">
            <w:pPr>
              <w:spacing w:before="0" w:line="240" w:lineRule="auto"/>
              <w:jc w:val="both"/>
              <w:rPr>
                <w:rStyle w:val="ae"/>
                <w:i/>
                <w:sz w:val="22"/>
                <w:szCs w:val="22"/>
              </w:rPr>
            </w:pPr>
            <w:r w:rsidRPr="00A260E4">
              <w:rPr>
                <w:rStyle w:val="ae"/>
                <w:b/>
                <w:sz w:val="22"/>
                <w:szCs w:val="22"/>
              </w:rPr>
              <w:t>Сервисное унитарное предприятие «</w:t>
            </w:r>
            <w:proofErr w:type="spellStart"/>
            <w:r w:rsidRPr="00A260E4">
              <w:rPr>
                <w:rStyle w:val="ae"/>
                <w:b/>
                <w:sz w:val="22"/>
                <w:szCs w:val="22"/>
              </w:rPr>
              <w:t>ПакХаус</w:t>
            </w:r>
            <w:proofErr w:type="spellEnd"/>
            <w:r w:rsidRPr="00A260E4">
              <w:rPr>
                <w:rStyle w:val="ae"/>
                <w:b/>
                <w:sz w:val="22"/>
                <w:szCs w:val="22"/>
              </w:rPr>
              <w:t>»</w:t>
            </w:r>
            <w:r w:rsidRPr="00A260E4">
              <w:rPr>
                <w:rStyle w:val="ae"/>
                <w:sz w:val="22"/>
                <w:szCs w:val="22"/>
              </w:rPr>
              <w:t xml:space="preserve">, </w:t>
            </w:r>
            <w:proofErr w:type="spellStart"/>
            <w:r w:rsidRPr="00A260E4">
              <w:rPr>
                <w:rStyle w:val="ae"/>
                <w:i/>
                <w:sz w:val="22"/>
                <w:szCs w:val="22"/>
              </w:rPr>
              <w:t>Щомыслицкий</w:t>
            </w:r>
            <w:proofErr w:type="spellEnd"/>
            <w:r w:rsidRPr="00A260E4">
              <w:rPr>
                <w:rStyle w:val="ae"/>
                <w:i/>
                <w:sz w:val="22"/>
                <w:szCs w:val="22"/>
              </w:rPr>
              <w:t xml:space="preserve"> с/с, ТЭЦ -4.</w:t>
            </w:r>
          </w:p>
          <w:p w14:paraId="2C0C6D74" w14:textId="77777777" w:rsidR="00767DCB" w:rsidRPr="00A260E4" w:rsidRDefault="00767DCB" w:rsidP="00441CBF">
            <w:pPr>
              <w:spacing w:before="0" w:line="240" w:lineRule="auto"/>
              <w:jc w:val="both"/>
              <w:rPr>
                <w:rStyle w:val="ae"/>
                <w:sz w:val="22"/>
                <w:szCs w:val="22"/>
              </w:rPr>
            </w:pPr>
            <w:r w:rsidRPr="00A260E4">
              <w:rPr>
                <w:rStyle w:val="ae"/>
                <w:sz w:val="22"/>
                <w:szCs w:val="22"/>
              </w:rPr>
              <w:t>Импортёр в Республику Беларусь:</w:t>
            </w:r>
          </w:p>
          <w:p w14:paraId="73CFB847" w14:textId="77777777" w:rsidR="00767DCB" w:rsidRPr="00A260E4" w:rsidRDefault="00767DCB" w:rsidP="00441CBF">
            <w:pPr>
              <w:spacing w:before="0" w:line="240" w:lineRule="auto"/>
              <w:jc w:val="both"/>
              <w:rPr>
                <w:rStyle w:val="ae"/>
                <w:sz w:val="22"/>
                <w:szCs w:val="22"/>
              </w:rPr>
            </w:pPr>
            <w:r w:rsidRPr="00A260E4">
              <w:rPr>
                <w:rStyle w:val="ae"/>
                <w:b/>
                <w:sz w:val="22"/>
                <w:szCs w:val="22"/>
              </w:rPr>
              <w:t>ООО «</w:t>
            </w:r>
            <w:proofErr w:type="spellStart"/>
            <w:r w:rsidRPr="00A260E4">
              <w:rPr>
                <w:rStyle w:val="ae"/>
                <w:b/>
                <w:sz w:val="22"/>
                <w:szCs w:val="22"/>
              </w:rPr>
              <w:t>РедФиш</w:t>
            </w:r>
            <w:proofErr w:type="spellEnd"/>
            <w:r w:rsidRPr="00A260E4">
              <w:rPr>
                <w:rStyle w:val="ae"/>
                <w:b/>
                <w:sz w:val="22"/>
                <w:szCs w:val="22"/>
              </w:rPr>
              <w:t>»</w:t>
            </w:r>
            <w:r w:rsidRPr="00A260E4">
              <w:rPr>
                <w:rStyle w:val="ae"/>
                <w:sz w:val="22"/>
                <w:szCs w:val="22"/>
              </w:rPr>
              <w:t xml:space="preserve">,                             </w:t>
            </w:r>
            <w:r w:rsidRPr="00A260E4">
              <w:rPr>
                <w:rStyle w:val="ae"/>
                <w:i/>
                <w:sz w:val="22"/>
                <w:szCs w:val="22"/>
              </w:rPr>
              <w:t>г. Минск.</w:t>
            </w:r>
          </w:p>
        </w:tc>
        <w:tc>
          <w:tcPr>
            <w:tcW w:w="1113" w:type="pct"/>
          </w:tcPr>
          <w:p w14:paraId="02DD8464" w14:textId="77777777" w:rsidR="00767DCB" w:rsidRPr="00A260E4" w:rsidRDefault="00767DCB" w:rsidP="000D346F">
            <w:pPr>
              <w:pStyle w:val="111"/>
              <w:ind w:left="-119" w:right="-51"/>
              <w:contextualSpacing/>
              <w:jc w:val="both"/>
              <w:rPr>
                <w:rFonts w:ascii="Times New Roman" w:hAnsi="Times New Roman" w:cs="Times New Roman"/>
              </w:rPr>
            </w:pPr>
            <w:r w:rsidRPr="00A260E4">
              <w:rPr>
                <w:rFonts w:ascii="Times New Roman" w:eastAsia="Batang" w:hAnsi="Times New Roman" w:cs="Times New Roman"/>
                <w:spacing w:val="-6"/>
                <w:lang w:eastAsia="en-US"/>
              </w:rPr>
              <w:t xml:space="preserve">Не соответствует требованиям </w:t>
            </w:r>
            <w:r w:rsidRPr="00A260E4">
              <w:rPr>
                <w:rFonts w:ascii="Times New Roman" w:hAnsi="Times New Roman" w:cs="Times New Roman"/>
                <w:b/>
              </w:rPr>
              <w:t>по микробиологическим показателям</w:t>
            </w:r>
            <w:r w:rsidRPr="00A260E4">
              <w:rPr>
                <w:rFonts w:ascii="Times New Roman" w:hAnsi="Times New Roman" w:cs="Times New Roman"/>
              </w:rPr>
              <w:t xml:space="preserve"> </w:t>
            </w:r>
            <w:r w:rsidR="000D346F">
              <w:rPr>
                <w:rFonts w:ascii="Times New Roman" w:hAnsi="Times New Roman" w:cs="Times New Roman"/>
              </w:rPr>
              <w:t xml:space="preserve">- </w:t>
            </w:r>
            <w:r w:rsidRPr="00A260E4">
              <w:rPr>
                <w:rFonts w:ascii="Times New Roman" w:hAnsi="Times New Roman" w:cs="Times New Roman"/>
              </w:rPr>
              <w:t xml:space="preserve">обнаружены                 </w:t>
            </w:r>
            <w:r w:rsidRPr="00A260E4">
              <w:rPr>
                <w:rFonts w:ascii="Times New Roman" w:hAnsi="Times New Roman" w:cs="Times New Roman"/>
                <w:lang w:val="en-US"/>
              </w:rPr>
              <w:t>L</w:t>
            </w:r>
            <w:r w:rsidRPr="00A260E4">
              <w:rPr>
                <w:rFonts w:ascii="Times New Roman" w:hAnsi="Times New Roman" w:cs="Times New Roman"/>
              </w:rPr>
              <w:t xml:space="preserve">. </w:t>
            </w:r>
            <w:r w:rsidRPr="00A260E4">
              <w:rPr>
                <w:rFonts w:ascii="Times New Roman" w:hAnsi="Times New Roman" w:cs="Times New Roman"/>
                <w:lang w:val="en-US"/>
              </w:rPr>
              <w:t>monocytogenes</w:t>
            </w:r>
            <w:r w:rsidRPr="00A260E4">
              <w:rPr>
                <w:rFonts w:ascii="Times New Roman" w:hAnsi="Times New Roman" w:cs="Times New Roman"/>
              </w:rPr>
              <w:t xml:space="preserve"> </w:t>
            </w:r>
          </w:p>
        </w:tc>
        <w:tc>
          <w:tcPr>
            <w:tcW w:w="1369" w:type="pct"/>
          </w:tcPr>
          <w:p w14:paraId="072CA8E7" w14:textId="77777777" w:rsidR="00767DCB" w:rsidRPr="00A260E4" w:rsidRDefault="00767DCB" w:rsidP="00441CBF">
            <w:pPr>
              <w:spacing w:before="0" w:line="240" w:lineRule="auto"/>
              <w:jc w:val="both"/>
              <w:rPr>
                <w:rStyle w:val="ae"/>
                <w:sz w:val="22"/>
                <w:szCs w:val="22"/>
              </w:rPr>
            </w:pPr>
            <w:r w:rsidRPr="00A260E4">
              <w:rPr>
                <w:sz w:val="22"/>
                <w:szCs w:val="22"/>
              </w:rPr>
              <w:t>удостоверение о качестве и безопасности № 49/23 от 22.08.2023, ветеринарное свидетельство</w:t>
            </w:r>
            <w:r w:rsidR="000D346F">
              <w:rPr>
                <w:sz w:val="22"/>
                <w:szCs w:val="22"/>
              </w:rPr>
              <w:t xml:space="preserve">                                     </w:t>
            </w:r>
            <w:r w:rsidRPr="00A260E4">
              <w:rPr>
                <w:sz w:val="22"/>
                <w:szCs w:val="22"/>
              </w:rPr>
              <w:t xml:space="preserve"> 016-825854 от 22.08.2023</w:t>
            </w:r>
          </w:p>
        </w:tc>
      </w:tr>
      <w:tr w:rsidR="00767DCB" w:rsidRPr="00A260E4" w14:paraId="20F816D7" w14:textId="77777777" w:rsidTr="00081A21">
        <w:trPr>
          <w:trHeight w:val="262"/>
          <w:jc w:val="center"/>
        </w:trPr>
        <w:tc>
          <w:tcPr>
            <w:tcW w:w="263" w:type="pct"/>
          </w:tcPr>
          <w:p w14:paraId="7436772C" w14:textId="77777777" w:rsidR="0009416B" w:rsidRPr="00A260E4" w:rsidRDefault="0009416B" w:rsidP="00441CBF">
            <w:pPr>
              <w:spacing w:before="0" w:line="240" w:lineRule="auto"/>
              <w:jc w:val="both"/>
              <w:rPr>
                <w:sz w:val="22"/>
                <w:szCs w:val="22"/>
              </w:rPr>
            </w:pPr>
          </w:p>
          <w:p w14:paraId="6886C8B2" w14:textId="77777777" w:rsidR="00767DCB" w:rsidRPr="00A260E4" w:rsidRDefault="0009416B" w:rsidP="00441CBF">
            <w:pPr>
              <w:spacing w:before="0" w:line="240" w:lineRule="auto"/>
              <w:jc w:val="both"/>
              <w:rPr>
                <w:sz w:val="22"/>
                <w:szCs w:val="22"/>
              </w:rPr>
            </w:pPr>
            <w:r w:rsidRPr="00A260E4">
              <w:rPr>
                <w:sz w:val="22"/>
                <w:szCs w:val="22"/>
              </w:rPr>
              <w:t>11.</w:t>
            </w:r>
          </w:p>
        </w:tc>
        <w:tc>
          <w:tcPr>
            <w:tcW w:w="1229" w:type="pct"/>
          </w:tcPr>
          <w:p w14:paraId="15CE3C4B" w14:textId="77777777" w:rsidR="00767DCB" w:rsidRPr="00A260E4" w:rsidRDefault="00767DCB" w:rsidP="00441CBF">
            <w:pPr>
              <w:spacing w:before="0" w:line="240" w:lineRule="auto"/>
              <w:jc w:val="both"/>
              <w:rPr>
                <w:sz w:val="22"/>
                <w:szCs w:val="22"/>
              </w:rPr>
            </w:pPr>
            <w:r w:rsidRPr="00A260E4">
              <w:rPr>
                <w:b/>
                <w:sz w:val="22"/>
                <w:szCs w:val="22"/>
              </w:rPr>
              <w:t>Килька каспийская неразделанная малосоленая</w:t>
            </w:r>
            <w:r w:rsidRPr="00A260E4">
              <w:rPr>
                <w:sz w:val="22"/>
                <w:szCs w:val="22"/>
              </w:rPr>
              <w:t xml:space="preserve">, масса нетто упаковки 1,0 кг, масса рыбы 470 г, дата изготовления 05.08.2023, срок годности 60 суток, номер партии 03.08-3.2 </w:t>
            </w:r>
          </w:p>
        </w:tc>
        <w:tc>
          <w:tcPr>
            <w:tcW w:w="1026" w:type="pct"/>
          </w:tcPr>
          <w:p w14:paraId="23EBC4BE" w14:textId="77777777" w:rsidR="00767DCB" w:rsidRPr="00A260E4" w:rsidRDefault="00767DCB" w:rsidP="00441CBF">
            <w:pPr>
              <w:spacing w:before="0" w:line="240" w:lineRule="auto"/>
              <w:jc w:val="both"/>
              <w:rPr>
                <w:rStyle w:val="ae"/>
                <w:sz w:val="22"/>
                <w:szCs w:val="22"/>
              </w:rPr>
            </w:pPr>
            <w:r w:rsidRPr="00A260E4">
              <w:rPr>
                <w:rStyle w:val="ae"/>
                <w:sz w:val="22"/>
                <w:szCs w:val="22"/>
              </w:rPr>
              <w:t xml:space="preserve">Изготовитель: </w:t>
            </w:r>
          </w:p>
          <w:p w14:paraId="26E7690B" w14:textId="77777777" w:rsidR="00767DCB" w:rsidRPr="00A260E4" w:rsidRDefault="00767DCB" w:rsidP="00441CBF">
            <w:pPr>
              <w:spacing w:before="0" w:line="240" w:lineRule="auto"/>
              <w:jc w:val="both"/>
              <w:rPr>
                <w:rStyle w:val="ae"/>
                <w:b/>
                <w:sz w:val="22"/>
                <w:szCs w:val="22"/>
              </w:rPr>
            </w:pPr>
            <w:r w:rsidRPr="00A260E4">
              <w:rPr>
                <w:rStyle w:val="ae"/>
                <w:b/>
                <w:sz w:val="22"/>
                <w:szCs w:val="22"/>
              </w:rPr>
              <w:t xml:space="preserve">ООО </w:t>
            </w:r>
          </w:p>
          <w:p w14:paraId="16B5916E" w14:textId="77777777" w:rsidR="00767DCB" w:rsidRPr="00A260E4" w:rsidRDefault="00767DCB" w:rsidP="00441CBF">
            <w:pPr>
              <w:spacing w:before="0" w:line="240" w:lineRule="auto"/>
              <w:jc w:val="both"/>
              <w:rPr>
                <w:rStyle w:val="ae"/>
                <w:sz w:val="22"/>
                <w:szCs w:val="22"/>
              </w:rPr>
            </w:pPr>
            <w:r w:rsidRPr="00A260E4">
              <w:rPr>
                <w:b/>
                <w:sz w:val="22"/>
                <w:szCs w:val="22"/>
              </w:rPr>
              <w:t>«</w:t>
            </w:r>
            <w:proofErr w:type="spellStart"/>
            <w:r w:rsidRPr="00A260E4">
              <w:rPr>
                <w:b/>
                <w:sz w:val="22"/>
                <w:szCs w:val="22"/>
              </w:rPr>
              <w:t>Акварезерв</w:t>
            </w:r>
            <w:proofErr w:type="spellEnd"/>
            <w:r w:rsidRPr="00A260E4">
              <w:rPr>
                <w:b/>
                <w:sz w:val="22"/>
                <w:szCs w:val="22"/>
              </w:rPr>
              <w:t>»</w:t>
            </w:r>
            <w:r w:rsidRPr="00A260E4">
              <w:rPr>
                <w:sz w:val="22"/>
                <w:szCs w:val="22"/>
              </w:rPr>
              <w:t xml:space="preserve">,                       </w:t>
            </w:r>
            <w:r w:rsidRPr="00A260E4">
              <w:rPr>
                <w:i/>
                <w:sz w:val="22"/>
                <w:szCs w:val="22"/>
              </w:rPr>
              <w:t>г. Могилев.</w:t>
            </w:r>
          </w:p>
        </w:tc>
        <w:tc>
          <w:tcPr>
            <w:tcW w:w="1113" w:type="pct"/>
          </w:tcPr>
          <w:p w14:paraId="4E98F8E9" w14:textId="77777777" w:rsidR="00441CBF" w:rsidRPr="00A260E4" w:rsidRDefault="00767DCB" w:rsidP="00441CBF">
            <w:pPr>
              <w:pStyle w:val="111"/>
              <w:jc w:val="both"/>
              <w:rPr>
                <w:rFonts w:ascii="Times New Roman" w:hAnsi="Times New Roman" w:cs="Times New Roman"/>
                <w:b/>
              </w:rPr>
            </w:pPr>
            <w:r w:rsidRPr="00A260E4">
              <w:rPr>
                <w:rFonts w:ascii="Times New Roman" w:eastAsia="Batang" w:hAnsi="Times New Roman" w:cs="Times New Roman"/>
                <w:spacing w:val="-6"/>
                <w:lang w:eastAsia="en-US"/>
              </w:rPr>
              <w:t xml:space="preserve">Не соответствует </w:t>
            </w:r>
          </w:p>
          <w:p w14:paraId="5D91D537" w14:textId="77777777" w:rsidR="00767DCB" w:rsidRPr="00A260E4" w:rsidRDefault="00767DCB" w:rsidP="00441CBF">
            <w:pPr>
              <w:pStyle w:val="111"/>
              <w:jc w:val="both"/>
              <w:rPr>
                <w:rFonts w:ascii="Times New Roman" w:eastAsia="Batang" w:hAnsi="Times New Roman" w:cs="Times New Roman"/>
                <w:spacing w:val="-6"/>
                <w:lang w:eastAsia="en-US"/>
              </w:rPr>
            </w:pPr>
            <w:r w:rsidRPr="00A260E4">
              <w:rPr>
                <w:rFonts w:ascii="Times New Roman" w:hAnsi="Times New Roman" w:cs="Times New Roman"/>
                <w:b/>
              </w:rPr>
              <w:t>по</w:t>
            </w:r>
            <w:r w:rsidR="00441CBF" w:rsidRPr="00A260E4">
              <w:rPr>
                <w:rFonts w:ascii="Times New Roman" w:hAnsi="Times New Roman" w:cs="Times New Roman"/>
                <w:b/>
              </w:rPr>
              <w:t xml:space="preserve"> микробиологическому показателю -</w:t>
            </w:r>
            <w:r w:rsidRPr="00A260E4">
              <w:rPr>
                <w:rFonts w:ascii="Times New Roman" w:hAnsi="Times New Roman" w:cs="Times New Roman"/>
                <w:b/>
              </w:rPr>
              <w:t xml:space="preserve"> </w:t>
            </w:r>
            <w:r w:rsidRPr="00A260E4">
              <w:rPr>
                <w:rFonts w:ascii="Times New Roman" w:hAnsi="Times New Roman" w:cs="Times New Roman"/>
              </w:rPr>
              <w:t>обнаружены БГКП</w:t>
            </w:r>
            <w:r w:rsidR="00441CBF" w:rsidRPr="00A260E4">
              <w:rPr>
                <w:rFonts w:ascii="Times New Roman" w:hAnsi="Times New Roman" w:cs="Times New Roman"/>
              </w:rPr>
              <w:t xml:space="preserve">; </w:t>
            </w:r>
            <w:r w:rsidRPr="00A260E4">
              <w:rPr>
                <w:rFonts w:ascii="Times New Roman" w:hAnsi="Times New Roman" w:cs="Times New Roman"/>
                <w:b/>
              </w:rPr>
              <w:t>по органолептическому показателю</w:t>
            </w:r>
            <w:r w:rsidR="00441CBF" w:rsidRPr="00A260E4">
              <w:rPr>
                <w:rFonts w:ascii="Times New Roman" w:hAnsi="Times New Roman" w:cs="Times New Roman"/>
                <w:b/>
              </w:rPr>
              <w:t xml:space="preserve"> -</w:t>
            </w:r>
            <w:r w:rsidRPr="00A260E4">
              <w:rPr>
                <w:rFonts w:ascii="Times New Roman" w:hAnsi="Times New Roman" w:cs="Times New Roman"/>
                <w:b/>
              </w:rPr>
              <w:t xml:space="preserve"> </w:t>
            </w:r>
            <w:r w:rsidRPr="00A260E4">
              <w:rPr>
                <w:rFonts w:ascii="Times New Roman" w:hAnsi="Times New Roman" w:cs="Times New Roman"/>
              </w:rPr>
              <w:t>большинство</w:t>
            </w:r>
            <w:r w:rsidRPr="00A260E4">
              <w:rPr>
                <w:rFonts w:ascii="Times New Roman" w:hAnsi="Times New Roman" w:cs="Times New Roman"/>
                <w:b/>
              </w:rPr>
              <w:t xml:space="preserve"> </w:t>
            </w:r>
            <w:r w:rsidRPr="00A260E4">
              <w:rPr>
                <w:rFonts w:ascii="Times New Roman" w:hAnsi="Times New Roman" w:cs="Times New Roman"/>
              </w:rPr>
              <w:t xml:space="preserve"> экземпляров рыб с лопнувшим брюшком, заливка мутноватая с наличием тяжей слизи, пузырьков, отдельных капель жира на поверхности, с </w:t>
            </w:r>
            <w:r w:rsidRPr="00A260E4">
              <w:rPr>
                <w:rFonts w:ascii="Times New Roman" w:hAnsi="Times New Roman" w:cs="Times New Roman"/>
              </w:rPr>
              <w:lastRenderedPageBreak/>
              <w:t xml:space="preserve">неприятным резким запахом белкового разложения </w:t>
            </w:r>
          </w:p>
        </w:tc>
        <w:tc>
          <w:tcPr>
            <w:tcW w:w="1369" w:type="pct"/>
          </w:tcPr>
          <w:p w14:paraId="3EAD7F44" w14:textId="77777777" w:rsidR="00767DCB" w:rsidRPr="00A260E4" w:rsidRDefault="00767DCB" w:rsidP="00441CBF">
            <w:pPr>
              <w:spacing w:before="0" w:line="240" w:lineRule="auto"/>
              <w:jc w:val="both"/>
              <w:rPr>
                <w:sz w:val="22"/>
                <w:szCs w:val="22"/>
              </w:rPr>
            </w:pPr>
            <w:r w:rsidRPr="00A260E4">
              <w:rPr>
                <w:sz w:val="22"/>
                <w:szCs w:val="22"/>
              </w:rPr>
              <w:lastRenderedPageBreak/>
              <w:t xml:space="preserve">декларация о соответствии ЕАЭС № ВУ/112 11.01. ТР040 008.01 01622, </w:t>
            </w:r>
            <w:r w:rsidRPr="00A260E4">
              <w:rPr>
                <w:rFonts w:eastAsia="Batang"/>
                <w:sz w:val="22"/>
                <w:szCs w:val="22"/>
              </w:rPr>
              <w:t xml:space="preserve">дата регистрации декларации о соответствии </w:t>
            </w:r>
            <w:r w:rsidRPr="00A260E4">
              <w:rPr>
                <w:sz w:val="22"/>
                <w:szCs w:val="22"/>
              </w:rPr>
              <w:t>06.02.2023, срок действия до 02.02.2026 включительно</w:t>
            </w:r>
          </w:p>
        </w:tc>
      </w:tr>
      <w:tr w:rsidR="00767DCB" w:rsidRPr="00A260E4" w14:paraId="4E490A4F" w14:textId="77777777" w:rsidTr="00081A21">
        <w:trPr>
          <w:trHeight w:val="262"/>
          <w:jc w:val="center"/>
        </w:trPr>
        <w:tc>
          <w:tcPr>
            <w:tcW w:w="263" w:type="pct"/>
          </w:tcPr>
          <w:p w14:paraId="6891065A" w14:textId="77777777" w:rsidR="0009416B" w:rsidRPr="00A260E4" w:rsidRDefault="0009416B" w:rsidP="00441CBF">
            <w:pPr>
              <w:spacing w:before="0" w:line="240" w:lineRule="auto"/>
              <w:jc w:val="both"/>
              <w:rPr>
                <w:sz w:val="22"/>
                <w:szCs w:val="22"/>
              </w:rPr>
            </w:pPr>
          </w:p>
          <w:p w14:paraId="1EAD9924" w14:textId="77777777" w:rsidR="00767DCB" w:rsidRPr="00A260E4" w:rsidRDefault="0009416B" w:rsidP="00441CBF">
            <w:pPr>
              <w:spacing w:before="0" w:line="240" w:lineRule="auto"/>
              <w:jc w:val="both"/>
              <w:rPr>
                <w:sz w:val="22"/>
                <w:szCs w:val="22"/>
              </w:rPr>
            </w:pPr>
            <w:r w:rsidRPr="00A260E4">
              <w:rPr>
                <w:sz w:val="22"/>
                <w:szCs w:val="22"/>
              </w:rPr>
              <w:t>12.</w:t>
            </w:r>
          </w:p>
        </w:tc>
        <w:tc>
          <w:tcPr>
            <w:tcW w:w="1229" w:type="pct"/>
          </w:tcPr>
          <w:p w14:paraId="04D8C9E1" w14:textId="77777777" w:rsidR="00767DCB" w:rsidRPr="00A260E4" w:rsidRDefault="00767DCB" w:rsidP="00441CBF">
            <w:pPr>
              <w:spacing w:before="0" w:line="240" w:lineRule="auto"/>
              <w:jc w:val="both"/>
              <w:rPr>
                <w:b/>
                <w:sz w:val="22"/>
                <w:szCs w:val="22"/>
              </w:rPr>
            </w:pPr>
            <w:r w:rsidRPr="00A260E4">
              <w:rPr>
                <w:b/>
                <w:sz w:val="22"/>
                <w:szCs w:val="22"/>
              </w:rPr>
              <w:t xml:space="preserve">Пресервы: сельдь атлантическая филе-кусочки слабосолёная в майонезе с овощами «По-шведски», </w:t>
            </w:r>
            <w:r w:rsidRPr="00A260E4">
              <w:rPr>
                <w:sz w:val="22"/>
                <w:szCs w:val="22"/>
              </w:rPr>
              <w:t>СТО 15167786-004-2017,</w:t>
            </w:r>
            <w:r w:rsidRPr="00A260E4">
              <w:rPr>
                <w:b/>
                <w:sz w:val="22"/>
                <w:szCs w:val="22"/>
              </w:rPr>
              <w:t xml:space="preserve"> </w:t>
            </w:r>
            <w:r w:rsidRPr="00A260E4">
              <w:rPr>
                <w:sz w:val="22"/>
                <w:szCs w:val="22"/>
              </w:rPr>
              <w:t>масса нетто 200 г, масса рыбы 130 г, дата изготовления 06.08.2023 С2 ТД1, годен до 06.12.2023, срок годности 4 месяца с даты изготовления, штриховой код 4607010730673</w:t>
            </w:r>
            <w:r w:rsidRPr="00A260E4">
              <w:rPr>
                <w:b/>
                <w:sz w:val="22"/>
                <w:szCs w:val="22"/>
              </w:rPr>
              <w:t xml:space="preserve"> </w:t>
            </w:r>
          </w:p>
        </w:tc>
        <w:tc>
          <w:tcPr>
            <w:tcW w:w="1026" w:type="pct"/>
          </w:tcPr>
          <w:p w14:paraId="0BC58160" w14:textId="77777777" w:rsidR="000D346F" w:rsidRDefault="00767DCB" w:rsidP="00441CBF">
            <w:pPr>
              <w:spacing w:before="0" w:line="240" w:lineRule="auto"/>
              <w:jc w:val="both"/>
              <w:rPr>
                <w:rStyle w:val="ae"/>
                <w:sz w:val="22"/>
                <w:szCs w:val="22"/>
              </w:rPr>
            </w:pPr>
            <w:r w:rsidRPr="00A260E4">
              <w:rPr>
                <w:rStyle w:val="ae"/>
                <w:sz w:val="22"/>
                <w:szCs w:val="22"/>
              </w:rPr>
              <w:t xml:space="preserve">Изготовитель:   </w:t>
            </w:r>
          </w:p>
          <w:p w14:paraId="3301020A" w14:textId="77777777" w:rsidR="00767DCB" w:rsidRPr="00A260E4" w:rsidRDefault="00767DCB" w:rsidP="00441CBF">
            <w:pPr>
              <w:spacing w:before="0" w:line="240" w:lineRule="auto"/>
              <w:jc w:val="both"/>
              <w:rPr>
                <w:rStyle w:val="ae"/>
                <w:sz w:val="22"/>
                <w:szCs w:val="22"/>
              </w:rPr>
            </w:pPr>
            <w:r w:rsidRPr="00A260E4">
              <w:rPr>
                <w:rStyle w:val="ae"/>
                <w:b/>
                <w:sz w:val="22"/>
                <w:szCs w:val="22"/>
              </w:rPr>
              <w:t>ООО</w:t>
            </w:r>
            <w:r w:rsidRPr="00A260E4">
              <w:rPr>
                <w:rStyle w:val="ae"/>
                <w:sz w:val="22"/>
                <w:szCs w:val="22"/>
              </w:rPr>
              <w:t xml:space="preserve"> </w:t>
            </w:r>
          </w:p>
          <w:p w14:paraId="48B7FC05" w14:textId="77777777" w:rsidR="00767DCB" w:rsidRPr="00A260E4" w:rsidRDefault="00767DCB" w:rsidP="00441CBF">
            <w:pPr>
              <w:spacing w:before="0" w:line="240" w:lineRule="auto"/>
              <w:jc w:val="both"/>
              <w:rPr>
                <w:rStyle w:val="ae"/>
                <w:i/>
                <w:sz w:val="22"/>
                <w:szCs w:val="22"/>
              </w:rPr>
            </w:pPr>
            <w:r w:rsidRPr="00A260E4">
              <w:rPr>
                <w:rStyle w:val="ae"/>
                <w:b/>
                <w:sz w:val="22"/>
                <w:szCs w:val="22"/>
              </w:rPr>
              <w:t>«Балтийский Берег»,</w:t>
            </w:r>
            <w:r w:rsidRPr="00A260E4">
              <w:rPr>
                <w:rStyle w:val="ae"/>
                <w:sz w:val="22"/>
                <w:szCs w:val="22"/>
              </w:rPr>
              <w:t xml:space="preserve"> </w:t>
            </w:r>
            <w:r w:rsidRPr="00A260E4">
              <w:rPr>
                <w:rStyle w:val="ae"/>
                <w:i/>
                <w:sz w:val="22"/>
                <w:szCs w:val="22"/>
              </w:rPr>
              <w:t>Россия.</w:t>
            </w:r>
          </w:p>
          <w:p w14:paraId="554C231B" w14:textId="77777777" w:rsidR="00767DCB" w:rsidRPr="00A260E4" w:rsidRDefault="00767DCB" w:rsidP="00441CBF">
            <w:pPr>
              <w:spacing w:before="0" w:line="240" w:lineRule="auto"/>
              <w:jc w:val="both"/>
              <w:rPr>
                <w:rStyle w:val="ae"/>
                <w:sz w:val="22"/>
                <w:szCs w:val="22"/>
              </w:rPr>
            </w:pPr>
            <w:r w:rsidRPr="00A260E4">
              <w:rPr>
                <w:rStyle w:val="ae"/>
                <w:sz w:val="22"/>
                <w:szCs w:val="22"/>
              </w:rPr>
              <w:t>Поставщик в Республику Беларусь:</w:t>
            </w:r>
          </w:p>
          <w:p w14:paraId="64EBB419" w14:textId="77777777" w:rsidR="00767DCB" w:rsidRPr="00A260E4" w:rsidRDefault="00767DCB" w:rsidP="00441CBF">
            <w:pPr>
              <w:spacing w:before="0" w:line="240" w:lineRule="auto"/>
              <w:jc w:val="both"/>
              <w:rPr>
                <w:rStyle w:val="ae"/>
                <w:sz w:val="22"/>
                <w:szCs w:val="22"/>
              </w:rPr>
            </w:pPr>
            <w:r w:rsidRPr="00A260E4">
              <w:rPr>
                <w:rStyle w:val="ae"/>
                <w:b/>
                <w:sz w:val="22"/>
                <w:szCs w:val="22"/>
              </w:rPr>
              <w:t>ЗАО «</w:t>
            </w:r>
            <w:proofErr w:type="spellStart"/>
            <w:r w:rsidRPr="00A260E4">
              <w:rPr>
                <w:rStyle w:val="ae"/>
                <w:b/>
                <w:sz w:val="22"/>
                <w:szCs w:val="22"/>
              </w:rPr>
              <w:t>Доброном</w:t>
            </w:r>
            <w:proofErr w:type="spellEnd"/>
            <w:r w:rsidRPr="00A260E4">
              <w:rPr>
                <w:rStyle w:val="ae"/>
                <w:b/>
                <w:sz w:val="22"/>
                <w:szCs w:val="22"/>
              </w:rPr>
              <w:t>»</w:t>
            </w:r>
            <w:r w:rsidRPr="00A260E4">
              <w:rPr>
                <w:rStyle w:val="ae"/>
                <w:sz w:val="22"/>
                <w:szCs w:val="22"/>
              </w:rPr>
              <w:t xml:space="preserve">,                                    </w:t>
            </w:r>
            <w:r w:rsidRPr="00A260E4">
              <w:rPr>
                <w:rStyle w:val="ae"/>
                <w:i/>
                <w:sz w:val="22"/>
                <w:szCs w:val="22"/>
              </w:rPr>
              <w:t>г. Минск.</w:t>
            </w:r>
          </w:p>
        </w:tc>
        <w:tc>
          <w:tcPr>
            <w:tcW w:w="1113" w:type="pct"/>
          </w:tcPr>
          <w:p w14:paraId="4169157F" w14:textId="77777777" w:rsidR="00767DCB" w:rsidRPr="00A260E4" w:rsidRDefault="00767DCB" w:rsidP="00441CBF">
            <w:pPr>
              <w:pStyle w:val="111"/>
              <w:contextualSpacing/>
              <w:jc w:val="both"/>
              <w:rPr>
                <w:rFonts w:ascii="Times New Roman" w:hAnsi="Times New Roman" w:cs="Times New Roman"/>
              </w:rPr>
            </w:pPr>
            <w:r w:rsidRPr="00A260E4">
              <w:rPr>
                <w:rFonts w:ascii="Times New Roman" w:eastAsia="Batang" w:hAnsi="Times New Roman" w:cs="Times New Roman"/>
                <w:spacing w:val="-6"/>
                <w:lang w:eastAsia="en-US"/>
              </w:rPr>
              <w:t xml:space="preserve">Не соответствует </w:t>
            </w:r>
            <w:r w:rsidRPr="00A260E4">
              <w:rPr>
                <w:rFonts w:ascii="Times New Roman" w:hAnsi="Times New Roman" w:cs="Times New Roman"/>
                <w:b/>
              </w:rPr>
              <w:t xml:space="preserve">по микробиологическому показателю – </w:t>
            </w:r>
            <w:r w:rsidRPr="00A260E4">
              <w:rPr>
                <w:rFonts w:ascii="Times New Roman" w:hAnsi="Times New Roman" w:cs="Times New Roman"/>
              </w:rPr>
              <w:t xml:space="preserve">обнаружены дрожжи </w:t>
            </w:r>
          </w:p>
        </w:tc>
        <w:tc>
          <w:tcPr>
            <w:tcW w:w="1369" w:type="pct"/>
          </w:tcPr>
          <w:p w14:paraId="776A90FC" w14:textId="77777777" w:rsidR="00767DCB" w:rsidRPr="00A260E4" w:rsidRDefault="00767DCB" w:rsidP="00441CBF">
            <w:pPr>
              <w:spacing w:before="0" w:line="240" w:lineRule="auto"/>
              <w:jc w:val="both"/>
              <w:rPr>
                <w:sz w:val="22"/>
                <w:szCs w:val="22"/>
              </w:rPr>
            </w:pPr>
            <w:r w:rsidRPr="00A260E4">
              <w:rPr>
                <w:sz w:val="22"/>
                <w:szCs w:val="22"/>
              </w:rPr>
              <w:t xml:space="preserve">декларация о соответствии ЕАЭС № </w:t>
            </w:r>
            <w:r w:rsidRPr="00A260E4">
              <w:rPr>
                <w:sz w:val="22"/>
                <w:szCs w:val="22"/>
                <w:lang w:val="en-US"/>
              </w:rPr>
              <w:t>RU</w:t>
            </w:r>
            <w:r w:rsidRPr="00A260E4">
              <w:rPr>
                <w:sz w:val="22"/>
                <w:szCs w:val="22"/>
              </w:rPr>
              <w:t xml:space="preserve">.Д- </w:t>
            </w:r>
            <w:r w:rsidRPr="00A260E4">
              <w:rPr>
                <w:sz w:val="22"/>
                <w:szCs w:val="22"/>
                <w:lang w:val="en-US"/>
              </w:rPr>
              <w:t>RU</w:t>
            </w:r>
            <w:r w:rsidRPr="00A260E4">
              <w:rPr>
                <w:sz w:val="22"/>
                <w:szCs w:val="22"/>
              </w:rPr>
              <w:t xml:space="preserve">.РА03.В.77584/23, </w:t>
            </w:r>
            <w:r w:rsidRPr="00A260E4">
              <w:rPr>
                <w:rFonts w:eastAsia="Batang"/>
                <w:sz w:val="22"/>
                <w:szCs w:val="22"/>
              </w:rPr>
              <w:t xml:space="preserve">дата регистрации декларации о соответствии </w:t>
            </w:r>
            <w:r w:rsidRPr="00A260E4">
              <w:rPr>
                <w:sz w:val="22"/>
                <w:szCs w:val="22"/>
              </w:rPr>
              <w:t xml:space="preserve">10.05.2023, срок действия до 09.06.2026 </w:t>
            </w:r>
          </w:p>
        </w:tc>
      </w:tr>
      <w:tr w:rsidR="00147D13" w:rsidRPr="00A260E4" w14:paraId="76649045" w14:textId="77777777" w:rsidTr="00147D13">
        <w:trPr>
          <w:trHeight w:val="262"/>
          <w:jc w:val="center"/>
        </w:trPr>
        <w:tc>
          <w:tcPr>
            <w:tcW w:w="5000" w:type="pct"/>
            <w:gridSpan w:val="5"/>
          </w:tcPr>
          <w:p w14:paraId="631D4ECA" w14:textId="77777777" w:rsidR="00147D13" w:rsidRPr="00A260E4" w:rsidRDefault="00147D13" w:rsidP="001734A3">
            <w:pPr>
              <w:spacing w:before="0" w:line="240" w:lineRule="auto"/>
              <w:jc w:val="both"/>
              <w:rPr>
                <w:sz w:val="22"/>
                <w:szCs w:val="22"/>
              </w:rPr>
            </w:pPr>
            <w:r w:rsidRPr="00A260E4">
              <w:rPr>
                <w:b/>
                <w:sz w:val="22"/>
                <w:szCs w:val="22"/>
              </w:rPr>
              <w:t>Орехи, продукция из орехов, сухофрукты</w:t>
            </w:r>
          </w:p>
        </w:tc>
      </w:tr>
      <w:tr w:rsidR="00767DCB" w:rsidRPr="00A260E4" w14:paraId="5E7E93F4" w14:textId="77777777" w:rsidTr="00081A21">
        <w:trPr>
          <w:trHeight w:val="262"/>
          <w:jc w:val="center"/>
        </w:trPr>
        <w:tc>
          <w:tcPr>
            <w:tcW w:w="263" w:type="pct"/>
          </w:tcPr>
          <w:p w14:paraId="0AFF8EB2" w14:textId="77777777" w:rsidR="0009416B" w:rsidRPr="00A260E4" w:rsidRDefault="0009416B" w:rsidP="00441CBF">
            <w:pPr>
              <w:spacing w:before="0" w:line="240" w:lineRule="auto"/>
              <w:jc w:val="both"/>
              <w:rPr>
                <w:sz w:val="22"/>
                <w:szCs w:val="22"/>
              </w:rPr>
            </w:pPr>
          </w:p>
          <w:p w14:paraId="0911FE3C" w14:textId="77777777" w:rsidR="00767DCB" w:rsidRPr="00A260E4" w:rsidRDefault="0009416B" w:rsidP="00441CBF">
            <w:pPr>
              <w:spacing w:before="0" w:line="240" w:lineRule="auto"/>
              <w:jc w:val="both"/>
              <w:rPr>
                <w:sz w:val="22"/>
                <w:szCs w:val="22"/>
              </w:rPr>
            </w:pPr>
            <w:r w:rsidRPr="00A260E4">
              <w:rPr>
                <w:sz w:val="22"/>
                <w:szCs w:val="22"/>
              </w:rPr>
              <w:t>13.</w:t>
            </w:r>
          </w:p>
        </w:tc>
        <w:tc>
          <w:tcPr>
            <w:tcW w:w="1229" w:type="pct"/>
          </w:tcPr>
          <w:p w14:paraId="125306C9" w14:textId="77777777" w:rsidR="00767DCB" w:rsidRPr="00A260E4" w:rsidRDefault="00767DCB" w:rsidP="00441CBF">
            <w:pPr>
              <w:spacing w:before="0" w:line="240" w:lineRule="auto"/>
              <w:jc w:val="both"/>
              <w:rPr>
                <w:rStyle w:val="FontStyle17"/>
                <w:rFonts w:eastAsia="Calibri"/>
                <w:sz w:val="22"/>
                <w:szCs w:val="22"/>
              </w:rPr>
            </w:pPr>
            <w:r w:rsidRPr="00A260E4">
              <w:rPr>
                <w:rStyle w:val="FontStyle17"/>
                <w:rFonts w:eastAsia="Calibri"/>
                <w:b/>
                <w:sz w:val="22"/>
                <w:szCs w:val="22"/>
              </w:rPr>
              <w:t>Курага индустриальная</w:t>
            </w:r>
            <w:r w:rsidRPr="00A260E4">
              <w:rPr>
                <w:rStyle w:val="FontStyle17"/>
                <w:rFonts w:eastAsia="Calibri"/>
                <w:sz w:val="22"/>
                <w:szCs w:val="22"/>
              </w:rPr>
              <w:t xml:space="preserve"> торговой марки </w:t>
            </w:r>
            <w:r w:rsidRPr="00A260E4">
              <w:rPr>
                <w:rStyle w:val="FontStyle17"/>
                <w:rFonts w:eastAsia="Calibri"/>
                <w:b/>
                <w:sz w:val="22"/>
                <w:szCs w:val="22"/>
              </w:rPr>
              <w:t>«</w:t>
            </w:r>
            <w:r w:rsidRPr="00A260E4">
              <w:rPr>
                <w:rStyle w:val="FontStyle17"/>
                <w:rFonts w:eastAsia="Calibri"/>
                <w:b/>
                <w:sz w:val="22"/>
                <w:szCs w:val="22"/>
                <w:lang w:val="en-US"/>
              </w:rPr>
              <w:t>Shalu</w:t>
            </w:r>
            <w:r w:rsidRPr="00A260E4">
              <w:rPr>
                <w:rStyle w:val="FontStyle17"/>
                <w:rFonts w:eastAsia="Calibri"/>
                <w:b/>
                <w:sz w:val="22"/>
                <w:szCs w:val="22"/>
              </w:rPr>
              <w:t xml:space="preserve">» </w:t>
            </w:r>
            <w:r w:rsidRPr="00A260E4">
              <w:rPr>
                <w:rStyle w:val="FontStyle17"/>
                <w:rFonts w:eastAsia="Calibri"/>
                <w:sz w:val="22"/>
                <w:szCs w:val="22"/>
              </w:rPr>
              <w:t>изготовлено по                             ТУ 10.82.23-001-10826497-2020, дата изготовления 01.02.2023, дата упаковывания 20.03.2023, срок годности до 01.02.2024,</w:t>
            </w:r>
          </w:p>
          <w:p w14:paraId="16380F55" w14:textId="77777777" w:rsidR="00767DCB" w:rsidRPr="00A260E4" w:rsidRDefault="00767DCB" w:rsidP="00441CBF">
            <w:pPr>
              <w:spacing w:before="0" w:line="240" w:lineRule="auto"/>
              <w:jc w:val="both"/>
              <w:rPr>
                <w:rStyle w:val="FontStyle17"/>
                <w:rFonts w:eastAsia="Calibri"/>
                <w:sz w:val="22"/>
                <w:szCs w:val="22"/>
              </w:rPr>
            </w:pPr>
            <w:r w:rsidRPr="00A260E4">
              <w:rPr>
                <w:rStyle w:val="FontStyle17"/>
                <w:rFonts w:eastAsia="Calibri"/>
                <w:sz w:val="22"/>
                <w:szCs w:val="22"/>
              </w:rPr>
              <w:t>штриховой код 4810948007322,</w:t>
            </w:r>
          </w:p>
          <w:p w14:paraId="7FB10033" w14:textId="77777777" w:rsidR="00767DCB" w:rsidRPr="00A260E4" w:rsidRDefault="00767DCB" w:rsidP="00441CBF">
            <w:pPr>
              <w:spacing w:before="0" w:line="240" w:lineRule="auto"/>
              <w:jc w:val="both"/>
              <w:rPr>
                <w:rStyle w:val="FontStyle17"/>
                <w:rFonts w:eastAsia="Calibri"/>
                <w:sz w:val="22"/>
                <w:szCs w:val="22"/>
              </w:rPr>
            </w:pPr>
            <w:r w:rsidRPr="00A260E4">
              <w:rPr>
                <w:rStyle w:val="FontStyle17"/>
                <w:rFonts w:eastAsia="Calibri"/>
                <w:sz w:val="22"/>
                <w:szCs w:val="22"/>
              </w:rPr>
              <w:t xml:space="preserve">упаковка – пакет из полипропилена, масса нетто </w:t>
            </w:r>
            <w:r w:rsidR="00441CBF" w:rsidRPr="00A260E4">
              <w:rPr>
                <w:rStyle w:val="FontStyle17"/>
                <w:rFonts w:eastAsia="Calibri"/>
                <w:sz w:val="22"/>
                <w:szCs w:val="22"/>
              </w:rPr>
              <w:t xml:space="preserve">                      </w:t>
            </w:r>
            <w:r w:rsidRPr="00A260E4">
              <w:rPr>
                <w:rStyle w:val="FontStyle17"/>
                <w:rFonts w:eastAsia="Calibri"/>
                <w:sz w:val="22"/>
                <w:szCs w:val="22"/>
              </w:rPr>
              <w:t xml:space="preserve">200 г </w:t>
            </w:r>
          </w:p>
        </w:tc>
        <w:tc>
          <w:tcPr>
            <w:tcW w:w="1026" w:type="pct"/>
          </w:tcPr>
          <w:p w14:paraId="446199F1" w14:textId="77777777" w:rsidR="00767DCB" w:rsidRPr="00A260E4" w:rsidRDefault="00767DCB" w:rsidP="00441CBF">
            <w:pPr>
              <w:spacing w:before="0" w:line="240" w:lineRule="auto"/>
              <w:jc w:val="both"/>
              <w:rPr>
                <w:b/>
                <w:color w:val="000000"/>
                <w:sz w:val="22"/>
                <w:szCs w:val="22"/>
                <w:shd w:val="clear" w:color="auto" w:fill="FFFFFF"/>
              </w:rPr>
            </w:pPr>
            <w:r w:rsidRPr="00A260E4">
              <w:rPr>
                <w:sz w:val="22"/>
                <w:szCs w:val="22"/>
              </w:rPr>
              <w:t xml:space="preserve">Изготовитель: </w:t>
            </w:r>
          </w:p>
          <w:p w14:paraId="6F5B7E4D" w14:textId="77777777" w:rsidR="00767DCB" w:rsidRPr="00A260E4" w:rsidRDefault="00767DCB" w:rsidP="00441CBF">
            <w:pPr>
              <w:spacing w:before="0" w:line="240" w:lineRule="auto"/>
              <w:jc w:val="both"/>
              <w:rPr>
                <w:i/>
                <w:color w:val="000000"/>
                <w:sz w:val="22"/>
                <w:szCs w:val="22"/>
                <w:shd w:val="clear" w:color="auto" w:fill="FFFFFF"/>
              </w:rPr>
            </w:pPr>
            <w:r w:rsidRPr="00A260E4">
              <w:rPr>
                <w:b/>
                <w:color w:val="000000"/>
                <w:sz w:val="22"/>
                <w:szCs w:val="22"/>
                <w:shd w:val="clear" w:color="auto" w:fill="FFFFFF"/>
              </w:rPr>
              <w:t xml:space="preserve">ООО «СУБХИ ВАТАН», </w:t>
            </w:r>
            <w:r w:rsidRPr="00A260E4">
              <w:rPr>
                <w:i/>
                <w:color w:val="000000"/>
                <w:sz w:val="22"/>
                <w:szCs w:val="22"/>
                <w:shd w:val="clear" w:color="auto" w:fill="FFFFFF"/>
              </w:rPr>
              <w:t>Республика Таджикистан.</w:t>
            </w:r>
          </w:p>
          <w:p w14:paraId="24094251" w14:textId="77777777" w:rsidR="00767DCB" w:rsidRPr="00A260E4" w:rsidRDefault="00767DCB" w:rsidP="00441CBF">
            <w:pPr>
              <w:spacing w:before="0" w:line="240" w:lineRule="auto"/>
              <w:jc w:val="both"/>
              <w:rPr>
                <w:sz w:val="22"/>
                <w:szCs w:val="22"/>
              </w:rPr>
            </w:pPr>
            <w:r w:rsidRPr="00A260E4">
              <w:rPr>
                <w:sz w:val="22"/>
                <w:szCs w:val="22"/>
              </w:rPr>
              <w:t>Импортёр в Республику Беларусь/</w:t>
            </w:r>
          </w:p>
          <w:p w14:paraId="1241D819" w14:textId="77777777" w:rsidR="00767DCB" w:rsidRPr="00A260E4" w:rsidRDefault="00767DCB" w:rsidP="00441CBF">
            <w:pPr>
              <w:spacing w:before="0" w:line="240" w:lineRule="auto"/>
              <w:jc w:val="both"/>
              <w:rPr>
                <w:sz w:val="22"/>
                <w:szCs w:val="22"/>
              </w:rPr>
            </w:pPr>
            <w:r w:rsidRPr="00A260E4">
              <w:rPr>
                <w:sz w:val="22"/>
                <w:szCs w:val="22"/>
              </w:rPr>
              <w:t>упаковщик:</w:t>
            </w:r>
          </w:p>
          <w:p w14:paraId="030BF32E" w14:textId="77777777" w:rsidR="00767DCB" w:rsidRPr="00A260E4" w:rsidRDefault="00767DCB" w:rsidP="00441CBF">
            <w:pPr>
              <w:spacing w:before="0" w:line="240" w:lineRule="auto"/>
              <w:jc w:val="both"/>
              <w:rPr>
                <w:sz w:val="22"/>
                <w:szCs w:val="22"/>
              </w:rPr>
            </w:pPr>
            <w:r w:rsidRPr="00A260E4">
              <w:rPr>
                <w:b/>
                <w:sz w:val="22"/>
                <w:szCs w:val="22"/>
              </w:rPr>
              <w:t>ЧП «Шалу»</w:t>
            </w:r>
            <w:r w:rsidRPr="00A260E4">
              <w:rPr>
                <w:sz w:val="22"/>
                <w:szCs w:val="22"/>
              </w:rPr>
              <w:t xml:space="preserve">, </w:t>
            </w:r>
            <w:r w:rsidRPr="00A260E4">
              <w:rPr>
                <w:i/>
                <w:sz w:val="22"/>
                <w:szCs w:val="22"/>
              </w:rPr>
              <w:t xml:space="preserve">Минская область, </w:t>
            </w:r>
            <w:proofErr w:type="spellStart"/>
            <w:r w:rsidRPr="00A260E4">
              <w:rPr>
                <w:i/>
                <w:sz w:val="22"/>
                <w:szCs w:val="22"/>
              </w:rPr>
              <w:t>аг</w:t>
            </w:r>
            <w:proofErr w:type="spellEnd"/>
            <w:r w:rsidRPr="00A260E4">
              <w:rPr>
                <w:i/>
                <w:sz w:val="22"/>
                <w:szCs w:val="22"/>
              </w:rPr>
              <w:t>. Озерцо.</w:t>
            </w:r>
          </w:p>
        </w:tc>
        <w:tc>
          <w:tcPr>
            <w:tcW w:w="1113" w:type="pct"/>
          </w:tcPr>
          <w:p w14:paraId="7C7CD2BF" w14:textId="77777777" w:rsidR="00767DCB" w:rsidRPr="00A260E4" w:rsidRDefault="00767DCB" w:rsidP="00441CBF">
            <w:pPr>
              <w:pStyle w:val="111"/>
              <w:contextualSpacing/>
              <w:jc w:val="both"/>
              <w:rPr>
                <w:rStyle w:val="FontStyle17"/>
                <w:sz w:val="22"/>
                <w:szCs w:val="22"/>
              </w:rPr>
            </w:pPr>
            <w:r w:rsidRPr="00A260E4">
              <w:rPr>
                <w:rFonts w:ascii="Times New Roman" w:eastAsia="Batang" w:hAnsi="Times New Roman" w:cs="Times New Roman"/>
                <w:spacing w:val="-6"/>
                <w:lang w:eastAsia="en-US"/>
              </w:rPr>
              <w:t xml:space="preserve">Не соответствует </w:t>
            </w:r>
            <w:r w:rsidRPr="00A260E4">
              <w:rPr>
                <w:rStyle w:val="FontStyle17"/>
                <w:b/>
                <w:sz w:val="22"/>
                <w:szCs w:val="22"/>
              </w:rPr>
              <w:t>по содержанию диоксида серы</w:t>
            </w:r>
          </w:p>
          <w:p w14:paraId="5BADDB94" w14:textId="77777777" w:rsidR="00767DCB" w:rsidRPr="00A260E4" w:rsidRDefault="00767DCB" w:rsidP="00441CBF">
            <w:pPr>
              <w:pStyle w:val="111"/>
              <w:contextualSpacing/>
              <w:jc w:val="both"/>
              <w:rPr>
                <w:rFonts w:ascii="Times New Roman" w:eastAsia="Batang" w:hAnsi="Times New Roman" w:cs="Times New Roman"/>
                <w:spacing w:val="-6"/>
                <w:lang w:eastAsia="en-US"/>
              </w:rPr>
            </w:pPr>
          </w:p>
        </w:tc>
        <w:tc>
          <w:tcPr>
            <w:tcW w:w="1369" w:type="pct"/>
          </w:tcPr>
          <w:p w14:paraId="37CDA6CA" w14:textId="77777777" w:rsidR="00767DCB" w:rsidRPr="00A260E4" w:rsidRDefault="00767DCB" w:rsidP="00441CBF">
            <w:pPr>
              <w:spacing w:before="0" w:line="240" w:lineRule="auto"/>
              <w:jc w:val="both"/>
              <w:rPr>
                <w:sz w:val="22"/>
                <w:szCs w:val="22"/>
              </w:rPr>
            </w:pPr>
            <w:r w:rsidRPr="00A260E4">
              <w:rPr>
                <w:sz w:val="22"/>
                <w:szCs w:val="22"/>
              </w:rPr>
              <w:t xml:space="preserve">декларация о соответствии </w:t>
            </w:r>
          </w:p>
          <w:p w14:paraId="67846E0B" w14:textId="77777777" w:rsidR="00767DCB" w:rsidRPr="00A260E4" w:rsidRDefault="00767DCB" w:rsidP="00441CBF">
            <w:pPr>
              <w:spacing w:before="0" w:line="240" w:lineRule="auto"/>
              <w:jc w:val="both"/>
              <w:rPr>
                <w:sz w:val="22"/>
                <w:szCs w:val="22"/>
              </w:rPr>
            </w:pPr>
            <w:r w:rsidRPr="00A260E4">
              <w:rPr>
                <w:sz w:val="22"/>
                <w:szCs w:val="22"/>
              </w:rPr>
              <w:t xml:space="preserve">ЕАЭС </w:t>
            </w:r>
            <w:r w:rsidRPr="00A260E4">
              <w:rPr>
                <w:sz w:val="22"/>
                <w:szCs w:val="22"/>
                <w:lang w:val="en-US"/>
              </w:rPr>
              <w:t>N</w:t>
            </w:r>
            <w:r w:rsidRPr="00A260E4">
              <w:rPr>
                <w:sz w:val="22"/>
                <w:szCs w:val="22"/>
              </w:rPr>
              <w:t xml:space="preserve"> </w:t>
            </w:r>
            <w:r w:rsidRPr="00A260E4">
              <w:rPr>
                <w:sz w:val="22"/>
                <w:szCs w:val="22"/>
                <w:lang w:val="en-US"/>
              </w:rPr>
              <w:t>BY</w:t>
            </w:r>
            <w:r w:rsidRPr="00A260E4">
              <w:rPr>
                <w:sz w:val="22"/>
                <w:szCs w:val="22"/>
              </w:rPr>
              <w:t>/112 11.02.</w:t>
            </w:r>
            <w:r w:rsidRPr="00A260E4">
              <w:rPr>
                <w:sz w:val="22"/>
                <w:szCs w:val="22"/>
                <w:lang w:val="en-US"/>
              </w:rPr>
              <w:t>TP</w:t>
            </w:r>
            <w:r w:rsidRPr="00A260E4">
              <w:rPr>
                <w:sz w:val="22"/>
                <w:szCs w:val="22"/>
              </w:rPr>
              <w:t>021</w:t>
            </w:r>
            <w:r w:rsidRPr="00A260E4">
              <w:rPr>
                <w:sz w:val="22"/>
                <w:szCs w:val="22"/>
                <w:lang w:val="en-US"/>
              </w:rPr>
              <w:t> </w:t>
            </w:r>
            <w:r w:rsidRPr="00A260E4">
              <w:rPr>
                <w:sz w:val="22"/>
                <w:szCs w:val="22"/>
              </w:rPr>
              <w:t xml:space="preserve">019.01.06173, </w:t>
            </w:r>
            <w:r w:rsidRPr="00A260E4">
              <w:rPr>
                <w:rFonts w:eastAsia="Batang"/>
                <w:sz w:val="22"/>
                <w:szCs w:val="22"/>
              </w:rPr>
              <w:t>дата регистрации декларации о соответствии</w:t>
            </w:r>
            <w:r w:rsidRPr="00A260E4">
              <w:rPr>
                <w:sz w:val="22"/>
                <w:szCs w:val="22"/>
              </w:rPr>
              <w:t xml:space="preserve"> 21.03.2023, срок действия до 08.03.2024 включительно</w:t>
            </w:r>
          </w:p>
        </w:tc>
      </w:tr>
      <w:tr w:rsidR="00767DCB" w:rsidRPr="00A260E4" w14:paraId="33BCFB29" w14:textId="77777777" w:rsidTr="00081A21">
        <w:trPr>
          <w:trHeight w:val="262"/>
          <w:jc w:val="center"/>
        </w:trPr>
        <w:tc>
          <w:tcPr>
            <w:tcW w:w="263" w:type="pct"/>
          </w:tcPr>
          <w:p w14:paraId="38FEF06D" w14:textId="77777777" w:rsidR="0009416B" w:rsidRPr="00A260E4" w:rsidRDefault="0009416B" w:rsidP="00441CBF">
            <w:pPr>
              <w:spacing w:before="0" w:line="240" w:lineRule="auto"/>
              <w:jc w:val="both"/>
              <w:rPr>
                <w:sz w:val="22"/>
                <w:szCs w:val="22"/>
              </w:rPr>
            </w:pPr>
          </w:p>
          <w:p w14:paraId="275A57F2" w14:textId="77777777" w:rsidR="00767DCB" w:rsidRPr="00A260E4" w:rsidRDefault="0009416B" w:rsidP="00441CBF">
            <w:pPr>
              <w:spacing w:before="0" w:line="240" w:lineRule="auto"/>
              <w:jc w:val="both"/>
              <w:rPr>
                <w:sz w:val="22"/>
                <w:szCs w:val="22"/>
              </w:rPr>
            </w:pPr>
            <w:r w:rsidRPr="00A260E4">
              <w:rPr>
                <w:sz w:val="22"/>
                <w:szCs w:val="22"/>
              </w:rPr>
              <w:t>14.</w:t>
            </w:r>
          </w:p>
        </w:tc>
        <w:tc>
          <w:tcPr>
            <w:tcW w:w="1229" w:type="pct"/>
          </w:tcPr>
          <w:p w14:paraId="4FECAA4B" w14:textId="77777777" w:rsidR="00767DCB" w:rsidRPr="00A260E4" w:rsidRDefault="00767DCB" w:rsidP="00FE20F9">
            <w:pPr>
              <w:spacing w:before="0" w:line="240" w:lineRule="auto"/>
              <w:jc w:val="both"/>
              <w:rPr>
                <w:b/>
                <w:sz w:val="22"/>
                <w:szCs w:val="22"/>
              </w:rPr>
            </w:pPr>
            <w:r w:rsidRPr="00A260E4">
              <w:rPr>
                <w:b/>
                <w:sz w:val="22"/>
                <w:szCs w:val="22"/>
              </w:rPr>
              <w:t xml:space="preserve">Курага индустриальная (абрикос сушеный) </w:t>
            </w:r>
            <w:r w:rsidRPr="00A260E4">
              <w:rPr>
                <w:sz w:val="22"/>
                <w:szCs w:val="22"/>
              </w:rPr>
              <w:t>торговой марки</w:t>
            </w:r>
            <w:r w:rsidRPr="00A260E4">
              <w:rPr>
                <w:b/>
                <w:sz w:val="22"/>
                <w:szCs w:val="22"/>
              </w:rPr>
              <w:t xml:space="preserve"> «</w:t>
            </w:r>
            <w:proofErr w:type="spellStart"/>
            <w:r w:rsidRPr="00A260E4">
              <w:rPr>
                <w:b/>
                <w:sz w:val="22"/>
                <w:szCs w:val="22"/>
                <w:lang w:val="en-US"/>
              </w:rPr>
              <w:t>Econuts</w:t>
            </w:r>
            <w:proofErr w:type="spellEnd"/>
            <w:r w:rsidRPr="00A260E4">
              <w:rPr>
                <w:b/>
                <w:sz w:val="22"/>
                <w:szCs w:val="22"/>
              </w:rPr>
              <w:t xml:space="preserve">», </w:t>
            </w:r>
            <w:r w:rsidRPr="00A260E4">
              <w:rPr>
                <w:sz w:val="22"/>
                <w:szCs w:val="22"/>
              </w:rPr>
              <w:t xml:space="preserve">изготовленный по ТУ </w:t>
            </w:r>
            <w:r w:rsidRPr="00A260E4">
              <w:rPr>
                <w:sz w:val="22"/>
                <w:szCs w:val="22"/>
                <w:lang w:val="en-US"/>
              </w:rPr>
              <w:t>BY</w:t>
            </w:r>
            <w:r w:rsidRPr="00A260E4">
              <w:rPr>
                <w:sz w:val="22"/>
                <w:szCs w:val="22"/>
              </w:rPr>
              <w:t xml:space="preserve"> 690269922.002, масса нетто </w:t>
            </w:r>
            <w:r w:rsidR="000D346F">
              <w:rPr>
                <w:sz w:val="22"/>
                <w:szCs w:val="22"/>
              </w:rPr>
              <w:t xml:space="preserve">                    </w:t>
            </w:r>
            <w:r w:rsidRPr="00A260E4">
              <w:rPr>
                <w:sz w:val="22"/>
                <w:szCs w:val="22"/>
              </w:rPr>
              <w:t>200 г, дата изготовления 11.2022, дата упаковки 06.01.2023, годен до 11.2023, штриховой код 4810948005199</w:t>
            </w:r>
          </w:p>
        </w:tc>
        <w:tc>
          <w:tcPr>
            <w:tcW w:w="1026" w:type="pct"/>
          </w:tcPr>
          <w:p w14:paraId="454DCEBF" w14:textId="77777777" w:rsidR="00767DCB" w:rsidRPr="00A260E4" w:rsidRDefault="00767DCB" w:rsidP="00FE20F9">
            <w:pPr>
              <w:spacing w:before="0" w:line="240" w:lineRule="auto"/>
              <w:jc w:val="both"/>
              <w:rPr>
                <w:rStyle w:val="ae"/>
                <w:sz w:val="22"/>
                <w:szCs w:val="22"/>
              </w:rPr>
            </w:pPr>
            <w:r w:rsidRPr="00A260E4">
              <w:rPr>
                <w:rStyle w:val="ae"/>
                <w:sz w:val="22"/>
                <w:szCs w:val="22"/>
              </w:rPr>
              <w:t xml:space="preserve">Изготовитель:    </w:t>
            </w:r>
            <w:r w:rsidRPr="00A260E4">
              <w:rPr>
                <w:rStyle w:val="ae"/>
                <w:b/>
                <w:sz w:val="22"/>
                <w:szCs w:val="22"/>
              </w:rPr>
              <w:t>ООО</w:t>
            </w:r>
            <w:r w:rsidRPr="00A260E4">
              <w:rPr>
                <w:rStyle w:val="ae"/>
                <w:sz w:val="22"/>
                <w:szCs w:val="22"/>
              </w:rPr>
              <w:t xml:space="preserve"> </w:t>
            </w:r>
          </w:p>
          <w:p w14:paraId="55014483" w14:textId="77777777" w:rsidR="00767DCB" w:rsidRPr="00A260E4" w:rsidRDefault="00767DCB" w:rsidP="00FE20F9">
            <w:pPr>
              <w:spacing w:before="0" w:line="240" w:lineRule="auto"/>
              <w:jc w:val="both"/>
              <w:rPr>
                <w:rStyle w:val="ae"/>
                <w:i/>
                <w:sz w:val="22"/>
                <w:szCs w:val="22"/>
              </w:rPr>
            </w:pPr>
            <w:r w:rsidRPr="00A260E4">
              <w:rPr>
                <w:rStyle w:val="ae"/>
                <w:b/>
                <w:sz w:val="22"/>
                <w:szCs w:val="22"/>
              </w:rPr>
              <w:t>«СУБХИВАТАН»,</w:t>
            </w:r>
            <w:r w:rsidRPr="00A260E4">
              <w:rPr>
                <w:rStyle w:val="ae"/>
                <w:sz w:val="22"/>
                <w:szCs w:val="22"/>
              </w:rPr>
              <w:t xml:space="preserve"> </w:t>
            </w:r>
            <w:r w:rsidRPr="00A260E4">
              <w:rPr>
                <w:rStyle w:val="ae"/>
                <w:i/>
                <w:sz w:val="22"/>
                <w:szCs w:val="22"/>
              </w:rPr>
              <w:t>Республика Таджикистан.</w:t>
            </w:r>
          </w:p>
          <w:p w14:paraId="2CAE283D" w14:textId="77777777" w:rsidR="00767DCB" w:rsidRPr="00A260E4" w:rsidRDefault="00767DCB" w:rsidP="00FE20F9">
            <w:pPr>
              <w:spacing w:before="0" w:line="240" w:lineRule="auto"/>
              <w:jc w:val="both"/>
              <w:rPr>
                <w:rStyle w:val="ae"/>
                <w:sz w:val="22"/>
                <w:szCs w:val="22"/>
              </w:rPr>
            </w:pPr>
            <w:r w:rsidRPr="00A260E4">
              <w:rPr>
                <w:rStyle w:val="ae"/>
                <w:sz w:val="22"/>
                <w:szCs w:val="22"/>
              </w:rPr>
              <w:t>Импортёр/</w:t>
            </w:r>
          </w:p>
          <w:p w14:paraId="304A6D0D" w14:textId="77777777" w:rsidR="00767DCB" w:rsidRPr="00A260E4" w:rsidRDefault="00767DCB" w:rsidP="00FE20F9">
            <w:pPr>
              <w:spacing w:before="0" w:line="240" w:lineRule="auto"/>
              <w:jc w:val="both"/>
              <w:rPr>
                <w:rStyle w:val="ae"/>
                <w:sz w:val="22"/>
                <w:szCs w:val="22"/>
              </w:rPr>
            </w:pPr>
            <w:r w:rsidRPr="00A260E4">
              <w:rPr>
                <w:rStyle w:val="ae"/>
                <w:sz w:val="22"/>
                <w:szCs w:val="22"/>
              </w:rPr>
              <w:t>упаковщик в Республику Беларусь:</w:t>
            </w:r>
          </w:p>
          <w:p w14:paraId="32464ABD" w14:textId="77777777" w:rsidR="00767DCB" w:rsidRPr="00A260E4" w:rsidRDefault="00767DCB" w:rsidP="00FE20F9">
            <w:pPr>
              <w:spacing w:before="0" w:line="240" w:lineRule="auto"/>
              <w:jc w:val="both"/>
              <w:rPr>
                <w:rStyle w:val="ae"/>
                <w:sz w:val="22"/>
                <w:szCs w:val="22"/>
              </w:rPr>
            </w:pPr>
            <w:r w:rsidRPr="00A260E4">
              <w:rPr>
                <w:rStyle w:val="ae"/>
                <w:b/>
                <w:sz w:val="22"/>
                <w:szCs w:val="22"/>
              </w:rPr>
              <w:t>ЧП «Шалу»</w:t>
            </w:r>
            <w:r w:rsidRPr="00A260E4">
              <w:rPr>
                <w:rStyle w:val="ae"/>
                <w:sz w:val="22"/>
                <w:szCs w:val="22"/>
              </w:rPr>
              <w:t xml:space="preserve">,                                    </w:t>
            </w:r>
            <w:r w:rsidRPr="00A260E4">
              <w:rPr>
                <w:rStyle w:val="ae"/>
                <w:i/>
                <w:sz w:val="22"/>
                <w:szCs w:val="22"/>
              </w:rPr>
              <w:t>Минский район,</w:t>
            </w:r>
            <w:r w:rsidRPr="00A260E4">
              <w:rPr>
                <w:rStyle w:val="ae"/>
                <w:sz w:val="22"/>
                <w:szCs w:val="22"/>
              </w:rPr>
              <w:t xml:space="preserve"> </w:t>
            </w:r>
            <w:proofErr w:type="spellStart"/>
            <w:r w:rsidRPr="00A260E4">
              <w:rPr>
                <w:rStyle w:val="ae"/>
                <w:i/>
                <w:sz w:val="22"/>
                <w:szCs w:val="22"/>
              </w:rPr>
              <w:t>аг</w:t>
            </w:r>
            <w:proofErr w:type="spellEnd"/>
            <w:r w:rsidRPr="00A260E4">
              <w:rPr>
                <w:rStyle w:val="ae"/>
                <w:i/>
                <w:sz w:val="22"/>
                <w:szCs w:val="22"/>
              </w:rPr>
              <w:t>. Озерцо.</w:t>
            </w:r>
          </w:p>
        </w:tc>
        <w:tc>
          <w:tcPr>
            <w:tcW w:w="1113" w:type="pct"/>
          </w:tcPr>
          <w:p w14:paraId="4DAE0548" w14:textId="77777777" w:rsidR="00FE20F9" w:rsidRPr="00A260E4" w:rsidRDefault="00767DCB" w:rsidP="00FE20F9">
            <w:pPr>
              <w:pStyle w:val="111"/>
              <w:contextualSpacing/>
              <w:jc w:val="both"/>
              <w:rPr>
                <w:rFonts w:ascii="Times New Roman" w:eastAsia="Batang" w:hAnsi="Times New Roman" w:cs="Times New Roman"/>
                <w:spacing w:val="-6"/>
                <w:lang w:eastAsia="en-US"/>
              </w:rPr>
            </w:pPr>
            <w:r w:rsidRPr="00A260E4">
              <w:rPr>
                <w:rFonts w:ascii="Times New Roman" w:eastAsia="Batang" w:hAnsi="Times New Roman" w:cs="Times New Roman"/>
                <w:spacing w:val="-6"/>
                <w:lang w:eastAsia="en-US"/>
              </w:rPr>
              <w:t>Не соответствует</w:t>
            </w:r>
          </w:p>
          <w:p w14:paraId="280D8615" w14:textId="77777777" w:rsidR="00767DCB" w:rsidRPr="00A260E4" w:rsidRDefault="00767DCB" w:rsidP="00FE20F9">
            <w:pPr>
              <w:pStyle w:val="111"/>
              <w:contextualSpacing/>
              <w:jc w:val="both"/>
              <w:rPr>
                <w:rFonts w:ascii="Times New Roman" w:eastAsia="Batang" w:hAnsi="Times New Roman" w:cs="Times New Roman"/>
                <w:spacing w:val="-6"/>
                <w:lang w:eastAsia="en-US"/>
              </w:rPr>
            </w:pPr>
            <w:r w:rsidRPr="00A260E4">
              <w:rPr>
                <w:rFonts w:ascii="Times New Roman" w:hAnsi="Times New Roman" w:cs="Times New Roman"/>
                <w:b/>
              </w:rPr>
              <w:t xml:space="preserve">по микробиологическому показателю - </w:t>
            </w:r>
            <w:r w:rsidRPr="00A260E4">
              <w:rPr>
                <w:rFonts w:ascii="Times New Roman" w:hAnsi="Times New Roman" w:cs="Times New Roman"/>
              </w:rPr>
              <w:t xml:space="preserve">обнаружены дрожжи </w:t>
            </w:r>
          </w:p>
        </w:tc>
        <w:tc>
          <w:tcPr>
            <w:tcW w:w="1369" w:type="pct"/>
          </w:tcPr>
          <w:p w14:paraId="29DD8ED3" w14:textId="77777777" w:rsidR="00767DCB" w:rsidRPr="00A260E4" w:rsidRDefault="00767DCB" w:rsidP="00FE20F9">
            <w:pPr>
              <w:spacing w:before="0" w:line="240" w:lineRule="auto"/>
              <w:jc w:val="both"/>
              <w:rPr>
                <w:sz w:val="22"/>
                <w:szCs w:val="22"/>
                <w:shd w:val="clear" w:color="auto" w:fill="FFFFFF"/>
              </w:rPr>
            </w:pPr>
            <w:r w:rsidRPr="00A260E4">
              <w:rPr>
                <w:sz w:val="22"/>
                <w:szCs w:val="22"/>
              </w:rPr>
              <w:t xml:space="preserve">декларация о соответствии ЕАЭС № ВУ/112 11.02. ТР021 019.01 05626, </w:t>
            </w:r>
            <w:r w:rsidRPr="00A260E4">
              <w:rPr>
                <w:rFonts w:eastAsia="Batang"/>
                <w:sz w:val="22"/>
                <w:szCs w:val="22"/>
              </w:rPr>
              <w:t xml:space="preserve">дата регистрации декларации о соответствии </w:t>
            </w:r>
            <w:r w:rsidRPr="00A260E4">
              <w:rPr>
                <w:sz w:val="22"/>
                <w:szCs w:val="22"/>
              </w:rPr>
              <w:t>13.01.2023, срок действия до 30.11.2023</w:t>
            </w:r>
          </w:p>
        </w:tc>
      </w:tr>
      <w:tr w:rsidR="00DC45DA" w:rsidRPr="00A260E4" w14:paraId="2C033C04" w14:textId="77777777" w:rsidTr="00DC45DA">
        <w:trPr>
          <w:trHeight w:val="262"/>
          <w:jc w:val="center"/>
        </w:trPr>
        <w:tc>
          <w:tcPr>
            <w:tcW w:w="5000" w:type="pct"/>
            <w:gridSpan w:val="5"/>
          </w:tcPr>
          <w:p w14:paraId="73FC2ACF" w14:textId="77777777" w:rsidR="00DC45DA" w:rsidRPr="00A260E4" w:rsidRDefault="00DC45DA" w:rsidP="001734A3">
            <w:pPr>
              <w:spacing w:before="0" w:line="240" w:lineRule="auto"/>
              <w:jc w:val="both"/>
              <w:rPr>
                <w:sz w:val="22"/>
                <w:szCs w:val="22"/>
              </w:rPr>
            </w:pPr>
            <w:r w:rsidRPr="00A260E4">
              <w:rPr>
                <w:b/>
                <w:sz w:val="22"/>
                <w:szCs w:val="22"/>
              </w:rPr>
              <w:t>Чай, кофе, кофейные напитки</w:t>
            </w:r>
          </w:p>
        </w:tc>
      </w:tr>
      <w:tr w:rsidR="00767DCB" w:rsidRPr="00A260E4" w14:paraId="577E752A" w14:textId="77777777" w:rsidTr="00081A21">
        <w:trPr>
          <w:trHeight w:val="262"/>
          <w:jc w:val="center"/>
        </w:trPr>
        <w:tc>
          <w:tcPr>
            <w:tcW w:w="263" w:type="pct"/>
          </w:tcPr>
          <w:p w14:paraId="13221FD3" w14:textId="77777777" w:rsidR="00767DCB" w:rsidRPr="00A260E4" w:rsidRDefault="0009416B" w:rsidP="001734A3">
            <w:pPr>
              <w:spacing w:line="240" w:lineRule="auto"/>
              <w:jc w:val="both"/>
              <w:rPr>
                <w:sz w:val="22"/>
                <w:szCs w:val="22"/>
              </w:rPr>
            </w:pPr>
            <w:r w:rsidRPr="00A260E4">
              <w:rPr>
                <w:sz w:val="22"/>
                <w:szCs w:val="22"/>
              </w:rPr>
              <w:t>15.</w:t>
            </w:r>
          </w:p>
        </w:tc>
        <w:tc>
          <w:tcPr>
            <w:tcW w:w="1229" w:type="pct"/>
          </w:tcPr>
          <w:p w14:paraId="1F2BA83D" w14:textId="77777777" w:rsidR="00767DCB" w:rsidRPr="00A260E4" w:rsidRDefault="00767DCB" w:rsidP="00FE20F9">
            <w:pPr>
              <w:spacing w:before="0" w:line="240" w:lineRule="auto"/>
              <w:jc w:val="both"/>
              <w:rPr>
                <w:b/>
                <w:sz w:val="22"/>
                <w:szCs w:val="22"/>
              </w:rPr>
            </w:pPr>
            <w:r w:rsidRPr="00A260E4">
              <w:rPr>
                <w:b/>
                <w:sz w:val="22"/>
                <w:szCs w:val="22"/>
              </w:rPr>
              <w:t xml:space="preserve">Чай чёрный байховый цейлонский «Принцесса Канди Медиум», </w:t>
            </w:r>
            <w:r w:rsidRPr="00A260E4">
              <w:rPr>
                <w:sz w:val="22"/>
                <w:szCs w:val="22"/>
              </w:rPr>
              <w:t xml:space="preserve">сорт: медиум. </w:t>
            </w:r>
            <w:r w:rsidRPr="00A260E4">
              <w:rPr>
                <w:sz w:val="22"/>
                <w:szCs w:val="22"/>
              </w:rPr>
              <w:lastRenderedPageBreak/>
              <w:t>Листовой, мелкий, упакован в фольгированный пакет и картонную коробку, масса нетто 100 г, дата изготовления 05.2023, годен до 04.2026, штриховой код 4605246000508</w:t>
            </w:r>
          </w:p>
        </w:tc>
        <w:tc>
          <w:tcPr>
            <w:tcW w:w="1026" w:type="pct"/>
          </w:tcPr>
          <w:p w14:paraId="68E1E3AE" w14:textId="77777777" w:rsidR="00767DCB" w:rsidRPr="00A260E4" w:rsidRDefault="00767DCB" w:rsidP="00FE20F9">
            <w:pPr>
              <w:spacing w:before="0" w:line="240" w:lineRule="auto"/>
              <w:jc w:val="both"/>
              <w:rPr>
                <w:rStyle w:val="ae"/>
                <w:sz w:val="22"/>
                <w:szCs w:val="22"/>
              </w:rPr>
            </w:pPr>
            <w:r w:rsidRPr="00A260E4">
              <w:rPr>
                <w:rStyle w:val="ae"/>
                <w:sz w:val="22"/>
                <w:szCs w:val="22"/>
              </w:rPr>
              <w:lastRenderedPageBreak/>
              <w:t xml:space="preserve">Изготовитель: </w:t>
            </w:r>
          </w:p>
          <w:p w14:paraId="3CE87AE7" w14:textId="77777777" w:rsidR="00767DCB" w:rsidRPr="00A260E4" w:rsidRDefault="00767DCB" w:rsidP="00FE20F9">
            <w:pPr>
              <w:spacing w:before="0" w:line="240" w:lineRule="auto"/>
              <w:jc w:val="both"/>
              <w:rPr>
                <w:rStyle w:val="ae"/>
                <w:i/>
                <w:sz w:val="22"/>
                <w:szCs w:val="22"/>
              </w:rPr>
            </w:pPr>
            <w:r w:rsidRPr="00A260E4">
              <w:rPr>
                <w:rStyle w:val="ae"/>
                <w:b/>
                <w:sz w:val="22"/>
                <w:szCs w:val="22"/>
              </w:rPr>
              <w:t>ООО «Орими»,</w:t>
            </w:r>
            <w:r w:rsidRPr="00A260E4">
              <w:rPr>
                <w:rStyle w:val="ae"/>
                <w:sz w:val="22"/>
                <w:szCs w:val="22"/>
              </w:rPr>
              <w:t xml:space="preserve"> </w:t>
            </w:r>
            <w:r w:rsidRPr="00A260E4">
              <w:rPr>
                <w:rStyle w:val="ae"/>
                <w:i/>
                <w:sz w:val="22"/>
                <w:szCs w:val="22"/>
              </w:rPr>
              <w:t>Россия.</w:t>
            </w:r>
          </w:p>
          <w:p w14:paraId="3DBFD0F3" w14:textId="77777777" w:rsidR="00767DCB" w:rsidRPr="00A260E4" w:rsidRDefault="00767DCB" w:rsidP="00FE20F9">
            <w:pPr>
              <w:spacing w:before="0" w:line="240" w:lineRule="auto"/>
              <w:jc w:val="both"/>
              <w:rPr>
                <w:rStyle w:val="ae"/>
                <w:sz w:val="22"/>
                <w:szCs w:val="22"/>
              </w:rPr>
            </w:pPr>
            <w:r w:rsidRPr="00A260E4">
              <w:rPr>
                <w:rStyle w:val="ae"/>
                <w:sz w:val="22"/>
                <w:szCs w:val="22"/>
              </w:rPr>
              <w:t xml:space="preserve">Импортёр в Республику </w:t>
            </w:r>
            <w:r w:rsidRPr="00A260E4">
              <w:rPr>
                <w:rStyle w:val="ae"/>
                <w:sz w:val="22"/>
                <w:szCs w:val="22"/>
              </w:rPr>
              <w:lastRenderedPageBreak/>
              <w:t>Беларусь:</w:t>
            </w:r>
          </w:p>
          <w:p w14:paraId="02BFDCBD" w14:textId="77777777" w:rsidR="00767DCB" w:rsidRPr="00A260E4" w:rsidRDefault="00767DCB" w:rsidP="00FE20F9">
            <w:pPr>
              <w:spacing w:before="0" w:line="240" w:lineRule="auto"/>
              <w:jc w:val="both"/>
              <w:rPr>
                <w:rStyle w:val="ae"/>
                <w:sz w:val="22"/>
                <w:szCs w:val="22"/>
              </w:rPr>
            </w:pPr>
            <w:r w:rsidRPr="00A260E4">
              <w:rPr>
                <w:rStyle w:val="ae"/>
                <w:b/>
                <w:sz w:val="22"/>
                <w:szCs w:val="22"/>
              </w:rPr>
              <w:t>ООО «</w:t>
            </w:r>
            <w:proofErr w:type="spellStart"/>
            <w:r w:rsidRPr="00A260E4">
              <w:rPr>
                <w:rStyle w:val="ae"/>
                <w:b/>
                <w:sz w:val="22"/>
                <w:szCs w:val="22"/>
              </w:rPr>
              <w:t>Тибетрэй</w:t>
            </w:r>
            <w:proofErr w:type="spellEnd"/>
            <w:r w:rsidRPr="00A260E4">
              <w:rPr>
                <w:rStyle w:val="ae"/>
                <w:b/>
                <w:sz w:val="22"/>
                <w:szCs w:val="22"/>
              </w:rPr>
              <w:t>»</w:t>
            </w:r>
            <w:r w:rsidRPr="00A260E4">
              <w:rPr>
                <w:rStyle w:val="ae"/>
                <w:sz w:val="22"/>
                <w:szCs w:val="22"/>
              </w:rPr>
              <w:t>,</w:t>
            </w:r>
            <w:r w:rsidR="00FE20F9" w:rsidRPr="00A260E4">
              <w:rPr>
                <w:rStyle w:val="ae"/>
                <w:sz w:val="22"/>
                <w:szCs w:val="22"/>
              </w:rPr>
              <w:t xml:space="preserve">                          </w:t>
            </w:r>
            <w:r w:rsidRPr="00A260E4">
              <w:rPr>
                <w:rStyle w:val="ae"/>
                <w:sz w:val="22"/>
                <w:szCs w:val="22"/>
              </w:rPr>
              <w:t xml:space="preserve"> </w:t>
            </w:r>
            <w:r w:rsidRPr="00A260E4">
              <w:rPr>
                <w:rStyle w:val="ae"/>
                <w:i/>
                <w:sz w:val="22"/>
                <w:szCs w:val="22"/>
              </w:rPr>
              <w:t>г. Минск.</w:t>
            </w:r>
          </w:p>
        </w:tc>
        <w:tc>
          <w:tcPr>
            <w:tcW w:w="1113" w:type="pct"/>
          </w:tcPr>
          <w:p w14:paraId="1583E5B3" w14:textId="77777777" w:rsidR="00767DCB" w:rsidRPr="00A260E4" w:rsidRDefault="00767DCB" w:rsidP="001734A3">
            <w:pPr>
              <w:pStyle w:val="111"/>
              <w:contextualSpacing/>
              <w:jc w:val="both"/>
              <w:rPr>
                <w:rFonts w:ascii="Times New Roman" w:hAnsi="Times New Roman" w:cs="Times New Roman"/>
              </w:rPr>
            </w:pPr>
            <w:r w:rsidRPr="00A260E4">
              <w:rPr>
                <w:rFonts w:ascii="Times New Roman" w:eastAsia="Batang" w:hAnsi="Times New Roman" w:cs="Times New Roman"/>
                <w:spacing w:val="-6"/>
                <w:lang w:eastAsia="en-US"/>
              </w:rPr>
              <w:lastRenderedPageBreak/>
              <w:t xml:space="preserve">Не соответствует </w:t>
            </w:r>
            <w:r w:rsidRPr="00A260E4">
              <w:rPr>
                <w:rFonts w:ascii="Times New Roman" w:hAnsi="Times New Roman" w:cs="Times New Roman"/>
                <w:b/>
              </w:rPr>
              <w:t>по микробиологическому показателю</w:t>
            </w:r>
            <w:r w:rsidR="00FE20F9" w:rsidRPr="00A260E4">
              <w:rPr>
                <w:rFonts w:ascii="Times New Roman" w:hAnsi="Times New Roman" w:cs="Times New Roman"/>
                <w:b/>
              </w:rPr>
              <w:t xml:space="preserve"> -</w:t>
            </w:r>
            <w:r w:rsidRPr="00A260E4">
              <w:rPr>
                <w:rFonts w:ascii="Times New Roman" w:hAnsi="Times New Roman" w:cs="Times New Roman"/>
              </w:rPr>
              <w:t xml:space="preserve"> обнаружено </w:t>
            </w:r>
            <w:r w:rsidRPr="00A260E4">
              <w:rPr>
                <w:rFonts w:ascii="Times New Roman" w:hAnsi="Times New Roman" w:cs="Times New Roman"/>
              </w:rPr>
              <w:lastRenderedPageBreak/>
              <w:t xml:space="preserve">содержание плесени </w:t>
            </w:r>
          </w:p>
          <w:p w14:paraId="000FCFDD" w14:textId="77777777" w:rsidR="00767DCB" w:rsidRPr="00A260E4" w:rsidRDefault="00767DCB" w:rsidP="001734A3">
            <w:pPr>
              <w:pStyle w:val="111"/>
              <w:jc w:val="both"/>
              <w:rPr>
                <w:rFonts w:ascii="Times New Roman" w:eastAsia="Batang" w:hAnsi="Times New Roman" w:cs="Times New Roman"/>
                <w:spacing w:val="-6"/>
                <w:lang w:eastAsia="en-US"/>
              </w:rPr>
            </w:pPr>
          </w:p>
          <w:p w14:paraId="79A5EE81" w14:textId="77777777" w:rsidR="00767DCB" w:rsidRPr="00A260E4" w:rsidRDefault="00767DCB" w:rsidP="001734A3">
            <w:pPr>
              <w:pStyle w:val="111"/>
              <w:contextualSpacing/>
              <w:jc w:val="both"/>
              <w:rPr>
                <w:rFonts w:ascii="Times New Roman" w:eastAsia="Batang" w:hAnsi="Times New Roman" w:cs="Times New Roman"/>
                <w:spacing w:val="-6"/>
                <w:lang w:eastAsia="en-US"/>
              </w:rPr>
            </w:pPr>
          </w:p>
        </w:tc>
        <w:tc>
          <w:tcPr>
            <w:tcW w:w="1369" w:type="pct"/>
          </w:tcPr>
          <w:p w14:paraId="6DBBC4EC" w14:textId="77777777" w:rsidR="00767DCB" w:rsidRPr="00A260E4" w:rsidRDefault="00767DCB" w:rsidP="00FE20F9">
            <w:pPr>
              <w:spacing w:before="0" w:line="240" w:lineRule="auto"/>
              <w:jc w:val="both"/>
              <w:rPr>
                <w:sz w:val="22"/>
                <w:szCs w:val="22"/>
                <w:shd w:val="clear" w:color="auto" w:fill="FFFFFF"/>
              </w:rPr>
            </w:pPr>
            <w:r w:rsidRPr="00A260E4">
              <w:rPr>
                <w:sz w:val="22"/>
                <w:szCs w:val="22"/>
              </w:rPr>
              <w:lastRenderedPageBreak/>
              <w:t xml:space="preserve">декларация о соответствии ДСТС </w:t>
            </w:r>
            <w:r w:rsidR="00A260E4">
              <w:rPr>
                <w:sz w:val="22"/>
                <w:szCs w:val="22"/>
              </w:rPr>
              <w:t xml:space="preserve">                       </w:t>
            </w:r>
            <w:r w:rsidRPr="00A260E4">
              <w:rPr>
                <w:sz w:val="22"/>
                <w:szCs w:val="22"/>
              </w:rPr>
              <w:t xml:space="preserve">№ </w:t>
            </w:r>
            <w:r w:rsidRPr="00A260E4">
              <w:rPr>
                <w:sz w:val="22"/>
                <w:szCs w:val="22"/>
                <w:lang w:val="en-US"/>
              </w:rPr>
              <w:t>RU</w:t>
            </w:r>
            <w:r w:rsidRPr="00A260E4">
              <w:rPr>
                <w:sz w:val="22"/>
                <w:szCs w:val="22"/>
              </w:rPr>
              <w:t>.</w:t>
            </w:r>
            <w:r w:rsidRPr="00A260E4">
              <w:rPr>
                <w:sz w:val="22"/>
                <w:szCs w:val="22"/>
                <w:lang w:val="en-US"/>
              </w:rPr>
              <w:t>PA</w:t>
            </w:r>
            <w:r w:rsidRPr="00A260E4">
              <w:rPr>
                <w:sz w:val="22"/>
                <w:szCs w:val="22"/>
              </w:rPr>
              <w:t>01.</w:t>
            </w:r>
            <w:r w:rsidRPr="00A260E4">
              <w:rPr>
                <w:sz w:val="22"/>
                <w:szCs w:val="22"/>
                <w:lang w:val="en-US"/>
              </w:rPr>
              <w:t>B</w:t>
            </w:r>
            <w:r w:rsidRPr="00A260E4">
              <w:rPr>
                <w:sz w:val="22"/>
                <w:szCs w:val="22"/>
              </w:rPr>
              <w:t xml:space="preserve">.69574/21, </w:t>
            </w:r>
            <w:r w:rsidRPr="00A260E4">
              <w:rPr>
                <w:rFonts w:eastAsia="Batang"/>
                <w:sz w:val="22"/>
                <w:szCs w:val="22"/>
              </w:rPr>
              <w:t xml:space="preserve">дата регистрации декларации о </w:t>
            </w:r>
            <w:r w:rsidRPr="00A260E4">
              <w:rPr>
                <w:rFonts w:eastAsia="Batang"/>
                <w:sz w:val="22"/>
                <w:szCs w:val="22"/>
              </w:rPr>
              <w:lastRenderedPageBreak/>
              <w:t xml:space="preserve">соответствии </w:t>
            </w:r>
            <w:r w:rsidRPr="00A260E4">
              <w:rPr>
                <w:sz w:val="22"/>
                <w:szCs w:val="22"/>
              </w:rPr>
              <w:t>01.07.2021, срок действия до 30.06.2023 включительно</w:t>
            </w:r>
          </w:p>
        </w:tc>
      </w:tr>
      <w:tr w:rsidR="00DC45DA" w:rsidRPr="00A260E4" w14:paraId="22675C2B" w14:textId="77777777" w:rsidTr="00DC45DA">
        <w:trPr>
          <w:trHeight w:val="262"/>
          <w:jc w:val="center"/>
        </w:trPr>
        <w:tc>
          <w:tcPr>
            <w:tcW w:w="5000" w:type="pct"/>
            <w:gridSpan w:val="5"/>
          </w:tcPr>
          <w:p w14:paraId="2961A799" w14:textId="77777777" w:rsidR="00DC45DA" w:rsidRPr="00A260E4" w:rsidRDefault="00DC45DA" w:rsidP="001734A3">
            <w:pPr>
              <w:spacing w:before="0" w:line="240" w:lineRule="auto"/>
              <w:jc w:val="both"/>
              <w:rPr>
                <w:sz w:val="22"/>
                <w:szCs w:val="22"/>
              </w:rPr>
            </w:pPr>
            <w:r w:rsidRPr="00A260E4">
              <w:rPr>
                <w:b/>
                <w:sz w:val="22"/>
                <w:szCs w:val="22"/>
              </w:rPr>
              <w:lastRenderedPageBreak/>
              <w:t>Безалкогольные напитки/ Сокосодержащие напитки</w:t>
            </w:r>
          </w:p>
        </w:tc>
      </w:tr>
      <w:tr w:rsidR="00767DCB" w:rsidRPr="00A260E4" w14:paraId="4E22EDB1" w14:textId="77777777" w:rsidTr="00081A21">
        <w:trPr>
          <w:trHeight w:val="262"/>
          <w:jc w:val="center"/>
        </w:trPr>
        <w:tc>
          <w:tcPr>
            <w:tcW w:w="263" w:type="pct"/>
          </w:tcPr>
          <w:p w14:paraId="7247B150" w14:textId="77777777" w:rsidR="00767DCB" w:rsidRPr="00A260E4" w:rsidRDefault="00767DCB" w:rsidP="00FE20F9">
            <w:pPr>
              <w:spacing w:before="0" w:line="240" w:lineRule="auto"/>
              <w:jc w:val="both"/>
              <w:rPr>
                <w:sz w:val="22"/>
                <w:szCs w:val="22"/>
              </w:rPr>
            </w:pPr>
          </w:p>
          <w:p w14:paraId="436A4625" w14:textId="77777777" w:rsidR="0009416B" w:rsidRPr="00A260E4" w:rsidRDefault="0009416B" w:rsidP="00FE20F9">
            <w:pPr>
              <w:spacing w:before="0" w:line="240" w:lineRule="auto"/>
              <w:jc w:val="both"/>
              <w:rPr>
                <w:sz w:val="22"/>
                <w:szCs w:val="22"/>
              </w:rPr>
            </w:pPr>
            <w:r w:rsidRPr="00A260E4">
              <w:rPr>
                <w:sz w:val="22"/>
                <w:szCs w:val="22"/>
              </w:rPr>
              <w:t>16.</w:t>
            </w:r>
          </w:p>
        </w:tc>
        <w:tc>
          <w:tcPr>
            <w:tcW w:w="1229" w:type="pct"/>
          </w:tcPr>
          <w:p w14:paraId="5F11CB7C" w14:textId="77777777" w:rsidR="00767DCB" w:rsidRPr="00A260E4" w:rsidRDefault="00767DCB" w:rsidP="00FE20F9">
            <w:pPr>
              <w:spacing w:before="0" w:line="240" w:lineRule="auto"/>
              <w:jc w:val="both"/>
              <w:rPr>
                <w:b/>
                <w:sz w:val="22"/>
                <w:szCs w:val="22"/>
              </w:rPr>
            </w:pPr>
            <w:r w:rsidRPr="00A260E4">
              <w:rPr>
                <w:b/>
                <w:sz w:val="22"/>
                <w:szCs w:val="22"/>
              </w:rPr>
              <w:t>Сокосодержащий напиток из яблок, вишни, черноплодной рябины «Спелая Вишня»</w:t>
            </w:r>
            <w:r w:rsidRPr="00A260E4">
              <w:rPr>
                <w:sz w:val="22"/>
                <w:szCs w:val="22"/>
              </w:rPr>
              <w:t xml:space="preserve"> торговой марки </w:t>
            </w:r>
            <w:r w:rsidRPr="00A260E4">
              <w:rPr>
                <w:b/>
                <w:sz w:val="22"/>
                <w:szCs w:val="22"/>
              </w:rPr>
              <w:t>«</w:t>
            </w:r>
            <w:proofErr w:type="spellStart"/>
            <w:r w:rsidRPr="00A260E4">
              <w:rPr>
                <w:b/>
                <w:sz w:val="22"/>
                <w:szCs w:val="22"/>
                <w:lang w:val="en-US"/>
              </w:rPr>
              <w:t>Yesta</w:t>
            </w:r>
            <w:proofErr w:type="spellEnd"/>
            <w:r w:rsidRPr="00A260E4">
              <w:rPr>
                <w:b/>
                <w:sz w:val="22"/>
                <w:szCs w:val="22"/>
              </w:rPr>
              <w:t>»</w:t>
            </w:r>
            <w:r w:rsidRPr="00A260E4">
              <w:rPr>
                <w:sz w:val="22"/>
                <w:szCs w:val="22"/>
              </w:rPr>
              <w:t xml:space="preserve"> для питания детей дошкольного и школьного возраста (с 3-х лет), минимальная объёмная доля сока не менее 10%. Продукт пастеризован и асептически упакован, в потребительской упаковке объёмом 1 </w:t>
            </w:r>
            <w:proofErr w:type="gramStart"/>
            <w:r w:rsidRPr="00A260E4">
              <w:rPr>
                <w:sz w:val="22"/>
                <w:szCs w:val="22"/>
              </w:rPr>
              <w:t xml:space="preserve">л, </w:t>
            </w:r>
            <w:r w:rsidR="00A260E4">
              <w:rPr>
                <w:sz w:val="22"/>
                <w:szCs w:val="22"/>
              </w:rPr>
              <w:t xml:space="preserve">  </w:t>
            </w:r>
            <w:proofErr w:type="gramEnd"/>
            <w:r w:rsidR="00A260E4">
              <w:rPr>
                <w:sz w:val="22"/>
                <w:szCs w:val="22"/>
              </w:rPr>
              <w:t xml:space="preserve">                            </w:t>
            </w:r>
            <w:r w:rsidRPr="00A260E4">
              <w:rPr>
                <w:sz w:val="22"/>
                <w:szCs w:val="22"/>
              </w:rPr>
              <w:t xml:space="preserve">ГОСТ 32105-2013, штриховой код 4610012191311, дата изготовления 24.07.2023 </w:t>
            </w:r>
            <w:r w:rsidRPr="00A260E4">
              <w:rPr>
                <w:sz w:val="22"/>
                <w:szCs w:val="22"/>
                <w:lang w:val="en-US"/>
              </w:rPr>
              <w:t>S</w:t>
            </w:r>
            <w:r w:rsidRPr="00A260E4">
              <w:rPr>
                <w:sz w:val="22"/>
                <w:szCs w:val="22"/>
              </w:rPr>
              <w:t xml:space="preserve"> 21:26:24, годен до 24.07.2024 </w:t>
            </w:r>
          </w:p>
        </w:tc>
        <w:tc>
          <w:tcPr>
            <w:tcW w:w="1026" w:type="pct"/>
          </w:tcPr>
          <w:p w14:paraId="48B85047" w14:textId="77777777" w:rsidR="00767DCB" w:rsidRPr="00A260E4" w:rsidRDefault="00767DCB" w:rsidP="00FE20F9">
            <w:pPr>
              <w:spacing w:before="0" w:line="240" w:lineRule="auto"/>
              <w:jc w:val="both"/>
              <w:rPr>
                <w:b/>
                <w:sz w:val="22"/>
                <w:szCs w:val="22"/>
              </w:rPr>
            </w:pPr>
            <w:r w:rsidRPr="00A260E4">
              <w:rPr>
                <w:rStyle w:val="FontStyle17"/>
                <w:sz w:val="22"/>
                <w:szCs w:val="22"/>
              </w:rPr>
              <w:t xml:space="preserve">Изготовитель: </w:t>
            </w:r>
          </w:p>
          <w:p w14:paraId="61EC93C6" w14:textId="77777777" w:rsidR="00767DCB" w:rsidRPr="00A260E4" w:rsidRDefault="00767DCB" w:rsidP="00FE20F9">
            <w:pPr>
              <w:spacing w:before="0" w:line="240" w:lineRule="auto"/>
              <w:jc w:val="both"/>
              <w:rPr>
                <w:i/>
                <w:sz w:val="22"/>
                <w:szCs w:val="22"/>
              </w:rPr>
            </w:pPr>
            <w:r w:rsidRPr="00A260E4">
              <w:rPr>
                <w:b/>
                <w:sz w:val="22"/>
                <w:szCs w:val="22"/>
              </w:rPr>
              <w:t xml:space="preserve">ООО «Ярцевский комбинат алкогольных и безалкогольных напитков», </w:t>
            </w:r>
            <w:proofErr w:type="gramStart"/>
            <w:r w:rsidRPr="00A260E4">
              <w:rPr>
                <w:i/>
                <w:sz w:val="22"/>
                <w:szCs w:val="22"/>
              </w:rPr>
              <w:t xml:space="preserve">Россия,   </w:t>
            </w:r>
            <w:proofErr w:type="gramEnd"/>
            <w:r w:rsidRPr="00A260E4">
              <w:rPr>
                <w:i/>
                <w:sz w:val="22"/>
                <w:szCs w:val="22"/>
              </w:rPr>
              <w:t xml:space="preserve">               г. Пушкино.</w:t>
            </w:r>
          </w:p>
          <w:p w14:paraId="4BEE06EB" w14:textId="77777777" w:rsidR="00767DCB" w:rsidRPr="00A260E4" w:rsidRDefault="00767DCB" w:rsidP="00FE20F9">
            <w:pPr>
              <w:spacing w:before="0" w:line="240" w:lineRule="auto"/>
              <w:jc w:val="both"/>
              <w:rPr>
                <w:sz w:val="22"/>
                <w:szCs w:val="22"/>
              </w:rPr>
            </w:pPr>
            <w:r w:rsidRPr="00A260E4">
              <w:rPr>
                <w:sz w:val="22"/>
                <w:szCs w:val="22"/>
              </w:rPr>
              <w:t>Поставщик в Республику Беларусь:</w:t>
            </w:r>
          </w:p>
          <w:p w14:paraId="058C461B" w14:textId="77777777" w:rsidR="00767DCB" w:rsidRPr="00A260E4" w:rsidRDefault="00767DCB" w:rsidP="00FE20F9">
            <w:pPr>
              <w:spacing w:before="0" w:line="240" w:lineRule="auto"/>
              <w:jc w:val="both"/>
              <w:rPr>
                <w:rStyle w:val="FontStyle17"/>
                <w:sz w:val="22"/>
                <w:szCs w:val="22"/>
              </w:rPr>
            </w:pPr>
            <w:r w:rsidRPr="00A260E4">
              <w:rPr>
                <w:b/>
                <w:sz w:val="22"/>
                <w:szCs w:val="22"/>
              </w:rPr>
              <w:t>ЗАО «</w:t>
            </w:r>
            <w:proofErr w:type="spellStart"/>
            <w:r w:rsidRPr="00A260E4">
              <w:rPr>
                <w:b/>
                <w:sz w:val="22"/>
                <w:szCs w:val="22"/>
              </w:rPr>
              <w:t>Доброном</w:t>
            </w:r>
            <w:proofErr w:type="spellEnd"/>
            <w:r w:rsidRPr="00A260E4">
              <w:rPr>
                <w:b/>
                <w:sz w:val="22"/>
                <w:szCs w:val="22"/>
              </w:rPr>
              <w:t>»,</w:t>
            </w:r>
            <w:r w:rsidRPr="00A260E4">
              <w:rPr>
                <w:sz w:val="22"/>
                <w:szCs w:val="22"/>
              </w:rPr>
              <w:t xml:space="preserve">                  </w:t>
            </w:r>
            <w:r w:rsidRPr="00A260E4">
              <w:rPr>
                <w:i/>
                <w:sz w:val="22"/>
                <w:szCs w:val="22"/>
              </w:rPr>
              <w:t>г. Минск.</w:t>
            </w:r>
          </w:p>
        </w:tc>
        <w:tc>
          <w:tcPr>
            <w:tcW w:w="1113" w:type="pct"/>
          </w:tcPr>
          <w:p w14:paraId="716A4063" w14:textId="77777777" w:rsidR="00FE20F9" w:rsidRPr="00A260E4" w:rsidRDefault="00767DCB" w:rsidP="00FE20F9">
            <w:pPr>
              <w:pStyle w:val="111"/>
              <w:jc w:val="both"/>
              <w:rPr>
                <w:rFonts w:ascii="Times New Roman" w:hAnsi="Times New Roman" w:cs="Times New Roman"/>
                <w:b/>
              </w:rPr>
            </w:pPr>
            <w:r w:rsidRPr="00A260E4">
              <w:rPr>
                <w:rFonts w:ascii="Times New Roman" w:eastAsia="Batang" w:hAnsi="Times New Roman" w:cs="Times New Roman"/>
                <w:spacing w:val="-6"/>
                <w:lang w:eastAsia="en-US"/>
              </w:rPr>
              <w:t xml:space="preserve">Не соответствует </w:t>
            </w:r>
          </w:p>
          <w:p w14:paraId="14351A37" w14:textId="77777777" w:rsidR="00767DCB" w:rsidRPr="00A260E4" w:rsidRDefault="00767DCB" w:rsidP="001734A3">
            <w:pPr>
              <w:pStyle w:val="111"/>
              <w:jc w:val="both"/>
              <w:rPr>
                <w:rStyle w:val="FontStyle17"/>
                <w:sz w:val="22"/>
                <w:szCs w:val="22"/>
              </w:rPr>
            </w:pPr>
            <w:r w:rsidRPr="00A260E4">
              <w:rPr>
                <w:rFonts w:ascii="Times New Roman" w:hAnsi="Times New Roman" w:cs="Times New Roman"/>
                <w:b/>
              </w:rPr>
              <w:t>по маркировке</w:t>
            </w:r>
            <w:r w:rsidR="00FE20F9" w:rsidRPr="00A260E4">
              <w:rPr>
                <w:rFonts w:ascii="Times New Roman" w:hAnsi="Times New Roman" w:cs="Times New Roman"/>
                <w:b/>
              </w:rPr>
              <w:t xml:space="preserve"> -</w:t>
            </w:r>
          </w:p>
          <w:p w14:paraId="543B7A62" w14:textId="77777777" w:rsidR="00767DCB" w:rsidRPr="00A260E4" w:rsidRDefault="00767DCB" w:rsidP="001734A3">
            <w:pPr>
              <w:pStyle w:val="111"/>
              <w:jc w:val="both"/>
              <w:rPr>
                <w:rFonts w:ascii="Times New Roman" w:hAnsi="Times New Roman" w:cs="Times New Roman"/>
              </w:rPr>
            </w:pPr>
            <w:r w:rsidRPr="00A260E4">
              <w:rPr>
                <w:rFonts w:ascii="Times New Roman" w:hAnsi="Times New Roman" w:cs="Times New Roman"/>
              </w:rPr>
              <w:t xml:space="preserve">в связи с отсутствием сведений на маркировке продукции о наличии в составе синтетического красителя </w:t>
            </w:r>
            <w:proofErr w:type="spellStart"/>
            <w:r w:rsidRPr="00A260E4">
              <w:rPr>
                <w:rFonts w:ascii="Times New Roman" w:hAnsi="Times New Roman" w:cs="Times New Roman"/>
              </w:rPr>
              <w:t>Азорубин</w:t>
            </w:r>
            <w:proofErr w:type="spellEnd"/>
            <w:r w:rsidRPr="00A260E4">
              <w:rPr>
                <w:rFonts w:ascii="Times New Roman" w:hAnsi="Times New Roman" w:cs="Times New Roman"/>
              </w:rPr>
              <w:t xml:space="preserve"> (Е122), </w:t>
            </w:r>
            <w:proofErr w:type="spellStart"/>
            <w:r w:rsidRPr="00A260E4">
              <w:rPr>
                <w:rFonts w:ascii="Times New Roman" w:hAnsi="Times New Roman" w:cs="Times New Roman"/>
              </w:rPr>
              <w:t>Понсо</w:t>
            </w:r>
            <w:proofErr w:type="spellEnd"/>
            <w:r w:rsidRPr="00A260E4">
              <w:rPr>
                <w:rFonts w:ascii="Times New Roman" w:hAnsi="Times New Roman" w:cs="Times New Roman"/>
              </w:rPr>
              <w:t xml:space="preserve"> 4</w:t>
            </w:r>
            <w:r w:rsidRPr="00A260E4">
              <w:rPr>
                <w:rFonts w:ascii="Times New Roman" w:hAnsi="Times New Roman" w:cs="Times New Roman"/>
                <w:lang w:val="en-US"/>
              </w:rPr>
              <w:t>R</w:t>
            </w:r>
            <w:r w:rsidRPr="00A260E4">
              <w:rPr>
                <w:rFonts w:ascii="Times New Roman" w:hAnsi="Times New Roman" w:cs="Times New Roman"/>
              </w:rPr>
              <w:t xml:space="preserve"> (</w:t>
            </w:r>
            <w:r w:rsidRPr="00A260E4">
              <w:rPr>
                <w:rFonts w:ascii="Times New Roman" w:hAnsi="Times New Roman" w:cs="Times New Roman"/>
                <w:lang w:val="en-US"/>
              </w:rPr>
              <w:t>E</w:t>
            </w:r>
            <w:r w:rsidRPr="00A260E4">
              <w:rPr>
                <w:rFonts w:ascii="Times New Roman" w:hAnsi="Times New Roman" w:cs="Times New Roman"/>
              </w:rPr>
              <w:t>124)</w:t>
            </w:r>
          </w:p>
          <w:p w14:paraId="08D2E99B" w14:textId="77777777" w:rsidR="00767DCB" w:rsidRPr="00A260E4" w:rsidRDefault="00767DCB" w:rsidP="001734A3">
            <w:pPr>
              <w:pStyle w:val="111"/>
              <w:jc w:val="both"/>
              <w:rPr>
                <w:rFonts w:ascii="Times New Roman" w:hAnsi="Times New Roman" w:cs="Times New Roman"/>
                <w:b/>
              </w:rPr>
            </w:pPr>
          </w:p>
        </w:tc>
        <w:tc>
          <w:tcPr>
            <w:tcW w:w="1369" w:type="pct"/>
          </w:tcPr>
          <w:p w14:paraId="1E589748" w14:textId="77777777" w:rsidR="00767DCB" w:rsidRPr="00A260E4" w:rsidRDefault="00767DCB" w:rsidP="00FE20F9">
            <w:pPr>
              <w:spacing w:before="0" w:line="240" w:lineRule="auto"/>
              <w:jc w:val="both"/>
              <w:rPr>
                <w:sz w:val="22"/>
                <w:szCs w:val="22"/>
              </w:rPr>
            </w:pPr>
            <w:r w:rsidRPr="00A260E4">
              <w:rPr>
                <w:sz w:val="22"/>
                <w:szCs w:val="22"/>
              </w:rPr>
              <w:t xml:space="preserve">свидетельство о государственной регистрации № </w:t>
            </w:r>
            <w:r w:rsidRPr="00A260E4">
              <w:rPr>
                <w:sz w:val="22"/>
                <w:szCs w:val="22"/>
                <w:lang w:val="en-US"/>
              </w:rPr>
              <w:t>BY</w:t>
            </w:r>
            <w:r w:rsidRPr="00A260E4">
              <w:rPr>
                <w:sz w:val="22"/>
                <w:szCs w:val="22"/>
              </w:rPr>
              <w:t>.70.06.01.005.</w:t>
            </w:r>
            <w:r w:rsidRPr="00A260E4">
              <w:rPr>
                <w:sz w:val="22"/>
                <w:szCs w:val="22"/>
                <w:lang w:val="en-US"/>
              </w:rPr>
              <w:t>E</w:t>
            </w:r>
            <w:r w:rsidRPr="00A260E4">
              <w:rPr>
                <w:sz w:val="22"/>
                <w:szCs w:val="22"/>
              </w:rPr>
              <w:t>.002560.06.18 от 07.06.2018</w:t>
            </w:r>
          </w:p>
          <w:p w14:paraId="47B072EF" w14:textId="77777777" w:rsidR="00767DCB" w:rsidRPr="00A260E4" w:rsidRDefault="00767DCB" w:rsidP="00FE20F9">
            <w:pPr>
              <w:spacing w:before="0" w:line="240" w:lineRule="auto"/>
              <w:jc w:val="both"/>
              <w:rPr>
                <w:sz w:val="22"/>
                <w:szCs w:val="22"/>
              </w:rPr>
            </w:pPr>
          </w:p>
          <w:p w14:paraId="57360321" w14:textId="77777777" w:rsidR="00767DCB" w:rsidRPr="00A260E4" w:rsidRDefault="00767DCB" w:rsidP="00FE20F9">
            <w:pPr>
              <w:spacing w:before="0" w:line="240" w:lineRule="auto"/>
              <w:jc w:val="both"/>
              <w:rPr>
                <w:sz w:val="22"/>
                <w:szCs w:val="22"/>
              </w:rPr>
            </w:pPr>
            <w:r w:rsidRPr="00A260E4">
              <w:rPr>
                <w:sz w:val="22"/>
                <w:szCs w:val="22"/>
              </w:rPr>
              <w:t xml:space="preserve"> </w:t>
            </w:r>
          </w:p>
        </w:tc>
      </w:tr>
      <w:tr w:rsidR="001F5E5C" w:rsidRPr="00A260E4" w14:paraId="46BD2379" w14:textId="77777777" w:rsidTr="001F5E5C">
        <w:trPr>
          <w:trHeight w:val="262"/>
          <w:jc w:val="center"/>
        </w:trPr>
        <w:tc>
          <w:tcPr>
            <w:tcW w:w="5000" w:type="pct"/>
            <w:gridSpan w:val="5"/>
          </w:tcPr>
          <w:p w14:paraId="2D057DF0" w14:textId="77777777" w:rsidR="001F5E5C" w:rsidRPr="00A260E4" w:rsidRDefault="001F5E5C" w:rsidP="00FE20F9">
            <w:pPr>
              <w:spacing w:before="0" w:line="240" w:lineRule="auto"/>
              <w:jc w:val="both"/>
              <w:rPr>
                <w:sz w:val="22"/>
                <w:szCs w:val="22"/>
              </w:rPr>
            </w:pPr>
            <w:r w:rsidRPr="00A260E4">
              <w:rPr>
                <w:b/>
                <w:sz w:val="22"/>
                <w:szCs w:val="22"/>
              </w:rPr>
              <w:t>Прочее</w:t>
            </w:r>
          </w:p>
        </w:tc>
      </w:tr>
      <w:tr w:rsidR="00767DCB" w:rsidRPr="00A260E4" w14:paraId="3F6C2298" w14:textId="77777777" w:rsidTr="00081A21">
        <w:trPr>
          <w:trHeight w:val="262"/>
          <w:jc w:val="center"/>
        </w:trPr>
        <w:tc>
          <w:tcPr>
            <w:tcW w:w="263" w:type="pct"/>
          </w:tcPr>
          <w:p w14:paraId="6106B724" w14:textId="77777777" w:rsidR="0009416B" w:rsidRPr="00A260E4" w:rsidRDefault="0009416B" w:rsidP="00FE20F9">
            <w:pPr>
              <w:spacing w:before="0" w:line="240" w:lineRule="auto"/>
              <w:jc w:val="both"/>
              <w:rPr>
                <w:sz w:val="22"/>
                <w:szCs w:val="22"/>
              </w:rPr>
            </w:pPr>
          </w:p>
          <w:p w14:paraId="59ACC647" w14:textId="77777777" w:rsidR="00767DCB" w:rsidRPr="00A260E4" w:rsidRDefault="0009416B" w:rsidP="00FE20F9">
            <w:pPr>
              <w:spacing w:before="0" w:line="240" w:lineRule="auto"/>
              <w:jc w:val="both"/>
              <w:rPr>
                <w:sz w:val="22"/>
                <w:szCs w:val="22"/>
              </w:rPr>
            </w:pPr>
            <w:r w:rsidRPr="00A260E4">
              <w:rPr>
                <w:sz w:val="22"/>
                <w:szCs w:val="22"/>
              </w:rPr>
              <w:t>17.</w:t>
            </w:r>
          </w:p>
        </w:tc>
        <w:tc>
          <w:tcPr>
            <w:tcW w:w="1229" w:type="pct"/>
          </w:tcPr>
          <w:p w14:paraId="543F88B4" w14:textId="77777777" w:rsidR="00767DCB" w:rsidRPr="00A260E4" w:rsidRDefault="00767DCB" w:rsidP="00FE20F9">
            <w:pPr>
              <w:spacing w:before="0" w:line="240" w:lineRule="auto"/>
              <w:jc w:val="both"/>
              <w:rPr>
                <w:b/>
                <w:sz w:val="22"/>
                <w:szCs w:val="22"/>
              </w:rPr>
            </w:pPr>
            <w:r w:rsidRPr="00A260E4">
              <w:rPr>
                <w:sz w:val="22"/>
                <w:szCs w:val="22"/>
              </w:rPr>
              <w:t>Концентраты пищевые. Полуфабрикаты мучных изделий</w:t>
            </w:r>
            <w:r w:rsidRPr="00A260E4">
              <w:rPr>
                <w:b/>
                <w:sz w:val="22"/>
                <w:szCs w:val="22"/>
              </w:rPr>
              <w:t xml:space="preserve"> «Блинчики Пшеничные» </w:t>
            </w:r>
            <w:r w:rsidRPr="00A260E4">
              <w:rPr>
                <w:sz w:val="22"/>
                <w:szCs w:val="22"/>
              </w:rPr>
              <w:t>торговой марки</w:t>
            </w:r>
            <w:r w:rsidRPr="00A260E4">
              <w:rPr>
                <w:b/>
                <w:sz w:val="22"/>
                <w:szCs w:val="22"/>
              </w:rPr>
              <w:t xml:space="preserve"> «Столичная мельница», </w:t>
            </w:r>
            <w:r w:rsidRPr="00A260E4">
              <w:rPr>
                <w:sz w:val="22"/>
                <w:szCs w:val="22"/>
              </w:rPr>
              <w:t xml:space="preserve">СТБ 954 </w:t>
            </w:r>
            <w:r w:rsidRPr="00A260E4">
              <w:rPr>
                <w:sz w:val="22"/>
                <w:szCs w:val="22"/>
                <w:lang w:val="en-US"/>
              </w:rPr>
              <w:t>RC</w:t>
            </w:r>
            <w:r w:rsidRPr="00A260E4">
              <w:rPr>
                <w:sz w:val="22"/>
                <w:szCs w:val="22"/>
              </w:rPr>
              <w:t xml:space="preserve"> </w:t>
            </w:r>
            <w:r w:rsidRPr="00A260E4">
              <w:rPr>
                <w:sz w:val="22"/>
                <w:szCs w:val="22"/>
                <w:lang w:val="en-US"/>
              </w:rPr>
              <w:t>BY</w:t>
            </w:r>
            <w:r w:rsidRPr="00A260E4">
              <w:rPr>
                <w:sz w:val="22"/>
                <w:szCs w:val="22"/>
              </w:rPr>
              <w:t xml:space="preserve"> 600013186.1.001-2019, массой 500 г, штамп 10.05.2023, срок годности 6 месяцев с даты изготовления</w:t>
            </w:r>
          </w:p>
        </w:tc>
        <w:tc>
          <w:tcPr>
            <w:tcW w:w="1026" w:type="pct"/>
          </w:tcPr>
          <w:p w14:paraId="246C4559" w14:textId="77777777" w:rsidR="00767DCB" w:rsidRPr="00A260E4" w:rsidRDefault="00767DCB" w:rsidP="00FE20F9">
            <w:pPr>
              <w:spacing w:before="0" w:line="240" w:lineRule="auto"/>
              <w:jc w:val="both"/>
              <w:rPr>
                <w:rStyle w:val="FontStyle17"/>
                <w:sz w:val="22"/>
                <w:szCs w:val="22"/>
              </w:rPr>
            </w:pPr>
            <w:r w:rsidRPr="00A260E4">
              <w:rPr>
                <w:rStyle w:val="FontStyle17"/>
                <w:sz w:val="22"/>
                <w:szCs w:val="22"/>
              </w:rPr>
              <w:t>Изготовитель:</w:t>
            </w:r>
          </w:p>
          <w:p w14:paraId="68AD26A5" w14:textId="77777777" w:rsidR="00767DCB" w:rsidRPr="00A260E4" w:rsidRDefault="00767DCB" w:rsidP="000D346F">
            <w:pPr>
              <w:spacing w:before="0" w:line="240" w:lineRule="auto"/>
              <w:jc w:val="both"/>
              <w:rPr>
                <w:rStyle w:val="FontStyle17"/>
                <w:sz w:val="22"/>
                <w:szCs w:val="22"/>
              </w:rPr>
            </w:pPr>
            <w:r w:rsidRPr="00A260E4">
              <w:rPr>
                <w:b/>
                <w:color w:val="000000"/>
                <w:sz w:val="22"/>
                <w:szCs w:val="22"/>
              </w:rPr>
              <w:t>ОАО «Минский комбинат хлебопродуктов</w:t>
            </w:r>
            <w:proofErr w:type="gramStart"/>
            <w:r w:rsidRPr="00A260E4">
              <w:rPr>
                <w:b/>
                <w:color w:val="000000"/>
                <w:sz w:val="22"/>
                <w:szCs w:val="22"/>
              </w:rPr>
              <w:t>»</w:t>
            </w:r>
            <w:r w:rsidRPr="00A260E4">
              <w:rPr>
                <w:color w:val="000000"/>
                <w:sz w:val="22"/>
                <w:szCs w:val="22"/>
              </w:rPr>
              <w:t xml:space="preserve">, </w:t>
            </w:r>
            <w:r w:rsidR="000D346F">
              <w:rPr>
                <w:color w:val="000000"/>
                <w:sz w:val="22"/>
                <w:szCs w:val="22"/>
              </w:rPr>
              <w:t xml:space="preserve">  </w:t>
            </w:r>
            <w:proofErr w:type="gramEnd"/>
            <w:r w:rsidR="00FE20F9" w:rsidRPr="00A260E4">
              <w:rPr>
                <w:color w:val="000000"/>
                <w:sz w:val="22"/>
                <w:szCs w:val="22"/>
              </w:rPr>
              <w:t xml:space="preserve">             </w:t>
            </w:r>
            <w:r w:rsidRPr="00A260E4">
              <w:rPr>
                <w:i/>
                <w:color w:val="000000"/>
                <w:sz w:val="22"/>
                <w:szCs w:val="22"/>
              </w:rPr>
              <w:t>г. Минск</w:t>
            </w:r>
            <w:r w:rsidR="000D346F">
              <w:rPr>
                <w:i/>
                <w:color w:val="000000"/>
                <w:sz w:val="22"/>
                <w:szCs w:val="22"/>
              </w:rPr>
              <w:t>.</w:t>
            </w:r>
          </w:p>
        </w:tc>
        <w:tc>
          <w:tcPr>
            <w:tcW w:w="1113" w:type="pct"/>
          </w:tcPr>
          <w:p w14:paraId="55B07470" w14:textId="77777777" w:rsidR="00767DCB" w:rsidRPr="00A260E4" w:rsidRDefault="00767DCB" w:rsidP="001734A3">
            <w:pPr>
              <w:pStyle w:val="111"/>
              <w:ind w:left="-119" w:right="-51"/>
              <w:contextualSpacing/>
              <w:jc w:val="both"/>
              <w:rPr>
                <w:rFonts w:ascii="Times New Roman" w:hAnsi="Times New Roman" w:cs="Times New Roman"/>
              </w:rPr>
            </w:pPr>
            <w:r w:rsidRPr="00A260E4">
              <w:rPr>
                <w:rFonts w:ascii="Times New Roman" w:eastAsia="Batang" w:hAnsi="Times New Roman" w:cs="Times New Roman"/>
                <w:spacing w:val="-6"/>
                <w:lang w:eastAsia="en-US"/>
              </w:rPr>
              <w:t xml:space="preserve">Не соответствует </w:t>
            </w:r>
            <w:r w:rsidRPr="00A260E4">
              <w:rPr>
                <w:rFonts w:ascii="Times New Roman" w:hAnsi="Times New Roman" w:cs="Times New Roman"/>
                <w:b/>
              </w:rPr>
              <w:t xml:space="preserve">по органолептическим показателям: </w:t>
            </w:r>
            <w:r w:rsidRPr="00A260E4">
              <w:rPr>
                <w:rFonts w:ascii="Times New Roman" w:hAnsi="Times New Roman" w:cs="Times New Roman"/>
              </w:rPr>
              <w:t>внешний вид с наличием вредителей хлебных злаков в жизнеспособном состоянии и продуктов их жизнедеятельности (мучных шариков и паутины)</w:t>
            </w:r>
          </w:p>
          <w:p w14:paraId="6D6FC720" w14:textId="77777777" w:rsidR="00767DCB" w:rsidRPr="00A260E4" w:rsidRDefault="00767DCB" w:rsidP="00FE20F9">
            <w:pPr>
              <w:pStyle w:val="111"/>
              <w:ind w:left="-117" w:right="-49"/>
              <w:contextualSpacing/>
              <w:jc w:val="both"/>
              <w:rPr>
                <w:rFonts w:ascii="Times New Roman" w:eastAsia="Batang" w:hAnsi="Times New Roman" w:cs="Times New Roman"/>
                <w:spacing w:val="-6"/>
                <w:lang w:eastAsia="en-US"/>
              </w:rPr>
            </w:pPr>
          </w:p>
        </w:tc>
        <w:tc>
          <w:tcPr>
            <w:tcW w:w="1369" w:type="pct"/>
          </w:tcPr>
          <w:p w14:paraId="7436F9AD" w14:textId="77777777" w:rsidR="00767DCB" w:rsidRPr="00A260E4" w:rsidRDefault="00767DCB" w:rsidP="00FE20F9">
            <w:pPr>
              <w:spacing w:before="0" w:line="240" w:lineRule="auto"/>
              <w:jc w:val="both"/>
              <w:rPr>
                <w:sz w:val="22"/>
                <w:szCs w:val="22"/>
              </w:rPr>
            </w:pPr>
            <w:r w:rsidRPr="00A260E4">
              <w:rPr>
                <w:sz w:val="22"/>
                <w:szCs w:val="22"/>
              </w:rPr>
              <w:t>декларация о соответствии</w:t>
            </w:r>
          </w:p>
          <w:p w14:paraId="7C156724" w14:textId="77777777" w:rsidR="00767DCB" w:rsidRPr="00A260E4" w:rsidRDefault="00767DCB" w:rsidP="00FE20F9">
            <w:pPr>
              <w:spacing w:before="0" w:line="240" w:lineRule="auto"/>
              <w:jc w:val="both"/>
              <w:rPr>
                <w:sz w:val="22"/>
                <w:szCs w:val="22"/>
              </w:rPr>
            </w:pPr>
            <w:r w:rsidRPr="00A260E4">
              <w:rPr>
                <w:sz w:val="22"/>
                <w:szCs w:val="22"/>
              </w:rPr>
              <w:t>ЕАЭС</w:t>
            </w:r>
            <w:r w:rsidRPr="00A260E4">
              <w:rPr>
                <w:rFonts w:eastAsia="Calibri"/>
                <w:spacing w:val="-6"/>
                <w:sz w:val="22"/>
                <w:szCs w:val="22"/>
                <w:lang w:eastAsia="en-US"/>
              </w:rPr>
              <w:t xml:space="preserve"> № </w:t>
            </w:r>
            <w:r w:rsidRPr="00A260E4">
              <w:rPr>
                <w:sz w:val="22"/>
                <w:szCs w:val="22"/>
                <w:lang w:val="en-US"/>
              </w:rPr>
              <w:t>BY</w:t>
            </w:r>
            <w:r w:rsidRPr="00A260E4">
              <w:rPr>
                <w:sz w:val="22"/>
                <w:szCs w:val="22"/>
              </w:rPr>
              <w:t>/112 11.01.ТР021 058 30453,</w:t>
            </w:r>
          </w:p>
          <w:p w14:paraId="5C22D5AD" w14:textId="77777777" w:rsidR="00767DCB" w:rsidRPr="00A260E4" w:rsidRDefault="00767DCB" w:rsidP="00FE20F9">
            <w:pPr>
              <w:spacing w:before="0" w:line="240" w:lineRule="auto"/>
              <w:jc w:val="both"/>
              <w:rPr>
                <w:sz w:val="22"/>
                <w:szCs w:val="22"/>
              </w:rPr>
            </w:pPr>
            <w:r w:rsidRPr="00A260E4">
              <w:rPr>
                <w:rFonts w:eastAsia="Batang"/>
                <w:sz w:val="22"/>
                <w:szCs w:val="22"/>
              </w:rPr>
              <w:t>дата регистрации декларации о соответствии</w:t>
            </w:r>
            <w:r w:rsidRPr="00A260E4">
              <w:rPr>
                <w:sz w:val="22"/>
                <w:szCs w:val="22"/>
              </w:rPr>
              <w:t xml:space="preserve"> 06.02.2019 срок действия до 30.01.2024 включительно</w:t>
            </w:r>
          </w:p>
        </w:tc>
      </w:tr>
    </w:tbl>
    <w:p w14:paraId="3277E568" w14:textId="77777777" w:rsidR="009A64CC" w:rsidRPr="00A260E4" w:rsidRDefault="009A64CC" w:rsidP="00FE20F9">
      <w:pPr>
        <w:tabs>
          <w:tab w:val="left" w:pos="5649"/>
        </w:tabs>
        <w:spacing w:before="0" w:line="220" w:lineRule="exact"/>
        <w:jc w:val="both"/>
        <w:rPr>
          <w:rFonts w:eastAsia="Batang"/>
          <w:sz w:val="22"/>
          <w:szCs w:val="22"/>
        </w:rPr>
      </w:pPr>
    </w:p>
    <w:sectPr w:rsidR="009A64CC" w:rsidRPr="00A260E4" w:rsidSect="00264374">
      <w:pgSz w:w="16838" w:h="11906" w:orient="landscape"/>
      <w:pgMar w:top="567" w:right="567" w:bottom="39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EDE14" w14:textId="77777777" w:rsidR="0007761A" w:rsidRDefault="0007761A">
      <w:pPr>
        <w:widowControl/>
        <w:snapToGrid/>
        <w:spacing w:before="0" w:line="240" w:lineRule="auto"/>
        <w:jc w:val="left"/>
        <w:rPr>
          <w:sz w:val="24"/>
          <w:szCs w:val="24"/>
        </w:rPr>
      </w:pPr>
      <w:r>
        <w:rPr>
          <w:sz w:val="24"/>
          <w:szCs w:val="24"/>
        </w:rPr>
        <w:separator/>
      </w:r>
    </w:p>
  </w:endnote>
  <w:endnote w:type="continuationSeparator" w:id="0">
    <w:p w14:paraId="129EE384" w14:textId="77777777" w:rsidR="0007761A" w:rsidRDefault="0007761A">
      <w:pPr>
        <w:widowControl/>
        <w:snapToGrid/>
        <w:spacing w:before="0" w:line="240" w:lineRule="auto"/>
        <w:jc w:val="left"/>
        <w:rPr>
          <w:sz w:val="24"/>
          <w:szCs w:val="24"/>
        </w:rPr>
      </w:pPr>
      <w:r>
        <w:rPr>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0000C" w14:textId="77777777" w:rsidR="00255D2F" w:rsidRDefault="00255D2F" w:rsidP="008E6D4B">
    <w:pPr>
      <w:pStyle w:val="a3"/>
      <w:framePr w:wrap="auto" w:vAnchor="text" w:hAnchor="margin" w:xAlign="right" w:y="1"/>
      <w:rPr>
        <w:rStyle w:val="a5"/>
      </w:rPr>
    </w:pPr>
  </w:p>
  <w:p w14:paraId="062E847C" w14:textId="77777777" w:rsidR="00255D2F" w:rsidRDefault="00255D2F" w:rsidP="0005001B">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8857F" w14:textId="77777777" w:rsidR="0007761A" w:rsidRDefault="0007761A">
      <w:pPr>
        <w:widowControl/>
        <w:snapToGrid/>
        <w:spacing w:before="0" w:line="240" w:lineRule="auto"/>
        <w:jc w:val="left"/>
        <w:rPr>
          <w:sz w:val="24"/>
          <w:szCs w:val="24"/>
        </w:rPr>
      </w:pPr>
      <w:r>
        <w:rPr>
          <w:sz w:val="24"/>
          <w:szCs w:val="24"/>
        </w:rPr>
        <w:separator/>
      </w:r>
    </w:p>
  </w:footnote>
  <w:footnote w:type="continuationSeparator" w:id="0">
    <w:p w14:paraId="76DF504A" w14:textId="77777777" w:rsidR="0007761A" w:rsidRDefault="0007761A">
      <w:pPr>
        <w:widowControl/>
        <w:snapToGrid/>
        <w:spacing w:before="0" w:line="240" w:lineRule="auto"/>
        <w:jc w:val="left"/>
        <w:rPr>
          <w:sz w:val="24"/>
          <w:szCs w:val="24"/>
        </w:rPr>
      </w:pPr>
      <w:r>
        <w:rPr>
          <w:sz w:val="24"/>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4905813"/>
      <w:docPartObj>
        <w:docPartGallery w:val="Page Numbers (Top of Page)"/>
        <w:docPartUnique/>
      </w:docPartObj>
    </w:sdtPr>
    <w:sdtEndPr/>
    <w:sdtContent>
      <w:p w14:paraId="1115FC8D" w14:textId="77777777" w:rsidR="00255D2F" w:rsidRDefault="00BA19BA">
        <w:pPr>
          <w:pStyle w:val="a6"/>
          <w:jc w:val="center"/>
        </w:pPr>
        <w:r>
          <w:fldChar w:fldCharType="begin"/>
        </w:r>
        <w:r>
          <w:instrText xml:space="preserve"> PAGE   \* MERGEFORMAT </w:instrText>
        </w:r>
        <w:r>
          <w:fldChar w:fldCharType="separate"/>
        </w:r>
        <w:r w:rsidR="00A97558">
          <w:rPr>
            <w:noProof/>
          </w:rPr>
          <w:t>6</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500A5"/>
    <w:multiLevelType w:val="hybridMultilevel"/>
    <w:tmpl w:val="FB78BF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DF94607"/>
    <w:multiLevelType w:val="hybridMultilevel"/>
    <w:tmpl w:val="A2343C98"/>
    <w:lvl w:ilvl="0" w:tplc="4BB006C2">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 w15:restartNumberingAfterBreak="0">
    <w:nsid w:val="236A5332"/>
    <w:multiLevelType w:val="hybridMultilevel"/>
    <w:tmpl w:val="50C0369E"/>
    <w:lvl w:ilvl="0" w:tplc="5680C516">
      <w:start w:val="1"/>
      <w:numFmt w:val="decimal"/>
      <w:lvlText w:val="%1."/>
      <w:lvlJc w:val="left"/>
      <w:pPr>
        <w:ind w:left="360" w:hanging="360"/>
      </w:pPr>
      <w:rPr>
        <w:rFonts w:hint="default"/>
      </w:rPr>
    </w:lvl>
    <w:lvl w:ilvl="1" w:tplc="04190019">
      <w:start w:val="1"/>
      <w:numFmt w:val="lowerLetter"/>
      <w:lvlText w:val="%2."/>
      <w:lvlJc w:val="left"/>
      <w:pPr>
        <w:ind w:left="938" w:hanging="360"/>
      </w:pPr>
    </w:lvl>
    <w:lvl w:ilvl="2" w:tplc="0419001B">
      <w:start w:val="1"/>
      <w:numFmt w:val="lowerRoman"/>
      <w:lvlText w:val="%3."/>
      <w:lvlJc w:val="right"/>
      <w:pPr>
        <w:ind w:left="1658" w:hanging="180"/>
      </w:pPr>
    </w:lvl>
    <w:lvl w:ilvl="3" w:tplc="0419000F">
      <w:start w:val="1"/>
      <w:numFmt w:val="decimal"/>
      <w:lvlText w:val="%4."/>
      <w:lvlJc w:val="left"/>
      <w:pPr>
        <w:ind w:left="2378" w:hanging="360"/>
      </w:pPr>
    </w:lvl>
    <w:lvl w:ilvl="4" w:tplc="04190019">
      <w:start w:val="1"/>
      <w:numFmt w:val="lowerLetter"/>
      <w:lvlText w:val="%5."/>
      <w:lvlJc w:val="left"/>
      <w:pPr>
        <w:ind w:left="3098" w:hanging="360"/>
      </w:pPr>
    </w:lvl>
    <w:lvl w:ilvl="5" w:tplc="0419001B">
      <w:start w:val="1"/>
      <w:numFmt w:val="lowerRoman"/>
      <w:lvlText w:val="%6."/>
      <w:lvlJc w:val="right"/>
      <w:pPr>
        <w:ind w:left="3818" w:hanging="180"/>
      </w:pPr>
    </w:lvl>
    <w:lvl w:ilvl="6" w:tplc="0419000F">
      <w:start w:val="1"/>
      <w:numFmt w:val="decimal"/>
      <w:lvlText w:val="%7."/>
      <w:lvlJc w:val="left"/>
      <w:pPr>
        <w:ind w:left="4538" w:hanging="360"/>
      </w:pPr>
    </w:lvl>
    <w:lvl w:ilvl="7" w:tplc="04190019">
      <w:start w:val="1"/>
      <w:numFmt w:val="lowerLetter"/>
      <w:lvlText w:val="%8."/>
      <w:lvlJc w:val="left"/>
      <w:pPr>
        <w:ind w:left="5258" w:hanging="360"/>
      </w:pPr>
    </w:lvl>
    <w:lvl w:ilvl="8" w:tplc="0419001B">
      <w:start w:val="1"/>
      <w:numFmt w:val="lowerRoman"/>
      <w:lvlText w:val="%9."/>
      <w:lvlJc w:val="right"/>
      <w:pPr>
        <w:ind w:left="5978" w:hanging="180"/>
      </w:pPr>
    </w:lvl>
  </w:abstractNum>
  <w:abstractNum w:abstractNumId="3" w15:restartNumberingAfterBreak="0">
    <w:nsid w:val="30C24D64"/>
    <w:multiLevelType w:val="hybridMultilevel"/>
    <w:tmpl w:val="BFDE2C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1210AD6"/>
    <w:multiLevelType w:val="hybridMultilevel"/>
    <w:tmpl w:val="E60AD242"/>
    <w:lvl w:ilvl="0" w:tplc="2D9AD562">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327861B0"/>
    <w:multiLevelType w:val="multilevel"/>
    <w:tmpl w:val="A8A2F8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FD86361"/>
    <w:multiLevelType w:val="hybridMultilevel"/>
    <w:tmpl w:val="EBCA3938"/>
    <w:lvl w:ilvl="0" w:tplc="0419000F">
      <w:start w:val="1"/>
      <w:numFmt w:val="decimal"/>
      <w:lvlText w:val="%1."/>
      <w:lvlJc w:val="left"/>
      <w:pPr>
        <w:ind w:left="1353" w:hanging="360"/>
      </w:pPr>
      <w:rPr>
        <w:rFonts w:hint="default"/>
        <w:b w:val="0"/>
        <w:bCs w:val="0"/>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7" w15:restartNumberingAfterBreak="0">
    <w:nsid w:val="62121D05"/>
    <w:multiLevelType w:val="hybridMultilevel"/>
    <w:tmpl w:val="E27EAEB8"/>
    <w:lvl w:ilvl="0" w:tplc="53BEF6C6">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6B6B3AA8"/>
    <w:multiLevelType w:val="hybridMultilevel"/>
    <w:tmpl w:val="EADC7D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7E112F3B"/>
    <w:multiLevelType w:val="hybridMultilevel"/>
    <w:tmpl w:val="59E070E8"/>
    <w:lvl w:ilvl="0" w:tplc="E430BBA0">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16cid:durableId="983005648">
    <w:abstractNumId w:val="6"/>
  </w:num>
  <w:num w:numId="2" w16cid:durableId="1825852820">
    <w:abstractNumId w:val="1"/>
  </w:num>
  <w:num w:numId="3" w16cid:durableId="1395615333">
    <w:abstractNumId w:val="9"/>
  </w:num>
  <w:num w:numId="4" w16cid:durableId="1379477391">
    <w:abstractNumId w:val="8"/>
  </w:num>
  <w:num w:numId="5" w16cid:durableId="1258173923">
    <w:abstractNumId w:val="4"/>
  </w:num>
  <w:num w:numId="6" w16cid:durableId="826824232">
    <w:abstractNumId w:val="7"/>
  </w:num>
  <w:num w:numId="7" w16cid:durableId="128280658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32298813">
    <w:abstractNumId w:val="2"/>
  </w:num>
  <w:num w:numId="9" w16cid:durableId="23213145">
    <w:abstractNumId w:val="3"/>
  </w:num>
  <w:num w:numId="10" w16cid:durableId="190240445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spelling="clean" w:grammar="clean"/>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E6D4B"/>
    <w:rsid w:val="0000011E"/>
    <w:rsid w:val="000004B5"/>
    <w:rsid w:val="00001C8C"/>
    <w:rsid w:val="00001D89"/>
    <w:rsid w:val="00001FB2"/>
    <w:rsid w:val="0000293D"/>
    <w:rsid w:val="00002EA6"/>
    <w:rsid w:val="00002EDC"/>
    <w:rsid w:val="000033FC"/>
    <w:rsid w:val="00003AF7"/>
    <w:rsid w:val="00003BA0"/>
    <w:rsid w:val="00003D5D"/>
    <w:rsid w:val="00003EAA"/>
    <w:rsid w:val="00004386"/>
    <w:rsid w:val="0000465A"/>
    <w:rsid w:val="00004886"/>
    <w:rsid w:val="00004D12"/>
    <w:rsid w:val="0000501D"/>
    <w:rsid w:val="00005404"/>
    <w:rsid w:val="000058E0"/>
    <w:rsid w:val="00005D69"/>
    <w:rsid w:val="00005E39"/>
    <w:rsid w:val="00006081"/>
    <w:rsid w:val="00006113"/>
    <w:rsid w:val="00006CC5"/>
    <w:rsid w:val="00006CF4"/>
    <w:rsid w:val="00007237"/>
    <w:rsid w:val="00007E45"/>
    <w:rsid w:val="00007FB5"/>
    <w:rsid w:val="00010308"/>
    <w:rsid w:val="0001034A"/>
    <w:rsid w:val="0001070B"/>
    <w:rsid w:val="00010751"/>
    <w:rsid w:val="00010B75"/>
    <w:rsid w:val="00011247"/>
    <w:rsid w:val="00011714"/>
    <w:rsid w:val="000119B2"/>
    <w:rsid w:val="000121DD"/>
    <w:rsid w:val="00012289"/>
    <w:rsid w:val="000123C0"/>
    <w:rsid w:val="000126CA"/>
    <w:rsid w:val="000127A7"/>
    <w:rsid w:val="00012A5F"/>
    <w:rsid w:val="00012CD0"/>
    <w:rsid w:val="00012D9B"/>
    <w:rsid w:val="00013140"/>
    <w:rsid w:val="0001340A"/>
    <w:rsid w:val="00013C1B"/>
    <w:rsid w:val="00013CD8"/>
    <w:rsid w:val="00013E69"/>
    <w:rsid w:val="00014B5B"/>
    <w:rsid w:val="0001522F"/>
    <w:rsid w:val="00015CD1"/>
    <w:rsid w:val="00015FD3"/>
    <w:rsid w:val="00015FDC"/>
    <w:rsid w:val="00016080"/>
    <w:rsid w:val="0001623C"/>
    <w:rsid w:val="000162DA"/>
    <w:rsid w:val="0001775A"/>
    <w:rsid w:val="00017B0B"/>
    <w:rsid w:val="00017D53"/>
    <w:rsid w:val="00017F89"/>
    <w:rsid w:val="0002001C"/>
    <w:rsid w:val="00020219"/>
    <w:rsid w:val="00020EA9"/>
    <w:rsid w:val="000211F3"/>
    <w:rsid w:val="00021A0B"/>
    <w:rsid w:val="00021BE2"/>
    <w:rsid w:val="00021C97"/>
    <w:rsid w:val="00021FAF"/>
    <w:rsid w:val="000222E9"/>
    <w:rsid w:val="00022417"/>
    <w:rsid w:val="0002265C"/>
    <w:rsid w:val="00022D06"/>
    <w:rsid w:val="000230DB"/>
    <w:rsid w:val="0002361F"/>
    <w:rsid w:val="00023F3C"/>
    <w:rsid w:val="00024032"/>
    <w:rsid w:val="00024160"/>
    <w:rsid w:val="00024AED"/>
    <w:rsid w:val="00024B36"/>
    <w:rsid w:val="00024BB8"/>
    <w:rsid w:val="0002509E"/>
    <w:rsid w:val="00025861"/>
    <w:rsid w:val="00025BDB"/>
    <w:rsid w:val="00027706"/>
    <w:rsid w:val="00027E6E"/>
    <w:rsid w:val="00027F49"/>
    <w:rsid w:val="00030007"/>
    <w:rsid w:val="000304DA"/>
    <w:rsid w:val="00031C55"/>
    <w:rsid w:val="00031CFC"/>
    <w:rsid w:val="00031F43"/>
    <w:rsid w:val="00032DDC"/>
    <w:rsid w:val="00032E41"/>
    <w:rsid w:val="00033750"/>
    <w:rsid w:val="00033AEB"/>
    <w:rsid w:val="00033B52"/>
    <w:rsid w:val="00033CF2"/>
    <w:rsid w:val="000340E5"/>
    <w:rsid w:val="00034319"/>
    <w:rsid w:val="000355B7"/>
    <w:rsid w:val="00035B26"/>
    <w:rsid w:val="00035BD6"/>
    <w:rsid w:val="00035C5F"/>
    <w:rsid w:val="00035DEC"/>
    <w:rsid w:val="000360FF"/>
    <w:rsid w:val="00036605"/>
    <w:rsid w:val="00036A07"/>
    <w:rsid w:val="00036A53"/>
    <w:rsid w:val="00037590"/>
    <w:rsid w:val="00040C91"/>
    <w:rsid w:val="000412BD"/>
    <w:rsid w:val="000417AB"/>
    <w:rsid w:val="0004212C"/>
    <w:rsid w:val="00042966"/>
    <w:rsid w:val="0004298A"/>
    <w:rsid w:val="00042D80"/>
    <w:rsid w:val="00043888"/>
    <w:rsid w:val="00043AD8"/>
    <w:rsid w:val="00043C22"/>
    <w:rsid w:val="00044918"/>
    <w:rsid w:val="00044B28"/>
    <w:rsid w:val="000457EB"/>
    <w:rsid w:val="00045829"/>
    <w:rsid w:val="0004597F"/>
    <w:rsid w:val="00045ED7"/>
    <w:rsid w:val="00046249"/>
    <w:rsid w:val="00046289"/>
    <w:rsid w:val="00046805"/>
    <w:rsid w:val="00046976"/>
    <w:rsid w:val="00047412"/>
    <w:rsid w:val="0004746B"/>
    <w:rsid w:val="00047BF4"/>
    <w:rsid w:val="0005001B"/>
    <w:rsid w:val="00050274"/>
    <w:rsid w:val="000508A9"/>
    <w:rsid w:val="00050D58"/>
    <w:rsid w:val="00050DB2"/>
    <w:rsid w:val="00050E8A"/>
    <w:rsid w:val="00050FF9"/>
    <w:rsid w:val="000511FC"/>
    <w:rsid w:val="000516ED"/>
    <w:rsid w:val="00051C73"/>
    <w:rsid w:val="00051F66"/>
    <w:rsid w:val="00051F74"/>
    <w:rsid w:val="00051FA3"/>
    <w:rsid w:val="00052FAF"/>
    <w:rsid w:val="000531BE"/>
    <w:rsid w:val="0005351E"/>
    <w:rsid w:val="0005376A"/>
    <w:rsid w:val="00053C68"/>
    <w:rsid w:val="00053FD5"/>
    <w:rsid w:val="0005481C"/>
    <w:rsid w:val="00054FCD"/>
    <w:rsid w:val="0005513C"/>
    <w:rsid w:val="00055154"/>
    <w:rsid w:val="00055678"/>
    <w:rsid w:val="00055A0C"/>
    <w:rsid w:val="00055CE8"/>
    <w:rsid w:val="0005683E"/>
    <w:rsid w:val="00056889"/>
    <w:rsid w:val="00056A1A"/>
    <w:rsid w:val="00056BA6"/>
    <w:rsid w:val="000574C7"/>
    <w:rsid w:val="000579CC"/>
    <w:rsid w:val="00060FD5"/>
    <w:rsid w:val="000616C6"/>
    <w:rsid w:val="00061A1E"/>
    <w:rsid w:val="00061FD5"/>
    <w:rsid w:val="00062771"/>
    <w:rsid w:val="00062BB8"/>
    <w:rsid w:val="000630E9"/>
    <w:rsid w:val="00063356"/>
    <w:rsid w:val="00063C3B"/>
    <w:rsid w:val="00065409"/>
    <w:rsid w:val="0006540E"/>
    <w:rsid w:val="00065B62"/>
    <w:rsid w:val="0006631E"/>
    <w:rsid w:val="000664D2"/>
    <w:rsid w:val="00066783"/>
    <w:rsid w:val="000677E9"/>
    <w:rsid w:val="00067E47"/>
    <w:rsid w:val="00070116"/>
    <w:rsid w:val="0007023D"/>
    <w:rsid w:val="00070D86"/>
    <w:rsid w:val="00071AB1"/>
    <w:rsid w:val="00072ADE"/>
    <w:rsid w:val="00072BA7"/>
    <w:rsid w:val="00073011"/>
    <w:rsid w:val="00073100"/>
    <w:rsid w:val="000733EA"/>
    <w:rsid w:val="000737C5"/>
    <w:rsid w:val="0007384F"/>
    <w:rsid w:val="00073DD7"/>
    <w:rsid w:val="00073F91"/>
    <w:rsid w:val="00074072"/>
    <w:rsid w:val="0007440D"/>
    <w:rsid w:val="000748BE"/>
    <w:rsid w:val="000750B6"/>
    <w:rsid w:val="000754EA"/>
    <w:rsid w:val="00075AD7"/>
    <w:rsid w:val="00075B1F"/>
    <w:rsid w:val="00075C49"/>
    <w:rsid w:val="0007602C"/>
    <w:rsid w:val="000764A0"/>
    <w:rsid w:val="000773A5"/>
    <w:rsid w:val="0007761A"/>
    <w:rsid w:val="000779D3"/>
    <w:rsid w:val="00077C83"/>
    <w:rsid w:val="00080748"/>
    <w:rsid w:val="000816A0"/>
    <w:rsid w:val="00081A21"/>
    <w:rsid w:val="00081A33"/>
    <w:rsid w:val="00081E34"/>
    <w:rsid w:val="00081FAF"/>
    <w:rsid w:val="00082164"/>
    <w:rsid w:val="00082C34"/>
    <w:rsid w:val="00083664"/>
    <w:rsid w:val="00083D39"/>
    <w:rsid w:val="0008404B"/>
    <w:rsid w:val="00084C53"/>
    <w:rsid w:val="00084D11"/>
    <w:rsid w:val="00085C88"/>
    <w:rsid w:val="00085DE0"/>
    <w:rsid w:val="00085FB5"/>
    <w:rsid w:val="0008670E"/>
    <w:rsid w:val="00086858"/>
    <w:rsid w:val="00086B42"/>
    <w:rsid w:val="00086CEA"/>
    <w:rsid w:val="00087176"/>
    <w:rsid w:val="00090347"/>
    <w:rsid w:val="00090466"/>
    <w:rsid w:val="000908B0"/>
    <w:rsid w:val="00090ADE"/>
    <w:rsid w:val="00091A1C"/>
    <w:rsid w:val="000928F0"/>
    <w:rsid w:val="00092F97"/>
    <w:rsid w:val="00093ECB"/>
    <w:rsid w:val="0009416B"/>
    <w:rsid w:val="00094B4E"/>
    <w:rsid w:val="0009527D"/>
    <w:rsid w:val="00095486"/>
    <w:rsid w:val="00095E8E"/>
    <w:rsid w:val="00096291"/>
    <w:rsid w:val="00096F8D"/>
    <w:rsid w:val="0009721B"/>
    <w:rsid w:val="00097593"/>
    <w:rsid w:val="00097710"/>
    <w:rsid w:val="00097C8A"/>
    <w:rsid w:val="000A0334"/>
    <w:rsid w:val="000A124B"/>
    <w:rsid w:val="000A2747"/>
    <w:rsid w:val="000A27AB"/>
    <w:rsid w:val="000A2929"/>
    <w:rsid w:val="000A31BB"/>
    <w:rsid w:val="000A3259"/>
    <w:rsid w:val="000A34E3"/>
    <w:rsid w:val="000A3CDB"/>
    <w:rsid w:val="000A3E99"/>
    <w:rsid w:val="000A4FC6"/>
    <w:rsid w:val="000A52FA"/>
    <w:rsid w:val="000A5C26"/>
    <w:rsid w:val="000A5D3D"/>
    <w:rsid w:val="000A5D55"/>
    <w:rsid w:val="000A73E6"/>
    <w:rsid w:val="000A75BB"/>
    <w:rsid w:val="000A7974"/>
    <w:rsid w:val="000A7D2B"/>
    <w:rsid w:val="000B00A2"/>
    <w:rsid w:val="000B0167"/>
    <w:rsid w:val="000B0631"/>
    <w:rsid w:val="000B0AC5"/>
    <w:rsid w:val="000B0B11"/>
    <w:rsid w:val="000B0BB7"/>
    <w:rsid w:val="000B0CCE"/>
    <w:rsid w:val="000B0DED"/>
    <w:rsid w:val="000B1055"/>
    <w:rsid w:val="000B162F"/>
    <w:rsid w:val="000B165A"/>
    <w:rsid w:val="000B16F3"/>
    <w:rsid w:val="000B1C4C"/>
    <w:rsid w:val="000B28DC"/>
    <w:rsid w:val="000B350F"/>
    <w:rsid w:val="000B35F9"/>
    <w:rsid w:val="000B3997"/>
    <w:rsid w:val="000B3D67"/>
    <w:rsid w:val="000B4913"/>
    <w:rsid w:val="000B4ABC"/>
    <w:rsid w:val="000B53D7"/>
    <w:rsid w:val="000B555E"/>
    <w:rsid w:val="000B5A88"/>
    <w:rsid w:val="000B5BE4"/>
    <w:rsid w:val="000B6132"/>
    <w:rsid w:val="000B67FE"/>
    <w:rsid w:val="000B6A8C"/>
    <w:rsid w:val="000B6DA3"/>
    <w:rsid w:val="000C03D0"/>
    <w:rsid w:val="000C0749"/>
    <w:rsid w:val="000C1A5C"/>
    <w:rsid w:val="000C2608"/>
    <w:rsid w:val="000C29AE"/>
    <w:rsid w:val="000C2DD5"/>
    <w:rsid w:val="000C2F91"/>
    <w:rsid w:val="000C312B"/>
    <w:rsid w:val="000C3874"/>
    <w:rsid w:val="000C3F1B"/>
    <w:rsid w:val="000C41B1"/>
    <w:rsid w:val="000C478F"/>
    <w:rsid w:val="000C47CA"/>
    <w:rsid w:val="000C499C"/>
    <w:rsid w:val="000C4BBF"/>
    <w:rsid w:val="000C4D38"/>
    <w:rsid w:val="000C4EAA"/>
    <w:rsid w:val="000C4F8A"/>
    <w:rsid w:val="000C5120"/>
    <w:rsid w:val="000C5218"/>
    <w:rsid w:val="000C521E"/>
    <w:rsid w:val="000C5789"/>
    <w:rsid w:val="000C64DD"/>
    <w:rsid w:val="000C670D"/>
    <w:rsid w:val="000C68B8"/>
    <w:rsid w:val="000C69E0"/>
    <w:rsid w:val="000C6C8B"/>
    <w:rsid w:val="000C6E89"/>
    <w:rsid w:val="000C7AEB"/>
    <w:rsid w:val="000D07F8"/>
    <w:rsid w:val="000D09FD"/>
    <w:rsid w:val="000D0DDE"/>
    <w:rsid w:val="000D11FC"/>
    <w:rsid w:val="000D16F7"/>
    <w:rsid w:val="000D1AC6"/>
    <w:rsid w:val="000D1BAA"/>
    <w:rsid w:val="000D1F1A"/>
    <w:rsid w:val="000D227B"/>
    <w:rsid w:val="000D2BB3"/>
    <w:rsid w:val="000D346F"/>
    <w:rsid w:val="000D3794"/>
    <w:rsid w:val="000D3DA6"/>
    <w:rsid w:val="000D4033"/>
    <w:rsid w:val="000D438E"/>
    <w:rsid w:val="000D4426"/>
    <w:rsid w:val="000D474B"/>
    <w:rsid w:val="000D4E1E"/>
    <w:rsid w:val="000D4E78"/>
    <w:rsid w:val="000D51FE"/>
    <w:rsid w:val="000D524B"/>
    <w:rsid w:val="000D5D72"/>
    <w:rsid w:val="000D6038"/>
    <w:rsid w:val="000D6145"/>
    <w:rsid w:val="000D6363"/>
    <w:rsid w:val="000D643B"/>
    <w:rsid w:val="000D65FF"/>
    <w:rsid w:val="000D7262"/>
    <w:rsid w:val="000E0754"/>
    <w:rsid w:val="000E0CBB"/>
    <w:rsid w:val="000E0E41"/>
    <w:rsid w:val="000E1681"/>
    <w:rsid w:val="000E1714"/>
    <w:rsid w:val="000E1B55"/>
    <w:rsid w:val="000E1E38"/>
    <w:rsid w:val="000E228F"/>
    <w:rsid w:val="000E22B1"/>
    <w:rsid w:val="000E23F3"/>
    <w:rsid w:val="000E2990"/>
    <w:rsid w:val="000E2D4E"/>
    <w:rsid w:val="000E2E53"/>
    <w:rsid w:val="000E3546"/>
    <w:rsid w:val="000E39CF"/>
    <w:rsid w:val="000E3DF0"/>
    <w:rsid w:val="000E3E30"/>
    <w:rsid w:val="000E4113"/>
    <w:rsid w:val="000E42C1"/>
    <w:rsid w:val="000E4336"/>
    <w:rsid w:val="000E4C04"/>
    <w:rsid w:val="000E50C6"/>
    <w:rsid w:val="000E5599"/>
    <w:rsid w:val="000E5948"/>
    <w:rsid w:val="000E5E9F"/>
    <w:rsid w:val="000E66A2"/>
    <w:rsid w:val="000E6891"/>
    <w:rsid w:val="000E6DB2"/>
    <w:rsid w:val="000E72DA"/>
    <w:rsid w:val="000E769C"/>
    <w:rsid w:val="000E7C5C"/>
    <w:rsid w:val="000F139A"/>
    <w:rsid w:val="000F1FF4"/>
    <w:rsid w:val="000F237F"/>
    <w:rsid w:val="000F26CF"/>
    <w:rsid w:val="000F2772"/>
    <w:rsid w:val="000F27B5"/>
    <w:rsid w:val="000F2F58"/>
    <w:rsid w:val="000F30FF"/>
    <w:rsid w:val="000F31A8"/>
    <w:rsid w:val="000F3E02"/>
    <w:rsid w:val="000F43AA"/>
    <w:rsid w:val="000F47E1"/>
    <w:rsid w:val="000F4964"/>
    <w:rsid w:val="000F4993"/>
    <w:rsid w:val="000F4D24"/>
    <w:rsid w:val="000F4ECD"/>
    <w:rsid w:val="000F4F99"/>
    <w:rsid w:val="000F5586"/>
    <w:rsid w:val="000F572C"/>
    <w:rsid w:val="000F59E5"/>
    <w:rsid w:val="000F5A4E"/>
    <w:rsid w:val="000F64BD"/>
    <w:rsid w:val="000F677C"/>
    <w:rsid w:val="000F6C09"/>
    <w:rsid w:val="000F6DAF"/>
    <w:rsid w:val="000F6F27"/>
    <w:rsid w:val="000F7061"/>
    <w:rsid w:val="000F715C"/>
    <w:rsid w:val="000F7D39"/>
    <w:rsid w:val="00100075"/>
    <w:rsid w:val="00100197"/>
    <w:rsid w:val="0010063F"/>
    <w:rsid w:val="00100897"/>
    <w:rsid w:val="0010092C"/>
    <w:rsid w:val="00100A56"/>
    <w:rsid w:val="00101059"/>
    <w:rsid w:val="001013BD"/>
    <w:rsid w:val="001019E2"/>
    <w:rsid w:val="00101A62"/>
    <w:rsid w:val="00101B20"/>
    <w:rsid w:val="001024AA"/>
    <w:rsid w:val="00102E6A"/>
    <w:rsid w:val="00103211"/>
    <w:rsid w:val="00103778"/>
    <w:rsid w:val="00103B8E"/>
    <w:rsid w:val="00103EE2"/>
    <w:rsid w:val="00104974"/>
    <w:rsid w:val="00105616"/>
    <w:rsid w:val="00105876"/>
    <w:rsid w:val="00105C6B"/>
    <w:rsid w:val="00106837"/>
    <w:rsid w:val="00106975"/>
    <w:rsid w:val="0010729E"/>
    <w:rsid w:val="00110135"/>
    <w:rsid w:val="001101C4"/>
    <w:rsid w:val="00110595"/>
    <w:rsid w:val="00110908"/>
    <w:rsid w:val="00111F96"/>
    <w:rsid w:val="001120FA"/>
    <w:rsid w:val="001129B6"/>
    <w:rsid w:val="00112E28"/>
    <w:rsid w:val="001130C0"/>
    <w:rsid w:val="0011366A"/>
    <w:rsid w:val="001137E4"/>
    <w:rsid w:val="00113CD1"/>
    <w:rsid w:val="0011441B"/>
    <w:rsid w:val="0011487E"/>
    <w:rsid w:val="00114A7C"/>
    <w:rsid w:val="00114FCC"/>
    <w:rsid w:val="0011600B"/>
    <w:rsid w:val="0011606F"/>
    <w:rsid w:val="001161E7"/>
    <w:rsid w:val="001164C8"/>
    <w:rsid w:val="00116CB9"/>
    <w:rsid w:val="00116E10"/>
    <w:rsid w:val="00117011"/>
    <w:rsid w:val="0011702C"/>
    <w:rsid w:val="0011704C"/>
    <w:rsid w:val="00117289"/>
    <w:rsid w:val="0011765F"/>
    <w:rsid w:val="00117742"/>
    <w:rsid w:val="001201BE"/>
    <w:rsid w:val="00120B27"/>
    <w:rsid w:val="00120D13"/>
    <w:rsid w:val="00120D2E"/>
    <w:rsid w:val="00120F47"/>
    <w:rsid w:val="001211C6"/>
    <w:rsid w:val="001216FD"/>
    <w:rsid w:val="00121944"/>
    <w:rsid w:val="00121B68"/>
    <w:rsid w:val="00121C9C"/>
    <w:rsid w:val="0012218C"/>
    <w:rsid w:val="001223A0"/>
    <w:rsid w:val="00122547"/>
    <w:rsid w:val="00122D5B"/>
    <w:rsid w:val="001231AE"/>
    <w:rsid w:val="00123773"/>
    <w:rsid w:val="00123EEF"/>
    <w:rsid w:val="001243B8"/>
    <w:rsid w:val="0012527D"/>
    <w:rsid w:val="00125F09"/>
    <w:rsid w:val="0012639F"/>
    <w:rsid w:val="00126458"/>
    <w:rsid w:val="00126531"/>
    <w:rsid w:val="001265A6"/>
    <w:rsid w:val="00126658"/>
    <w:rsid w:val="001266B8"/>
    <w:rsid w:val="00126B8B"/>
    <w:rsid w:val="001272D0"/>
    <w:rsid w:val="001275BC"/>
    <w:rsid w:val="00127672"/>
    <w:rsid w:val="00130392"/>
    <w:rsid w:val="00130793"/>
    <w:rsid w:val="001308AE"/>
    <w:rsid w:val="001308B5"/>
    <w:rsid w:val="00130BBE"/>
    <w:rsid w:val="00131177"/>
    <w:rsid w:val="00131C71"/>
    <w:rsid w:val="00131F5A"/>
    <w:rsid w:val="00131F6E"/>
    <w:rsid w:val="00132429"/>
    <w:rsid w:val="00132900"/>
    <w:rsid w:val="00132BD8"/>
    <w:rsid w:val="00133208"/>
    <w:rsid w:val="00133B7F"/>
    <w:rsid w:val="00133D4C"/>
    <w:rsid w:val="00133DD9"/>
    <w:rsid w:val="00134B4A"/>
    <w:rsid w:val="00135017"/>
    <w:rsid w:val="00135875"/>
    <w:rsid w:val="00135B12"/>
    <w:rsid w:val="00135EAA"/>
    <w:rsid w:val="0013618C"/>
    <w:rsid w:val="001367F0"/>
    <w:rsid w:val="00136A36"/>
    <w:rsid w:val="00136FCB"/>
    <w:rsid w:val="001371ED"/>
    <w:rsid w:val="0013735B"/>
    <w:rsid w:val="001405BF"/>
    <w:rsid w:val="00140CA9"/>
    <w:rsid w:val="00140CE1"/>
    <w:rsid w:val="00141487"/>
    <w:rsid w:val="00141610"/>
    <w:rsid w:val="00141843"/>
    <w:rsid w:val="00141C79"/>
    <w:rsid w:val="00141DE7"/>
    <w:rsid w:val="00142B49"/>
    <w:rsid w:val="00143DA2"/>
    <w:rsid w:val="00144107"/>
    <w:rsid w:val="0014465B"/>
    <w:rsid w:val="00144ABD"/>
    <w:rsid w:val="00144BBF"/>
    <w:rsid w:val="00145028"/>
    <w:rsid w:val="0014504B"/>
    <w:rsid w:val="001455BB"/>
    <w:rsid w:val="00145716"/>
    <w:rsid w:val="0014647F"/>
    <w:rsid w:val="0014696C"/>
    <w:rsid w:val="0014724B"/>
    <w:rsid w:val="00147AA0"/>
    <w:rsid w:val="00147D13"/>
    <w:rsid w:val="00147E30"/>
    <w:rsid w:val="00147EC5"/>
    <w:rsid w:val="00150171"/>
    <w:rsid w:val="00150546"/>
    <w:rsid w:val="001506A0"/>
    <w:rsid w:val="00150712"/>
    <w:rsid w:val="0015092B"/>
    <w:rsid w:val="00150D63"/>
    <w:rsid w:val="00150F8B"/>
    <w:rsid w:val="00151367"/>
    <w:rsid w:val="00151B89"/>
    <w:rsid w:val="00153049"/>
    <w:rsid w:val="0015335A"/>
    <w:rsid w:val="00153C1E"/>
    <w:rsid w:val="00153F75"/>
    <w:rsid w:val="001541E7"/>
    <w:rsid w:val="001542D8"/>
    <w:rsid w:val="00154308"/>
    <w:rsid w:val="001544B8"/>
    <w:rsid w:val="00154F9D"/>
    <w:rsid w:val="001553A6"/>
    <w:rsid w:val="001554E6"/>
    <w:rsid w:val="00155503"/>
    <w:rsid w:val="0015558F"/>
    <w:rsid w:val="00155779"/>
    <w:rsid w:val="00155F2C"/>
    <w:rsid w:val="00156937"/>
    <w:rsid w:val="00156B25"/>
    <w:rsid w:val="00156E71"/>
    <w:rsid w:val="00156FB1"/>
    <w:rsid w:val="001570B8"/>
    <w:rsid w:val="001572A6"/>
    <w:rsid w:val="001572AE"/>
    <w:rsid w:val="001576A7"/>
    <w:rsid w:val="00157D15"/>
    <w:rsid w:val="001600DF"/>
    <w:rsid w:val="00160250"/>
    <w:rsid w:val="0016103B"/>
    <w:rsid w:val="0016143A"/>
    <w:rsid w:val="00161DA2"/>
    <w:rsid w:val="001620A4"/>
    <w:rsid w:val="001620FD"/>
    <w:rsid w:val="0016226C"/>
    <w:rsid w:val="001624A9"/>
    <w:rsid w:val="001624FB"/>
    <w:rsid w:val="00162E98"/>
    <w:rsid w:val="00162F2B"/>
    <w:rsid w:val="0016313C"/>
    <w:rsid w:val="0016322C"/>
    <w:rsid w:val="00163623"/>
    <w:rsid w:val="001637A8"/>
    <w:rsid w:val="001639EE"/>
    <w:rsid w:val="00163F89"/>
    <w:rsid w:val="0016456A"/>
    <w:rsid w:val="00164A52"/>
    <w:rsid w:val="00164A78"/>
    <w:rsid w:val="00164AE0"/>
    <w:rsid w:val="00164B68"/>
    <w:rsid w:val="00164C5F"/>
    <w:rsid w:val="0016508E"/>
    <w:rsid w:val="001654B0"/>
    <w:rsid w:val="001655B8"/>
    <w:rsid w:val="00165A2F"/>
    <w:rsid w:val="00165CA4"/>
    <w:rsid w:val="001660EC"/>
    <w:rsid w:val="00166454"/>
    <w:rsid w:val="00166949"/>
    <w:rsid w:val="00166A38"/>
    <w:rsid w:val="00166C85"/>
    <w:rsid w:val="00166DD6"/>
    <w:rsid w:val="00166E6E"/>
    <w:rsid w:val="00166F6E"/>
    <w:rsid w:val="00167EBA"/>
    <w:rsid w:val="0017045E"/>
    <w:rsid w:val="00170D67"/>
    <w:rsid w:val="00171324"/>
    <w:rsid w:val="001718A9"/>
    <w:rsid w:val="00171CB3"/>
    <w:rsid w:val="00171E34"/>
    <w:rsid w:val="00171F38"/>
    <w:rsid w:val="0017250A"/>
    <w:rsid w:val="001725FF"/>
    <w:rsid w:val="00172A30"/>
    <w:rsid w:val="001730E7"/>
    <w:rsid w:val="0017323B"/>
    <w:rsid w:val="001734A3"/>
    <w:rsid w:val="00173C1B"/>
    <w:rsid w:val="00173E45"/>
    <w:rsid w:val="00173EA5"/>
    <w:rsid w:val="0017431B"/>
    <w:rsid w:val="0017431D"/>
    <w:rsid w:val="00174730"/>
    <w:rsid w:val="00174819"/>
    <w:rsid w:val="00174E26"/>
    <w:rsid w:val="00174FB7"/>
    <w:rsid w:val="00174FB9"/>
    <w:rsid w:val="0017548F"/>
    <w:rsid w:val="001756A1"/>
    <w:rsid w:val="001758B2"/>
    <w:rsid w:val="001759B4"/>
    <w:rsid w:val="001763D5"/>
    <w:rsid w:val="0017641F"/>
    <w:rsid w:val="001765A5"/>
    <w:rsid w:val="00176B02"/>
    <w:rsid w:val="0017730E"/>
    <w:rsid w:val="0017775B"/>
    <w:rsid w:val="00180CE1"/>
    <w:rsid w:val="0018113D"/>
    <w:rsid w:val="00181768"/>
    <w:rsid w:val="00181A33"/>
    <w:rsid w:val="00181A38"/>
    <w:rsid w:val="001822FD"/>
    <w:rsid w:val="001823C7"/>
    <w:rsid w:val="001823F5"/>
    <w:rsid w:val="00182465"/>
    <w:rsid w:val="0018271B"/>
    <w:rsid w:val="00182BEA"/>
    <w:rsid w:val="00182D6B"/>
    <w:rsid w:val="00182F1C"/>
    <w:rsid w:val="00183AF6"/>
    <w:rsid w:val="00183CA4"/>
    <w:rsid w:val="00184558"/>
    <w:rsid w:val="00184A29"/>
    <w:rsid w:val="00184E6F"/>
    <w:rsid w:val="00185262"/>
    <w:rsid w:val="001854A6"/>
    <w:rsid w:val="00185F1F"/>
    <w:rsid w:val="00185FF4"/>
    <w:rsid w:val="0018623A"/>
    <w:rsid w:val="001866C4"/>
    <w:rsid w:val="001867E2"/>
    <w:rsid w:val="00186C5B"/>
    <w:rsid w:val="00186D9D"/>
    <w:rsid w:val="0018707F"/>
    <w:rsid w:val="00187185"/>
    <w:rsid w:val="0018751A"/>
    <w:rsid w:val="001879D8"/>
    <w:rsid w:val="00187EE3"/>
    <w:rsid w:val="00187EE9"/>
    <w:rsid w:val="00187F72"/>
    <w:rsid w:val="0019093C"/>
    <w:rsid w:val="00190E4D"/>
    <w:rsid w:val="00191C6F"/>
    <w:rsid w:val="00191CA5"/>
    <w:rsid w:val="00191D85"/>
    <w:rsid w:val="00191DEB"/>
    <w:rsid w:val="001921AF"/>
    <w:rsid w:val="00192369"/>
    <w:rsid w:val="00192528"/>
    <w:rsid w:val="00193282"/>
    <w:rsid w:val="00193B2C"/>
    <w:rsid w:val="00193DE8"/>
    <w:rsid w:val="00193E56"/>
    <w:rsid w:val="00193F12"/>
    <w:rsid w:val="001943F2"/>
    <w:rsid w:val="00194650"/>
    <w:rsid w:val="00194856"/>
    <w:rsid w:val="001950BB"/>
    <w:rsid w:val="0019605E"/>
    <w:rsid w:val="00196243"/>
    <w:rsid w:val="00196471"/>
    <w:rsid w:val="00196608"/>
    <w:rsid w:val="00196699"/>
    <w:rsid w:val="001967D4"/>
    <w:rsid w:val="001968F6"/>
    <w:rsid w:val="001969A2"/>
    <w:rsid w:val="00197830"/>
    <w:rsid w:val="001A0229"/>
    <w:rsid w:val="001A047B"/>
    <w:rsid w:val="001A08C2"/>
    <w:rsid w:val="001A0D8B"/>
    <w:rsid w:val="001A0E31"/>
    <w:rsid w:val="001A0ED5"/>
    <w:rsid w:val="001A10CC"/>
    <w:rsid w:val="001A10D1"/>
    <w:rsid w:val="001A2219"/>
    <w:rsid w:val="001A24D3"/>
    <w:rsid w:val="001A26CF"/>
    <w:rsid w:val="001A2922"/>
    <w:rsid w:val="001A2B88"/>
    <w:rsid w:val="001A2D6A"/>
    <w:rsid w:val="001A357A"/>
    <w:rsid w:val="001A3586"/>
    <w:rsid w:val="001A39CC"/>
    <w:rsid w:val="001A40DA"/>
    <w:rsid w:val="001A470F"/>
    <w:rsid w:val="001A491D"/>
    <w:rsid w:val="001A5F3B"/>
    <w:rsid w:val="001A61E8"/>
    <w:rsid w:val="001A6678"/>
    <w:rsid w:val="001A682E"/>
    <w:rsid w:val="001A6BAB"/>
    <w:rsid w:val="001A7A82"/>
    <w:rsid w:val="001A7B83"/>
    <w:rsid w:val="001A7F9B"/>
    <w:rsid w:val="001B02F8"/>
    <w:rsid w:val="001B0C06"/>
    <w:rsid w:val="001B16A3"/>
    <w:rsid w:val="001B18BD"/>
    <w:rsid w:val="001B1DE8"/>
    <w:rsid w:val="001B23D2"/>
    <w:rsid w:val="001B25CD"/>
    <w:rsid w:val="001B2811"/>
    <w:rsid w:val="001B291C"/>
    <w:rsid w:val="001B2A42"/>
    <w:rsid w:val="001B2AB3"/>
    <w:rsid w:val="001B2C69"/>
    <w:rsid w:val="001B2EF7"/>
    <w:rsid w:val="001B317A"/>
    <w:rsid w:val="001B3543"/>
    <w:rsid w:val="001B35CB"/>
    <w:rsid w:val="001B3C90"/>
    <w:rsid w:val="001B3D61"/>
    <w:rsid w:val="001B3EAF"/>
    <w:rsid w:val="001B4022"/>
    <w:rsid w:val="001B4155"/>
    <w:rsid w:val="001B4A9B"/>
    <w:rsid w:val="001B4DF8"/>
    <w:rsid w:val="001B507D"/>
    <w:rsid w:val="001B56DD"/>
    <w:rsid w:val="001B5B68"/>
    <w:rsid w:val="001B61C3"/>
    <w:rsid w:val="001B6BB7"/>
    <w:rsid w:val="001B71FA"/>
    <w:rsid w:val="001B725B"/>
    <w:rsid w:val="001B75B9"/>
    <w:rsid w:val="001B7623"/>
    <w:rsid w:val="001B7D2A"/>
    <w:rsid w:val="001B7D69"/>
    <w:rsid w:val="001B7F5B"/>
    <w:rsid w:val="001C0798"/>
    <w:rsid w:val="001C0A2F"/>
    <w:rsid w:val="001C1C20"/>
    <w:rsid w:val="001C1F80"/>
    <w:rsid w:val="001C21A1"/>
    <w:rsid w:val="001C29F2"/>
    <w:rsid w:val="001C307B"/>
    <w:rsid w:val="001C3698"/>
    <w:rsid w:val="001C3A71"/>
    <w:rsid w:val="001C409D"/>
    <w:rsid w:val="001C432F"/>
    <w:rsid w:val="001C4435"/>
    <w:rsid w:val="001C518E"/>
    <w:rsid w:val="001C5798"/>
    <w:rsid w:val="001C5BC8"/>
    <w:rsid w:val="001C60CA"/>
    <w:rsid w:val="001C64EE"/>
    <w:rsid w:val="001C6560"/>
    <w:rsid w:val="001C70BB"/>
    <w:rsid w:val="001C7219"/>
    <w:rsid w:val="001C72C1"/>
    <w:rsid w:val="001C79B9"/>
    <w:rsid w:val="001D0119"/>
    <w:rsid w:val="001D0CEA"/>
    <w:rsid w:val="001D0DD2"/>
    <w:rsid w:val="001D0E08"/>
    <w:rsid w:val="001D2363"/>
    <w:rsid w:val="001D3912"/>
    <w:rsid w:val="001D39AF"/>
    <w:rsid w:val="001D4965"/>
    <w:rsid w:val="001D5433"/>
    <w:rsid w:val="001D63FB"/>
    <w:rsid w:val="001D63FD"/>
    <w:rsid w:val="001D64ED"/>
    <w:rsid w:val="001D715D"/>
    <w:rsid w:val="001D7E18"/>
    <w:rsid w:val="001E01D9"/>
    <w:rsid w:val="001E03B8"/>
    <w:rsid w:val="001E055D"/>
    <w:rsid w:val="001E08AF"/>
    <w:rsid w:val="001E0C70"/>
    <w:rsid w:val="001E1547"/>
    <w:rsid w:val="001E15BB"/>
    <w:rsid w:val="001E17E1"/>
    <w:rsid w:val="001E2C69"/>
    <w:rsid w:val="001E2ED0"/>
    <w:rsid w:val="001E31CF"/>
    <w:rsid w:val="001E31EA"/>
    <w:rsid w:val="001E3BC8"/>
    <w:rsid w:val="001E3EEC"/>
    <w:rsid w:val="001E40D6"/>
    <w:rsid w:val="001E4B91"/>
    <w:rsid w:val="001E570D"/>
    <w:rsid w:val="001E5782"/>
    <w:rsid w:val="001E5BD5"/>
    <w:rsid w:val="001E622A"/>
    <w:rsid w:val="001E6259"/>
    <w:rsid w:val="001E6BCF"/>
    <w:rsid w:val="001E702F"/>
    <w:rsid w:val="001E7195"/>
    <w:rsid w:val="001E750E"/>
    <w:rsid w:val="001E7738"/>
    <w:rsid w:val="001E7C17"/>
    <w:rsid w:val="001F02A7"/>
    <w:rsid w:val="001F0AB4"/>
    <w:rsid w:val="001F0C44"/>
    <w:rsid w:val="001F1F4D"/>
    <w:rsid w:val="001F23AE"/>
    <w:rsid w:val="001F3694"/>
    <w:rsid w:val="001F3D61"/>
    <w:rsid w:val="001F4570"/>
    <w:rsid w:val="001F48C2"/>
    <w:rsid w:val="001F4B87"/>
    <w:rsid w:val="001F4F0C"/>
    <w:rsid w:val="001F51C7"/>
    <w:rsid w:val="001F5BB5"/>
    <w:rsid w:val="001F5BC5"/>
    <w:rsid w:val="001F5BE3"/>
    <w:rsid w:val="001F5E5C"/>
    <w:rsid w:val="001F6104"/>
    <w:rsid w:val="001F654B"/>
    <w:rsid w:val="001F6607"/>
    <w:rsid w:val="001F6806"/>
    <w:rsid w:val="001F6989"/>
    <w:rsid w:val="001F6C95"/>
    <w:rsid w:val="001F7839"/>
    <w:rsid w:val="0020028B"/>
    <w:rsid w:val="002004BD"/>
    <w:rsid w:val="00200628"/>
    <w:rsid w:val="00200E8B"/>
    <w:rsid w:val="00200EE9"/>
    <w:rsid w:val="0020116E"/>
    <w:rsid w:val="002017BE"/>
    <w:rsid w:val="002022EF"/>
    <w:rsid w:val="002027DE"/>
    <w:rsid w:val="002029CF"/>
    <w:rsid w:val="00202D78"/>
    <w:rsid w:val="00203C6B"/>
    <w:rsid w:val="00203C6F"/>
    <w:rsid w:val="00203C74"/>
    <w:rsid w:val="00203E91"/>
    <w:rsid w:val="00203E97"/>
    <w:rsid w:val="00204DCD"/>
    <w:rsid w:val="00205131"/>
    <w:rsid w:val="00205C08"/>
    <w:rsid w:val="00205C59"/>
    <w:rsid w:val="0020624C"/>
    <w:rsid w:val="002067E5"/>
    <w:rsid w:val="0020699B"/>
    <w:rsid w:val="00206B9E"/>
    <w:rsid w:val="00207676"/>
    <w:rsid w:val="00207920"/>
    <w:rsid w:val="00207A1E"/>
    <w:rsid w:val="00207D61"/>
    <w:rsid w:val="00210557"/>
    <w:rsid w:val="0021065E"/>
    <w:rsid w:val="0021068C"/>
    <w:rsid w:val="0021073B"/>
    <w:rsid w:val="00210EE9"/>
    <w:rsid w:val="00211CE8"/>
    <w:rsid w:val="002122DE"/>
    <w:rsid w:val="00212321"/>
    <w:rsid w:val="00212971"/>
    <w:rsid w:val="00212BD9"/>
    <w:rsid w:val="002130D9"/>
    <w:rsid w:val="00213460"/>
    <w:rsid w:val="00214229"/>
    <w:rsid w:val="00214501"/>
    <w:rsid w:val="002146A5"/>
    <w:rsid w:val="00214FBE"/>
    <w:rsid w:val="00215C2A"/>
    <w:rsid w:val="00215DDC"/>
    <w:rsid w:val="00215EEA"/>
    <w:rsid w:val="0021642A"/>
    <w:rsid w:val="00216FB9"/>
    <w:rsid w:val="002171A8"/>
    <w:rsid w:val="002174D7"/>
    <w:rsid w:val="002175E3"/>
    <w:rsid w:val="00217809"/>
    <w:rsid w:val="00217843"/>
    <w:rsid w:val="00217911"/>
    <w:rsid w:val="00220108"/>
    <w:rsid w:val="002203DE"/>
    <w:rsid w:val="00220496"/>
    <w:rsid w:val="0022084C"/>
    <w:rsid w:val="00220E62"/>
    <w:rsid w:val="00221C30"/>
    <w:rsid w:val="00221F21"/>
    <w:rsid w:val="00222910"/>
    <w:rsid w:val="00222CC7"/>
    <w:rsid w:val="00222DD2"/>
    <w:rsid w:val="00222E06"/>
    <w:rsid w:val="00222E7C"/>
    <w:rsid w:val="00222F54"/>
    <w:rsid w:val="00223751"/>
    <w:rsid w:val="00224906"/>
    <w:rsid w:val="002249B7"/>
    <w:rsid w:val="00224BAE"/>
    <w:rsid w:val="002254E7"/>
    <w:rsid w:val="00225BC6"/>
    <w:rsid w:val="00226282"/>
    <w:rsid w:val="002267CA"/>
    <w:rsid w:val="00226B2C"/>
    <w:rsid w:val="00226B8B"/>
    <w:rsid w:val="00227091"/>
    <w:rsid w:val="00227392"/>
    <w:rsid w:val="002274FC"/>
    <w:rsid w:val="0022770C"/>
    <w:rsid w:val="00227A9A"/>
    <w:rsid w:val="00230371"/>
    <w:rsid w:val="00230605"/>
    <w:rsid w:val="00230782"/>
    <w:rsid w:val="00230D46"/>
    <w:rsid w:val="002318EE"/>
    <w:rsid w:val="00231A4A"/>
    <w:rsid w:val="00231AB7"/>
    <w:rsid w:val="002320D4"/>
    <w:rsid w:val="0023211C"/>
    <w:rsid w:val="0023231D"/>
    <w:rsid w:val="00232521"/>
    <w:rsid w:val="002325AB"/>
    <w:rsid w:val="0023286F"/>
    <w:rsid w:val="00232C21"/>
    <w:rsid w:val="00233007"/>
    <w:rsid w:val="00233008"/>
    <w:rsid w:val="00233180"/>
    <w:rsid w:val="00233440"/>
    <w:rsid w:val="00233DF0"/>
    <w:rsid w:val="002340B1"/>
    <w:rsid w:val="00234601"/>
    <w:rsid w:val="00234604"/>
    <w:rsid w:val="00234693"/>
    <w:rsid w:val="00235006"/>
    <w:rsid w:val="00235FCB"/>
    <w:rsid w:val="00236883"/>
    <w:rsid w:val="00236E2A"/>
    <w:rsid w:val="0023765E"/>
    <w:rsid w:val="00237716"/>
    <w:rsid w:val="00237BF0"/>
    <w:rsid w:val="00237E59"/>
    <w:rsid w:val="002401DD"/>
    <w:rsid w:val="00240559"/>
    <w:rsid w:val="002411D9"/>
    <w:rsid w:val="00241222"/>
    <w:rsid w:val="00241993"/>
    <w:rsid w:val="00242163"/>
    <w:rsid w:val="002423C3"/>
    <w:rsid w:val="00242E28"/>
    <w:rsid w:val="00243300"/>
    <w:rsid w:val="002434C8"/>
    <w:rsid w:val="0024360F"/>
    <w:rsid w:val="0024382A"/>
    <w:rsid w:val="00243854"/>
    <w:rsid w:val="002438E7"/>
    <w:rsid w:val="00243B6C"/>
    <w:rsid w:val="00243FEF"/>
    <w:rsid w:val="0024400A"/>
    <w:rsid w:val="00245277"/>
    <w:rsid w:val="002453DF"/>
    <w:rsid w:val="00245C9E"/>
    <w:rsid w:val="00245F51"/>
    <w:rsid w:val="002464E5"/>
    <w:rsid w:val="00246500"/>
    <w:rsid w:val="00246B1C"/>
    <w:rsid w:val="0024705E"/>
    <w:rsid w:val="0024720C"/>
    <w:rsid w:val="00247AD0"/>
    <w:rsid w:val="00247C73"/>
    <w:rsid w:val="00250C1F"/>
    <w:rsid w:val="00250FD2"/>
    <w:rsid w:val="00250FEF"/>
    <w:rsid w:val="00251AD8"/>
    <w:rsid w:val="00251D22"/>
    <w:rsid w:val="00252592"/>
    <w:rsid w:val="00252603"/>
    <w:rsid w:val="00252A16"/>
    <w:rsid w:val="00252A72"/>
    <w:rsid w:val="002532CD"/>
    <w:rsid w:val="00253B4B"/>
    <w:rsid w:val="00254947"/>
    <w:rsid w:val="0025519A"/>
    <w:rsid w:val="002553EC"/>
    <w:rsid w:val="0025557E"/>
    <w:rsid w:val="00255662"/>
    <w:rsid w:val="00255D2F"/>
    <w:rsid w:val="00256BEE"/>
    <w:rsid w:val="00256E7B"/>
    <w:rsid w:val="002577F5"/>
    <w:rsid w:val="00257F16"/>
    <w:rsid w:val="0026018B"/>
    <w:rsid w:val="0026115B"/>
    <w:rsid w:val="00261456"/>
    <w:rsid w:val="00261607"/>
    <w:rsid w:val="0026162A"/>
    <w:rsid w:val="002618D9"/>
    <w:rsid w:val="002619BC"/>
    <w:rsid w:val="00261EE7"/>
    <w:rsid w:val="00261FD1"/>
    <w:rsid w:val="002622CD"/>
    <w:rsid w:val="00262576"/>
    <w:rsid w:val="00262B93"/>
    <w:rsid w:val="00262F52"/>
    <w:rsid w:val="002638D1"/>
    <w:rsid w:val="00263B32"/>
    <w:rsid w:val="00263CBD"/>
    <w:rsid w:val="002640C1"/>
    <w:rsid w:val="00264374"/>
    <w:rsid w:val="0026474D"/>
    <w:rsid w:val="00264B91"/>
    <w:rsid w:val="0026554D"/>
    <w:rsid w:val="00265557"/>
    <w:rsid w:val="002668F3"/>
    <w:rsid w:val="0026781F"/>
    <w:rsid w:val="00267C68"/>
    <w:rsid w:val="00267FBD"/>
    <w:rsid w:val="00270925"/>
    <w:rsid w:val="00271268"/>
    <w:rsid w:val="002712BB"/>
    <w:rsid w:val="0027179E"/>
    <w:rsid w:val="0027220F"/>
    <w:rsid w:val="00272636"/>
    <w:rsid w:val="002726A6"/>
    <w:rsid w:val="002726BF"/>
    <w:rsid w:val="00272C96"/>
    <w:rsid w:val="00272EBF"/>
    <w:rsid w:val="00273734"/>
    <w:rsid w:val="00273A4C"/>
    <w:rsid w:val="00273B60"/>
    <w:rsid w:val="00273C3D"/>
    <w:rsid w:val="00273E90"/>
    <w:rsid w:val="00273FF0"/>
    <w:rsid w:val="002747CA"/>
    <w:rsid w:val="002749D2"/>
    <w:rsid w:val="00274B26"/>
    <w:rsid w:val="00274D6F"/>
    <w:rsid w:val="0027500F"/>
    <w:rsid w:val="00275273"/>
    <w:rsid w:val="002756F9"/>
    <w:rsid w:val="00275C2D"/>
    <w:rsid w:val="00275D33"/>
    <w:rsid w:val="00275FD5"/>
    <w:rsid w:val="0027653E"/>
    <w:rsid w:val="00276C04"/>
    <w:rsid w:val="00276E38"/>
    <w:rsid w:val="0027706C"/>
    <w:rsid w:val="00277293"/>
    <w:rsid w:val="0027743A"/>
    <w:rsid w:val="00280A7C"/>
    <w:rsid w:val="00280F8C"/>
    <w:rsid w:val="00281399"/>
    <w:rsid w:val="002813AD"/>
    <w:rsid w:val="002820CC"/>
    <w:rsid w:val="00282218"/>
    <w:rsid w:val="002831ED"/>
    <w:rsid w:val="00283B0D"/>
    <w:rsid w:val="00283E3F"/>
    <w:rsid w:val="002844FC"/>
    <w:rsid w:val="002848BD"/>
    <w:rsid w:val="00284993"/>
    <w:rsid w:val="002855EF"/>
    <w:rsid w:val="00285E21"/>
    <w:rsid w:val="002865FD"/>
    <w:rsid w:val="00286936"/>
    <w:rsid w:val="00286E14"/>
    <w:rsid w:val="00287198"/>
    <w:rsid w:val="002873A9"/>
    <w:rsid w:val="002875F7"/>
    <w:rsid w:val="002878BB"/>
    <w:rsid w:val="00287ACF"/>
    <w:rsid w:val="00287C4A"/>
    <w:rsid w:val="00287D44"/>
    <w:rsid w:val="00287F53"/>
    <w:rsid w:val="002900E6"/>
    <w:rsid w:val="002902E0"/>
    <w:rsid w:val="0029076A"/>
    <w:rsid w:val="00290B58"/>
    <w:rsid w:val="00290BD7"/>
    <w:rsid w:val="00290FC1"/>
    <w:rsid w:val="00291434"/>
    <w:rsid w:val="00291A31"/>
    <w:rsid w:val="002922D8"/>
    <w:rsid w:val="002932E5"/>
    <w:rsid w:val="002933A1"/>
    <w:rsid w:val="00293BF9"/>
    <w:rsid w:val="00294A67"/>
    <w:rsid w:val="002955AB"/>
    <w:rsid w:val="00295619"/>
    <w:rsid w:val="00295D2F"/>
    <w:rsid w:val="00297AB4"/>
    <w:rsid w:val="00297F66"/>
    <w:rsid w:val="002A02D5"/>
    <w:rsid w:val="002A0309"/>
    <w:rsid w:val="002A0504"/>
    <w:rsid w:val="002A0F14"/>
    <w:rsid w:val="002A0F4F"/>
    <w:rsid w:val="002A1457"/>
    <w:rsid w:val="002A30CB"/>
    <w:rsid w:val="002A3402"/>
    <w:rsid w:val="002A3FE4"/>
    <w:rsid w:val="002A3FE7"/>
    <w:rsid w:val="002A40C7"/>
    <w:rsid w:val="002A4183"/>
    <w:rsid w:val="002A4591"/>
    <w:rsid w:val="002A565A"/>
    <w:rsid w:val="002A5C7F"/>
    <w:rsid w:val="002A5CAA"/>
    <w:rsid w:val="002A5EB3"/>
    <w:rsid w:val="002A699C"/>
    <w:rsid w:val="002A6E66"/>
    <w:rsid w:val="002A7001"/>
    <w:rsid w:val="002A7265"/>
    <w:rsid w:val="002A78CD"/>
    <w:rsid w:val="002B103B"/>
    <w:rsid w:val="002B1971"/>
    <w:rsid w:val="002B1D58"/>
    <w:rsid w:val="002B1DB1"/>
    <w:rsid w:val="002B21C2"/>
    <w:rsid w:val="002B2238"/>
    <w:rsid w:val="002B230F"/>
    <w:rsid w:val="002B25AF"/>
    <w:rsid w:val="002B273D"/>
    <w:rsid w:val="002B2FC7"/>
    <w:rsid w:val="002B327E"/>
    <w:rsid w:val="002B32B0"/>
    <w:rsid w:val="002B35B4"/>
    <w:rsid w:val="002B37ED"/>
    <w:rsid w:val="002B396E"/>
    <w:rsid w:val="002B3E8D"/>
    <w:rsid w:val="002B47F1"/>
    <w:rsid w:val="002B4E5E"/>
    <w:rsid w:val="002B523E"/>
    <w:rsid w:val="002B5976"/>
    <w:rsid w:val="002B61A4"/>
    <w:rsid w:val="002B6243"/>
    <w:rsid w:val="002B65F9"/>
    <w:rsid w:val="002B6DC7"/>
    <w:rsid w:val="002B6E0E"/>
    <w:rsid w:val="002B6ECF"/>
    <w:rsid w:val="002B6F44"/>
    <w:rsid w:val="002B71BB"/>
    <w:rsid w:val="002B7754"/>
    <w:rsid w:val="002B790C"/>
    <w:rsid w:val="002B7FCC"/>
    <w:rsid w:val="002C03C1"/>
    <w:rsid w:val="002C0C98"/>
    <w:rsid w:val="002C0F04"/>
    <w:rsid w:val="002C115C"/>
    <w:rsid w:val="002C12FE"/>
    <w:rsid w:val="002C13FD"/>
    <w:rsid w:val="002C16F9"/>
    <w:rsid w:val="002C1F82"/>
    <w:rsid w:val="002C2130"/>
    <w:rsid w:val="002C2843"/>
    <w:rsid w:val="002C2E70"/>
    <w:rsid w:val="002C32F9"/>
    <w:rsid w:val="002C3972"/>
    <w:rsid w:val="002C3B42"/>
    <w:rsid w:val="002C3F71"/>
    <w:rsid w:val="002C4168"/>
    <w:rsid w:val="002C4BEE"/>
    <w:rsid w:val="002C4FB1"/>
    <w:rsid w:val="002C51EF"/>
    <w:rsid w:val="002C5218"/>
    <w:rsid w:val="002C542E"/>
    <w:rsid w:val="002C56E3"/>
    <w:rsid w:val="002C6049"/>
    <w:rsid w:val="002C65D3"/>
    <w:rsid w:val="002C6A40"/>
    <w:rsid w:val="002C6AEC"/>
    <w:rsid w:val="002C6B21"/>
    <w:rsid w:val="002C6CAC"/>
    <w:rsid w:val="002C728B"/>
    <w:rsid w:val="002C7A50"/>
    <w:rsid w:val="002C7BBA"/>
    <w:rsid w:val="002C7BD7"/>
    <w:rsid w:val="002D0654"/>
    <w:rsid w:val="002D0ADF"/>
    <w:rsid w:val="002D0D75"/>
    <w:rsid w:val="002D1072"/>
    <w:rsid w:val="002D189D"/>
    <w:rsid w:val="002D19DB"/>
    <w:rsid w:val="002D21CD"/>
    <w:rsid w:val="002D2468"/>
    <w:rsid w:val="002D29A7"/>
    <w:rsid w:val="002D2A48"/>
    <w:rsid w:val="002D31B2"/>
    <w:rsid w:val="002D35CB"/>
    <w:rsid w:val="002D39C8"/>
    <w:rsid w:val="002D3D13"/>
    <w:rsid w:val="002D3DD6"/>
    <w:rsid w:val="002D44CC"/>
    <w:rsid w:val="002D46A6"/>
    <w:rsid w:val="002D4CAE"/>
    <w:rsid w:val="002D58BD"/>
    <w:rsid w:val="002D5DA4"/>
    <w:rsid w:val="002D5EEF"/>
    <w:rsid w:val="002D5F02"/>
    <w:rsid w:val="002D601C"/>
    <w:rsid w:val="002D6EE1"/>
    <w:rsid w:val="002D7402"/>
    <w:rsid w:val="002D760E"/>
    <w:rsid w:val="002E07C9"/>
    <w:rsid w:val="002E0830"/>
    <w:rsid w:val="002E0C81"/>
    <w:rsid w:val="002E0D8E"/>
    <w:rsid w:val="002E0ED6"/>
    <w:rsid w:val="002E0EE8"/>
    <w:rsid w:val="002E0F50"/>
    <w:rsid w:val="002E174C"/>
    <w:rsid w:val="002E1836"/>
    <w:rsid w:val="002E1AA5"/>
    <w:rsid w:val="002E1FB3"/>
    <w:rsid w:val="002E2A3B"/>
    <w:rsid w:val="002E2E0F"/>
    <w:rsid w:val="002E2F77"/>
    <w:rsid w:val="002E30DA"/>
    <w:rsid w:val="002E3482"/>
    <w:rsid w:val="002E3BBA"/>
    <w:rsid w:val="002E3D28"/>
    <w:rsid w:val="002E3DAB"/>
    <w:rsid w:val="002E410E"/>
    <w:rsid w:val="002E4570"/>
    <w:rsid w:val="002E5058"/>
    <w:rsid w:val="002E5390"/>
    <w:rsid w:val="002E5BB1"/>
    <w:rsid w:val="002E611F"/>
    <w:rsid w:val="002E7690"/>
    <w:rsid w:val="002E785C"/>
    <w:rsid w:val="002E7E16"/>
    <w:rsid w:val="002E7FD9"/>
    <w:rsid w:val="002F023A"/>
    <w:rsid w:val="002F02B3"/>
    <w:rsid w:val="002F047B"/>
    <w:rsid w:val="002F0866"/>
    <w:rsid w:val="002F1207"/>
    <w:rsid w:val="002F1538"/>
    <w:rsid w:val="002F1D7C"/>
    <w:rsid w:val="002F1E6B"/>
    <w:rsid w:val="002F1F02"/>
    <w:rsid w:val="002F2360"/>
    <w:rsid w:val="002F256A"/>
    <w:rsid w:val="002F259E"/>
    <w:rsid w:val="002F28AC"/>
    <w:rsid w:val="002F2B7C"/>
    <w:rsid w:val="002F307F"/>
    <w:rsid w:val="002F30E5"/>
    <w:rsid w:val="002F31CF"/>
    <w:rsid w:val="002F347A"/>
    <w:rsid w:val="002F3594"/>
    <w:rsid w:val="002F380F"/>
    <w:rsid w:val="002F39FF"/>
    <w:rsid w:val="002F4057"/>
    <w:rsid w:val="002F411B"/>
    <w:rsid w:val="002F429B"/>
    <w:rsid w:val="002F4F82"/>
    <w:rsid w:val="002F54F9"/>
    <w:rsid w:val="002F61E5"/>
    <w:rsid w:val="002F667F"/>
    <w:rsid w:val="002F70EA"/>
    <w:rsid w:val="002F76DD"/>
    <w:rsid w:val="002F7747"/>
    <w:rsid w:val="002F7857"/>
    <w:rsid w:val="002F7884"/>
    <w:rsid w:val="002F7BDA"/>
    <w:rsid w:val="002F7DC2"/>
    <w:rsid w:val="003000C2"/>
    <w:rsid w:val="00300CD4"/>
    <w:rsid w:val="00301255"/>
    <w:rsid w:val="00301605"/>
    <w:rsid w:val="003017D6"/>
    <w:rsid w:val="00301B72"/>
    <w:rsid w:val="00301BEC"/>
    <w:rsid w:val="003020BB"/>
    <w:rsid w:val="0030254A"/>
    <w:rsid w:val="00302593"/>
    <w:rsid w:val="003028BA"/>
    <w:rsid w:val="003032A2"/>
    <w:rsid w:val="003032B8"/>
    <w:rsid w:val="00303C8D"/>
    <w:rsid w:val="00303D97"/>
    <w:rsid w:val="003042B8"/>
    <w:rsid w:val="00304529"/>
    <w:rsid w:val="00304BA3"/>
    <w:rsid w:val="0030515B"/>
    <w:rsid w:val="00305334"/>
    <w:rsid w:val="00305351"/>
    <w:rsid w:val="0030536D"/>
    <w:rsid w:val="0030550D"/>
    <w:rsid w:val="00305538"/>
    <w:rsid w:val="0030564D"/>
    <w:rsid w:val="0030577E"/>
    <w:rsid w:val="00306153"/>
    <w:rsid w:val="003061EA"/>
    <w:rsid w:val="00306442"/>
    <w:rsid w:val="003066E5"/>
    <w:rsid w:val="00306909"/>
    <w:rsid w:val="00306D3F"/>
    <w:rsid w:val="00306DD0"/>
    <w:rsid w:val="00306ECB"/>
    <w:rsid w:val="00307073"/>
    <w:rsid w:val="0030750F"/>
    <w:rsid w:val="003078C5"/>
    <w:rsid w:val="003078F6"/>
    <w:rsid w:val="00307FEB"/>
    <w:rsid w:val="003100AE"/>
    <w:rsid w:val="00310B4E"/>
    <w:rsid w:val="00311192"/>
    <w:rsid w:val="003111E5"/>
    <w:rsid w:val="003112BE"/>
    <w:rsid w:val="0031180D"/>
    <w:rsid w:val="00311BA1"/>
    <w:rsid w:val="00311EBC"/>
    <w:rsid w:val="00311F69"/>
    <w:rsid w:val="003120A8"/>
    <w:rsid w:val="003126C8"/>
    <w:rsid w:val="0031276A"/>
    <w:rsid w:val="0031280B"/>
    <w:rsid w:val="00312C20"/>
    <w:rsid w:val="00312F07"/>
    <w:rsid w:val="0031330E"/>
    <w:rsid w:val="0031345E"/>
    <w:rsid w:val="00314271"/>
    <w:rsid w:val="0031436E"/>
    <w:rsid w:val="00314370"/>
    <w:rsid w:val="003143D7"/>
    <w:rsid w:val="0031469E"/>
    <w:rsid w:val="003146BF"/>
    <w:rsid w:val="00314C43"/>
    <w:rsid w:val="003156B4"/>
    <w:rsid w:val="00315BB3"/>
    <w:rsid w:val="00315C5B"/>
    <w:rsid w:val="00316373"/>
    <w:rsid w:val="00317033"/>
    <w:rsid w:val="00317713"/>
    <w:rsid w:val="003178C3"/>
    <w:rsid w:val="00317983"/>
    <w:rsid w:val="00317E78"/>
    <w:rsid w:val="003205C0"/>
    <w:rsid w:val="00320792"/>
    <w:rsid w:val="00320D62"/>
    <w:rsid w:val="00320E7F"/>
    <w:rsid w:val="00321350"/>
    <w:rsid w:val="00321ED0"/>
    <w:rsid w:val="00323109"/>
    <w:rsid w:val="00323C8D"/>
    <w:rsid w:val="0032402A"/>
    <w:rsid w:val="003240C2"/>
    <w:rsid w:val="00324F0E"/>
    <w:rsid w:val="00325289"/>
    <w:rsid w:val="003254D1"/>
    <w:rsid w:val="00325943"/>
    <w:rsid w:val="003260FE"/>
    <w:rsid w:val="0032639D"/>
    <w:rsid w:val="00326F48"/>
    <w:rsid w:val="00327176"/>
    <w:rsid w:val="00327A6E"/>
    <w:rsid w:val="00327B67"/>
    <w:rsid w:val="00327B76"/>
    <w:rsid w:val="00327CD9"/>
    <w:rsid w:val="00327EA3"/>
    <w:rsid w:val="00330941"/>
    <w:rsid w:val="00330947"/>
    <w:rsid w:val="00330DD9"/>
    <w:rsid w:val="00331084"/>
    <w:rsid w:val="003316F4"/>
    <w:rsid w:val="00331E37"/>
    <w:rsid w:val="00332296"/>
    <w:rsid w:val="003322D0"/>
    <w:rsid w:val="00332366"/>
    <w:rsid w:val="0033260A"/>
    <w:rsid w:val="00332968"/>
    <w:rsid w:val="00332F5C"/>
    <w:rsid w:val="00333FFB"/>
    <w:rsid w:val="003343B1"/>
    <w:rsid w:val="00334577"/>
    <w:rsid w:val="00334828"/>
    <w:rsid w:val="00334BE6"/>
    <w:rsid w:val="0033514B"/>
    <w:rsid w:val="0033549A"/>
    <w:rsid w:val="003356AF"/>
    <w:rsid w:val="00335A24"/>
    <w:rsid w:val="00335B3E"/>
    <w:rsid w:val="00335C7B"/>
    <w:rsid w:val="0033693A"/>
    <w:rsid w:val="00336EC4"/>
    <w:rsid w:val="00337289"/>
    <w:rsid w:val="00337A26"/>
    <w:rsid w:val="00337B8D"/>
    <w:rsid w:val="00337CE2"/>
    <w:rsid w:val="00337DDA"/>
    <w:rsid w:val="00340465"/>
    <w:rsid w:val="00340D69"/>
    <w:rsid w:val="00340DC6"/>
    <w:rsid w:val="00341B20"/>
    <w:rsid w:val="003421F1"/>
    <w:rsid w:val="00342250"/>
    <w:rsid w:val="0034239A"/>
    <w:rsid w:val="00342A94"/>
    <w:rsid w:val="00342E05"/>
    <w:rsid w:val="00343147"/>
    <w:rsid w:val="003431EB"/>
    <w:rsid w:val="003435D9"/>
    <w:rsid w:val="003436B8"/>
    <w:rsid w:val="00343844"/>
    <w:rsid w:val="0034417D"/>
    <w:rsid w:val="00344836"/>
    <w:rsid w:val="003449BF"/>
    <w:rsid w:val="00344D91"/>
    <w:rsid w:val="0034510B"/>
    <w:rsid w:val="00345591"/>
    <w:rsid w:val="00345FA2"/>
    <w:rsid w:val="00346123"/>
    <w:rsid w:val="0034623E"/>
    <w:rsid w:val="00346488"/>
    <w:rsid w:val="003464DD"/>
    <w:rsid w:val="00346AB7"/>
    <w:rsid w:val="00347234"/>
    <w:rsid w:val="003475E7"/>
    <w:rsid w:val="00347ACD"/>
    <w:rsid w:val="00350A10"/>
    <w:rsid w:val="00350D8E"/>
    <w:rsid w:val="0035112A"/>
    <w:rsid w:val="00351B61"/>
    <w:rsid w:val="00351CFD"/>
    <w:rsid w:val="0035275D"/>
    <w:rsid w:val="00352B31"/>
    <w:rsid w:val="00352F92"/>
    <w:rsid w:val="00353A22"/>
    <w:rsid w:val="00353FB8"/>
    <w:rsid w:val="00355853"/>
    <w:rsid w:val="00355B7A"/>
    <w:rsid w:val="00355E5E"/>
    <w:rsid w:val="00356699"/>
    <w:rsid w:val="00356BDB"/>
    <w:rsid w:val="003570DE"/>
    <w:rsid w:val="00357741"/>
    <w:rsid w:val="00357BFC"/>
    <w:rsid w:val="00360008"/>
    <w:rsid w:val="003601D6"/>
    <w:rsid w:val="0036043F"/>
    <w:rsid w:val="003604E7"/>
    <w:rsid w:val="00360612"/>
    <w:rsid w:val="00360870"/>
    <w:rsid w:val="0036095C"/>
    <w:rsid w:val="00360ABD"/>
    <w:rsid w:val="003610E7"/>
    <w:rsid w:val="00361D8B"/>
    <w:rsid w:val="00362118"/>
    <w:rsid w:val="00362AD8"/>
    <w:rsid w:val="00362ADE"/>
    <w:rsid w:val="003630D6"/>
    <w:rsid w:val="00363501"/>
    <w:rsid w:val="00363AD7"/>
    <w:rsid w:val="00363E95"/>
    <w:rsid w:val="003642FF"/>
    <w:rsid w:val="00364752"/>
    <w:rsid w:val="00365894"/>
    <w:rsid w:val="00365922"/>
    <w:rsid w:val="00365A91"/>
    <w:rsid w:val="00365BB6"/>
    <w:rsid w:val="0036609B"/>
    <w:rsid w:val="00366409"/>
    <w:rsid w:val="003666FD"/>
    <w:rsid w:val="00370364"/>
    <w:rsid w:val="003704CA"/>
    <w:rsid w:val="00370891"/>
    <w:rsid w:val="00370F43"/>
    <w:rsid w:val="00371EB4"/>
    <w:rsid w:val="003728A1"/>
    <w:rsid w:val="00372BCA"/>
    <w:rsid w:val="0037360B"/>
    <w:rsid w:val="0037394B"/>
    <w:rsid w:val="00373AAF"/>
    <w:rsid w:val="00373C50"/>
    <w:rsid w:val="0037447B"/>
    <w:rsid w:val="00374684"/>
    <w:rsid w:val="00375201"/>
    <w:rsid w:val="00375549"/>
    <w:rsid w:val="003762F2"/>
    <w:rsid w:val="0037725F"/>
    <w:rsid w:val="003774C3"/>
    <w:rsid w:val="00377742"/>
    <w:rsid w:val="00377B29"/>
    <w:rsid w:val="00377B78"/>
    <w:rsid w:val="00377ECC"/>
    <w:rsid w:val="00377F9B"/>
    <w:rsid w:val="00380446"/>
    <w:rsid w:val="00380A47"/>
    <w:rsid w:val="00380B2A"/>
    <w:rsid w:val="0038129F"/>
    <w:rsid w:val="003812AA"/>
    <w:rsid w:val="003823DB"/>
    <w:rsid w:val="00382AEA"/>
    <w:rsid w:val="00382CF7"/>
    <w:rsid w:val="00382F6C"/>
    <w:rsid w:val="0038318E"/>
    <w:rsid w:val="00383264"/>
    <w:rsid w:val="003835B1"/>
    <w:rsid w:val="00383CE2"/>
    <w:rsid w:val="0038406B"/>
    <w:rsid w:val="00384736"/>
    <w:rsid w:val="003847BB"/>
    <w:rsid w:val="00384A45"/>
    <w:rsid w:val="003851E1"/>
    <w:rsid w:val="003857E1"/>
    <w:rsid w:val="0038583F"/>
    <w:rsid w:val="003866BD"/>
    <w:rsid w:val="00386C2E"/>
    <w:rsid w:val="003870B0"/>
    <w:rsid w:val="00390479"/>
    <w:rsid w:val="00390B08"/>
    <w:rsid w:val="00390DDC"/>
    <w:rsid w:val="00390E79"/>
    <w:rsid w:val="0039119A"/>
    <w:rsid w:val="0039163A"/>
    <w:rsid w:val="003924F9"/>
    <w:rsid w:val="00393A13"/>
    <w:rsid w:val="00393C34"/>
    <w:rsid w:val="003941F4"/>
    <w:rsid w:val="003943A7"/>
    <w:rsid w:val="003944E8"/>
    <w:rsid w:val="00394E33"/>
    <w:rsid w:val="00394F43"/>
    <w:rsid w:val="00395E52"/>
    <w:rsid w:val="00396159"/>
    <w:rsid w:val="0039616A"/>
    <w:rsid w:val="00396197"/>
    <w:rsid w:val="0039623E"/>
    <w:rsid w:val="00396924"/>
    <w:rsid w:val="003976C3"/>
    <w:rsid w:val="003A08A6"/>
    <w:rsid w:val="003A0B07"/>
    <w:rsid w:val="003A1A04"/>
    <w:rsid w:val="003A22C4"/>
    <w:rsid w:val="003A22C9"/>
    <w:rsid w:val="003A27AF"/>
    <w:rsid w:val="003A2B8C"/>
    <w:rsid w:val="003A338B"/>
    <w:rsid w:val="003A3485"/>
    <w:rsid w:val="003A353D"/>
    <w:rsid w:val="003A3C3A"/>
    <w:rsid w:val="003A3C8D"/>
    <w:rsid w:val="003A415F"/>
    <w:rsid w:val="003A498C"/>
    <w:rsid w:val="003A4B92"/>
    <w:rsid w:val="003A4C2B"/>
    <w:rsid w:val="003A4F01"/>
    <w:rsid w:val="003A5262"/>
    <w:rsid w:val="003A53FC"/>
    <w:rsid w:val="003A5A4B"/>
    <w:rsid w:val="003A646F"/>
    <w:rsid w:val="003A6757"/>
    <w:rsid w:val="003A6EF6"/>
    <w:rsid w:val="003A7108"/>
    <w:rsid w:val="003A7197"/>
    <w:rsid w:val="003A7548"/>
    <w:rsid w:val="003A78C1"/>
    <w:rsid w:val="003B086C"/>
    <w:rsid w:val="003B1AAD"/>
    <w:rsid w:val="003B20CD"/>
    <w:rsid w:val="003B25C0"/>
    <w:rsid w:val="003B2D35"/>
    <w:rsid w:val="003B352A"/>
    <w:rsid w:val="003B3B84"/>
    <w:rsid w:val="003B3F89"/>
    <w:rsid w:val="003B4992"/>
    <w:rsid w:val="003B4FA0"/>
    <w:rsid w:val="003B57CE"/>
    <w:rsid w:val="003B57F0"/>
    <w:rsid w:val="003B5D57"/>
    <w:rsid w:val="003B5EE7"/>
    <w:rsid w:val="003B6070"/>
    <w:rsid w:val="003B6248"/>
    <w:rsid w:val="003B6FEC"/>
    <w:rsid w:val="003B711B"/>
    <w:rsid w:val="003B722A"/>
    <w:rsid w:val="003B7496"/>
    <w:rsid w:val="003C0002"/>
    <w:rsid w:val="003C0099"/>
    <w:rsid w:val="003C0ADC"/>
    <w:rsid w:val="003C0FF8"/>
    <w:rsid w:val="003C1204"/>
    <w:rsid w:val="003C15F3"/>
    <w:rsid w:val="003C1AF6"/>
    <w:rsid w:val="003C1C26"/>
    <w:rsid w:val="003C2757"/>
    <w:rsid w:val="003C2DFD"/>
    <w:rsid w:val="003C360E"/>
    <w:rsid w:val="003C378B"/>
    <w:rsid w:val="003C3B4E"/>
    <w:rsid w:val="003C3BAB"/>
    <w:rsid w:val="003C3F5E"/>
    <w:rsid w:val="003C41C4"/>
    <w:rsid w:val="003C44DC"/>
    <w:rsid w:val="003C4769"/>
    <w:rsid w:val="003C4A3D"/>
    <w:rsid w:val="003C511A"/>
    <w:rsid w:val="003C536A"/>
    <w:rsid w:val="003C5679"/>
    <w:rsid w:val="003C599D"/>
    <w:rsid w:val="003C5DC4"/>
    <w:rsid w:val="003C64FA"/>
    <w:rsid w:val="003C6635"/>
    <w:rsid w:val="003C6947"/>
    <w:rsid w:val="003C70B6"/>
    <w:rsid w:val="003C792D"/>
    <w:rsid w:val="003C7A4E"/>
    <w:rsid w:val="003C7E57"/>
    <w:rsid w:val="003D00A0"/>
    <w:rsid w:val="003D09B6"/>
    <w:rsid w:val="003D125E"/>
    <w:rsid w:val="003D12B9"/>
    <w:rsid w:val="003D1367"/>
    <w:rsid w:val="003D1843"/>
    <w:rsid w:val="003D19C7"/>
    <w:rsid w:val="003D29F8"/>
    <w:rsid w:val="003D35A1"/>
    <w:rsid w:val="003D3AB3"/>
    <w:rsid w:val="003D489F"/>
    <w:rsid w:val="003D48F8"/>
    <w:rsid w:val="003D506D"/>
    <w:rsid w:val="003D56E1"/>
    <w:rsid w:val="003D5773"/>
    <w:rsid w:val="003D5804"/>
    <w:rsid w:val="003D660D"/>
    <w:rsid w:val="003D69D5"/>
    <w:rsid w:val="003D6B5D"/>
    <w:rsid w:val="003D6E67"/>
    <w:rsid w:val="003D724B"/>
    <w:rsid w:val="003D76FD"/>
    <w:rsid w:val="003E020E"/>
    <w:rsid w:val="003E0C3B"/>
    <w:rsid w:val="003E17F0"/>
    <w:rsid w:val="003E1BA8"/>
    <w:rsid w:val="003E1DCE"/>
    <w:rsid w:val="003E2231"/>
    <w:rsid w:val="003E24D0"/>
    <w:rsid w:val="003E2602"/>
    <w:rsid w:val="003E27F5"/>
    <w:rsid w:val="003E2A6B"/>
    <w:rsid w:val="003E2C90"/>
    <w:rsid w:val="003E326E"/>
    <w:rsid w:val="003E387E"/>
    <w:rsid w:val="003E3E64"/>
    <w:rsid w:val="003E3EC1"/>
    <w:rsid w:val="003E4385"/>
    <w:rsid w:val="003E4816"/>
    <w:rsid w:val="003E4C46"/>
    <w:rsid w:val="003E4D28"/>
    <w:rsid w:val="003E5940"/>
    <w:rsid w:val="003E5B1D"/>
    <w:rsid w:val="003E5B93"/>
    <w:rsid w:val="003E6045"/>
    <w:rsid w:val="003E62F0"/>
    <w:rsid w:val="003E6943"/>
    <w:rsid w:val="003E7010"/>
    <w:rsid w:val="003E7AE0"/>
    <w:rsid w:val="003E7EFF"/>
    <w:rsid w:val="003F01EB"/>
    <w:rsid w:val="003F037C"/>
    <w:rsid w:val="003F04D0"/>
    <w:rsid w:val="003F1974"/>
    <w:rsid w:val="003F1A40"/>
    <w:rsid w:val="003F1F11"/>
    <w:rsid w:val="003F1FE6"/>
    <w:rsid w:val="003F20D3"/>
    <w:rsid w:val="003F2756"/>
    <w:rsid w:val="003F2BC1"/>
    <w:rsid w:val="003F305A"/>
    <w:rsid w:val="003F325B"/>
    <w:rsid w:val="003F355D"/>
    <w:rsid w:val="003F35B9"/>
    <w:rsid w:val="003F3F77"/>
    <w:rsid w:val="003F4A9A"/>
    <w:rsid w:val="003F4AED"/>
    <w:rsid w:val="003F4B60"/>
    <w:rsid w:val="003F4CBE"/>
    <w:rsid w:val="003F4DC1"/>
    <w:rsid w:val="003F6993"/>
    <w:rsid w:val="003F6C5A"/>
    <w:rsid w:val="003F7785"/>
    <w:rsid w:val="003F7967"/>
    <w:rsid w:val="003F7D00"/>
    <w:rsid w:val="003F7F07"/>
    <w:rsid w:val="00400760"/>
    <w:rsid w:val="00400B14"/>
    <w:rsid w:val="00400B67"/>
    <w:rsid w:val="00400DF8"/>
    <w:rsid w:val="00400E08"/>
    <w:rsid w:val="00401161"/>
    <w:rsid w:val="004019B0"/>
    <w:rsid w:val="004019F8"/>
    <w:rsid w:val="00401A0E"/>
    <w:rsid w:val="00401E2D"/>
    <w:rsid w:val="00402049"/>
    <w:rsid w:val="004020DD"/>
    <w:rsid w:val="0040224A"/>
    <w:rsid w:val="00402694"/>
    <w:rsid w:val="00402C1D"/>
    <w:rsid w:val="004030FB"/>
    <w:rsid w:val="0040322E"/>
    <w:rsid w:val="00403E44"/>
    <w:rsid w:val="0040401B"/>
    <w:rsid w:val="004040B9"/>
    <w:rsid w:val="00404480"/>
    <w:rsid w:val="00404A4C"/>
    <w:rsid w:val="0040586E"/>
    <w:rsid w:val="0040590C"/>
    <w:rsid w:val="00405C4C"/>
    <w:rsid w:val="00405E7D"/>
    <w:rsid w:val="00405EE8"/>
    <w:rsid w:val="00405FC7"/>
    <w:rsid w:val="00406474"/>
    <w:rsid w:val="004067E2"/>
    <w:rsid w:val="00406DEF"/>
    <w:rsid w:val="004071C4"/>
    <w:rsid w:val="00407263"/>
    <w:rsid w:val="00407283"/>
    <w:rsid w:val="00410176"/>
    <w:rsid w:val="00410393"/>
    <w:rsid w:val="004109EE"/>
    <w:rsid w:val="00410A28"/>
    <w:rsid w:val="00410F06"/>
    <w:rsid w:val="00411026"/>
    <w:rsid w:val="004110B2"/>
    <w:rsid w:val="004116A0"/>
    <w:rsid w:val="004117E0"/>
    <w:rsid w:val="00411A00"/>
    <w:rsid w:val="00411B68"/>
    <w:rsid w:val="00411F4B"/>
    <w:rsid w:val="00412401"/>
    <w:rsid w:val="00412775"/>
    <w:rsid w:val="00412E6E"/>
    <w:rsid w:val="004134EC"/>
    <w:rsid w:val="0041366F"/>
    <w:rsid w:val="004136D0"/>
    <w:rsid w:val="004137A0"/>
    <w:rsid w:val="00414055"/>
    <w:rsid w:val="004145D5"/>
    <w:rsid w:val="00414705"/>
    <w:rsid w:val="00414846"/>
    <w:rsid w:val="00414ED2"/>
    <w:rsid w:val="00415072"/>
    <w:rsid w:val="0041527C"/>
    <w:rsid w:val="00415475"/>
    <w:rsid w:val="0041566A"/>
    <w:rsid w:val="00415858"/>
    <w:rsid w:val="0041609C"/>
    <w:rsid w:val="00416162"/>
    <w:rsid w:val="004165A8"/>
    <w:rsid w:val="0041692F"/>
    <w:rsid w:val="0041693C"/>
    <w:rsid w:val="00416D2B"/>
    <w:rsid w:val="00416E28"/>
    <w:rsid w:val="004171C3"/>
    <w:rsid w:val="0041748C"/>
    <w:rsid w:val="00417630"/>
    <w:rsid w:val="00417A18"/>
    <w:rsid w:val="00417CF4"/>
    <w:rsid w:val="00417F25"/>
    <w:rsid w:val="00420105"/>
    <w:rsid w:val="004202A2"/>
    <w:rsid w:val="00420A26"/>
    <w:rsid w:val="00420B00"/>
    <w:rsid w:val="00420E3A"/>
    <w:rsid w:val="0042124B"/>
    <w:rsid w:val="0042176C"/>
    <w:rsid w:val="00421A9F"/>
    <w:rsid w:val="00422A4F"/>
    <w:rsid w:val="004233AE"/>
    <w:rsid w:val="004234E2"/>
    <w:rsid w:val="0042369C"/>
    <w:rsid w:val="00423AD9"/>
    <w:rsid w:val="00423AEB"/>
    <w:rsid w:val="0042411F"/>
    <w:rsid w:val="00424193"/>
    <w:rsid w:val="004244A7"/>
    <w:rsid w:val="00424FE8"/>
    <w:rsid w:val="004254E8"/>
    <w:rsid w:val="00425A7C"/>
    <w:rsid w:val="00426271"/>
    <w:rsid w:val="00426595"/>
    <w:rsid w:val="0042662F"/>
    <w:rsid w:val="004276CA"/>
    <w:rsid w:val="00427C8D"/>
    <w:rsid w:val="00427D67"/>
    <w:rsid w:val="00427D71"/>
    <w:rsid w:val="00427F45"/>
    <w:rsid w:val="00431383"/>
    <w:rsid w:val="00433092"/>
    <w:rsid w:val="00433185"/>
    <w:rsid w:val="004331BF"/>
    <w:rsid w:val="00433234"/>
    <w:rsid w:val="004332B5"/>
    <w:rsid w:val="00433351"/>
    <w:rsid w:val="004333D3"/>
    <w:rsid w:val="004337A6"/>
    <w:rsid w:val="00433C23"/>
    <w:rsid w:val="00433E15"/>
    <w:rsid w:val="00433F4E"/>
    <w:rsid w:val="0043421E"/>
    <w:rsid w:val="004342C1"/>
    <w:rsid w:val="0043430F"/>
    <w:rsid w:val="0043475D"/>
    <w:rsid w:val="004350E6"/>
    <w:rsid w:val="004352C7"/>
    <w:rsid w:val="004359F8"/>
    <w:rsid w:val="00435ACA"/>
    <w:rsid w:val="00435D88"/>
    <w:rsid w:val="00435D8A"/>
    <w:rsid w:val="00436276"/>
    <w:rsid w:val="0043645C"/>
    <w:rsid w:val="004370AF"/>
    <w:rsid w:val="004376F6"/>
    <w:rsid w:val="004401F6"/>
    <w:rsid w:val="0044050A"/>
    <w:rsid w:val="00440B8F"/>
    <w:rsid w:val="004413F4"/>
    <w:rsid w:val="004414C0"/>
    <w:rsid w:val="00441AF3"/>
    <w:rsid w:val="00441CBF"/>
    <w:rsid w:val="00441E4E"/>
    <w:rsid w:val="00441FD9"/>
    <w:rsid w:val="004422F1"/>
    <w:rsid w:val="00442307"/>
    <w:rsid w:val="004428EA"/>
    <w:rsid w:val="00442A1C"/>
    <w:rsid w:val="00442CF5"/>
    <w:rsid w:val="00442DB4"/>
    <w:rsid w:val="00442E9A"/>
    <w:rsid w:val="0044302F"/>
    <w:rsid w:val="004432A9"/>
    <w:rsid w:val="004439DD"/>
    <w:rsid w:val="00443A25"/>
    <w:rsid w:val="00443B61"/>
    <w:rsid w:val="00443C89"/>
    <w:rsid w:val="00443FC9"/>
    <w:rsid w:val="0044422E"/>
    <w:rsid w:val="00444255"/>
    <w:rsid w:val="004442A7"/>
    <w:rsid w:val="00444393"/>
    <w:rsid w:val="00444904"/>
    <w:rsid w:val="00444A4A"/>
    <w:rsid w:val="00444A93"/>
    <w:rsid w:val="00444BFE"/>
    <w:rsid w:val="00444CDC"/>
    <w:rsid w:val="0044507C"/>
    <w:rsid w:val="00445A6D"/>
    <w:rsid w:val="00445B34"/>
    <w:rsid w:val="00445D4F"/>
    <w:rsid w:val="004466AD"/>
    <w:rsid w:val="00446AA8"/>
    <w:rsid w:val="004475E3"/>
    <w:rsid w:val="00447929"/>
    <w:rsid w:val="004479F4"/>
    <w:rsid w:val="00447A8B"/>
    <w:rsid w:val="00447EBC"/>
    <w:rsid w:val="0045015A"/>
    <w:rsid w:val="0045054A"/>
    <w:rsid w:val="00450FDB"/>
    <w:rsid w:val="00451B7C"/>
    <w:rsid w:val="00451C61"/>
    <w:rsid w:val="00451DA5"/>
    <w:rsid w:val="00452466"/>
    <w:rsid w:val="00452CE3"/>
    <w:rsid w:val="00453069"/>
    <w:rsid w:val="004530B6"/>
    <w:rsid w:val="00453697"/>
    <w:rsid w:val="004543CB"/>
    <w:rsid w:val="00454B00"/>
    <w:rsid w:val="00455171"/>
    <w:rsid w:val="00455336"/>
    <w:rsid w:val="00455412"/>
    <w:rsid w:val="00455D19"/>
    <w:rsid w:val="004563C4"/>
    <w:rsid w:val="0045657E"/>
    <w:rsid w:val="00456A1F"/>
    <w:rsid w:val="00460874"/>
    <w:rsid w:val="00460B0D"/>
    <w:rsid w:val="00461BB2"/>
    <w:rsid w:val="00462BB9"/>
    <w:rsid w:val="00462DE5"/>
    <w:rsid w:val="00462E3E"/>
    <w:rsid w:val="0046301E"/>
    <w:rsid w:val="0046308F"/>
    <w:rsid w:val="004630A0"/>
    <w:rsid w:val="004631D8"/>
    <w:rsid w:val="0046324E"/>
    <w:rsid w:val="00463C69"/>
    <w:rsid w:val="0046401F"/>
    <w:rsid w:val="004641D0"/>
    <w:rsid w:val="00465008"/>
    <w:rsid w:val="00465E74"/>
    <w:rsid w:val="00466FD4"/>
    <w:rsid w:val="00467158"/>
    <w:rsid w:val="004678FC"/>
    <w:rsid w:val="004679D5"/>
    <w:rsid w:val="00467E57"/>
    <w:rsid w:val="00467FDB"/>
    <w:rsid w:val="00470520"/>
    <w:rsid w:val="00470937"/>
    <w:rsid w:val="00470FFD"/>
    <w:rsid w:val="0047114A"/>
    <w:rsid w:val="0047135C"/>
    <w:rsid w:val="00471977"/>
    <w:rsid w:val="00471A73"/>
    <w:rsid w:val="00471AE9"/>
    <w:rsid w:val="00471C05"/>
    <w:rsid w:val="00472387"/>
    <w:rsid w:val="00472E97"/>
    <w:rsid w:val="00472F01"/>
    <w:rsid w:val="00472FCD"/>
    <w:rsid w:val="00473779"/>
    <w:rsid w:val="004737CC"/>
    <w:rsid w:val="00474650"/>
    <w:rsid w:val="00474702"/>
    <w:rsid w:val="00474C8A"/>
    <w:rsid w:val="00474D64"/>
    <w:rsid w:val="00475164"/>
    <w:rsid w:val="0047533D"/>
    <w:rsid w:val="00475359"/>
    <w:rsid w:val="00475B76"/>
    <w:rsid w:val="0047636E"/>
    <w:rsid w:val="004773B1"/>
    <w:rsid w:val="00477658"/>
    <w:rsid w:val="00477740"/>
    <w:rsid w:val="00480276"/>
    <w:rsid w:val="004805EE"/>
    <w:rsid w:val="0048069A"/>
    <w:rsid w:val="00480CF8"/>
    <w:rsid w:val="00480DF5"/>
    <w:rsid w:val="00480EF2"/>
    <w:rsid w:val="00481062"/>
    <w:rsid w:val="004814AD"/>
    <w:rsid w:val="004819FB"/>
    <w:rsid w:val="00481C68"/>
    <w:rsid w:val="00482098"/>
    <w:rsid w:val="00482144"/>
    <w:rsid w:val="004828A1"/>
    <w:rsid w:val="00482995"/>
    <w:rsid w:val="00482A1D"/>
    <w:rsid w:val="00482A4F"/>
    <w:rsid w:val="00482B39"/>
    <w:rsid w:val="00483062"/>
    <w:rsid w:val="00484BAF"/>
    <w:rsid w:val="004852A0"/>
    <w:rsid w:val="0048588C"/>
    <w:rsid w:val="00485D02"/>
    <w:rsid w:val="00486415"/>
    <w:rsid w:val="00486A3E"/>
    <w:rsid w:val="00487048"/>
    <w:rsid w:val="004874F3"/>
    <w:rsid w:val="00487A0C"/>
    <w:rsid w:val="00487B80"/>
    <w:rsid w:val="00490410"/>
    <w:rsid w:val="00490422"/>
    <w:rsid w:val="00490ABD"/>
    <w:rsid w:val="00490E96"/>
    <w:rsid w:val="00490F30"/>
    <w:rsid w:val="004919D3"/>
    <w:rsid w:val="00491BDD"/>
    <w:rsid w:val="00491C5E"/>
    <w:rsid w:val="0049210C"/>
    <w:rsid w:val="004922A9"/>
    <w:rsid w:val="004926B2"/>
    <w:rsid w:val="00493131"/>
    <w:rsid w:val="004933AA"/>
    <w:rsid w:val="00493B31"/>
    <w:rsid w:val="00493B47"/>
    <w:rsid w:val="00493B72"/>
    <w:rsid w:val="00494139"/>
    <w:rsid w:val="00494361"/>
    <w:rsid w:val="0049454B"/>
    <w:rsid w:val="00494B4B"/>
    <w:rsid w:val="00494B77"/>
    <w:rsid w:val="0049512A"/>
    <w:rsid w:val="00495402"/>
    <w:rsid w:val="00495447"/>
    <w:rsid w:val="0049560A"/>
    <w:rsid w:val="004958B3"/>
    <w:rsid w:val="00495FF9"/>
    <w:rsid w:val="00496697"/>
    <w:rsid w:val="00496B19"/>
    <w:rsid w:val="00496CA3"/>
    <w:rsid w:val="00496E08"/>
    <w:rsid w:val="0049746F"/>
    <w:rsid w:val="004977C9"/>
    <w:rsid w:val="00497EB3"/>
    <w:rsid w:val="004A0058"/>
    <w:rsid w:val="004A0172"/>
    <w:rsid w:val="004A05A7"/>
    <w:rsid w:val="004A0676"/>
    <w:rsid w:val="004A112B"/>
    <w:rsid w:val="004A132E"/>
    <w:rsid w:val="004A16DD"/>
    <w:rsid w:val="004A1AE3"/>
    <w:rsid w:val="004A2442"/>
    <w:rsid w:val="004A2AD5"/>
    <w:rsid w:val="004A2E45"/>
    <w:rsid w:val="004A2F3E"/>
    <w:rsid w:val="004A358A"/>
    <w:rsid w:val="004A368C"/>
    <w:rsid w:val="004A385E"/>
    <w:rsid w:val="004A4098"/>
    <w:rsid w:val="004A46AF"/>
    <w:rsid w:val="004A4B73"/>
    <w:rsid w:val="004A4E28"/>
    <w:rsid w:val="004A5A5B"/>
    <w:rsid w:val="004A5FAD"/>
    <w:rsid w:val="004A667C"/>
    <w:rsid w:val="004A79EA"/>
    <w:rsid w:val="004B009C"/>
    <w:rsid w:val="004B060C"/>
    <w:rsid w:val="004B0AE5"/>
    <w:rsid w:val="004B0CDE"/>
    <w:rsid w:val="004B0FFE"/>
    <w:rsid w:val="004B15BE"/>
    <w:rsid w:val="004B1946"/>
    <w:rsid w:val="004B1E6E"/>
    <w:rsid w:val="004B20FE"/>
    <w:rsid w:val="004B23EA"/>
    <w:rsid w:val="004B2756"/>
    <w:rsid w:val="004B28BA"/>
    <w:rsid w:val="004B2F56"/>
    <w:rsid w:val="004B305D"/>
    <w:rsid w:val="004B322F"/>
    <w:rsid w:val="004B357C"/>
    <w:rsid w:val="004B35C9"/>
    <w:rsid w:val="004B381F"/>
    <w:rsid w:val="004B3A74"/>
    <w:rsid w:val="004B4117"/>
    <w:rsid w:val="004B4180"/>
    <w:rsid w:val="004B4695"/>
    <w:rsid w:val="004B5204"/>
    <w:rsid w:val="004B544B"/>
    <w:rsid w:val="004B5BA1"/>
    <w:rsid w:val="004B61EB"/>
    <w:rsid w:val="004B64FB"/>
    <w:rsid w:val="004B6771"/>
    <w:rsid w:val="004B684D"/>
    <w:rsid w:val="004B68BD"/>
    <w:rsid w:val="004B6A20"/>
    <w:rsid w:val="004B6A56"/>
    <w:rsid w:val="004B6A91"/>
    <w:rsid w:val="004B6C9D"/>
    <w:rsid w:val="004B6DBD"/>
    <w:rsid w:val="004B6FA5"/>
    <w:rsid w:val="004C0CC9"/>
    <w:rsid w:val="004C0E12"/>
    <w:rsid w:val="004C146B"/>
    <w:rsid w:val="004C1619"/>
    <w:rsid w:val="004C1627"/>
    <w:rsid w:val="004C1719"/>
    <w:rsid w:val="004C19CB"/>
    <w:rsid w:val="004C19CF"/>
    <w:rsid w:val="004C1A17"/>
    <w:rsid w:val="004C1ADA"/>
    <w:rsid w:val="004C1EFF"/>
    <w:rsid w:val="004C1F33"/>
    <w:rsid w:val="004C1F43"/>
    <w:rsid w:val="004C1FBD"/>
    <w:rsid w:val="004C2153"/>
    <w:rsid w:val="004C2279"/>
    <w:rsid w:val="004C2489"/>
    <w:rsid w:val="004C2E40"/>
    <w:rsid w:val="004C399A"/>
    <w:rsid w:val="004C3AEF"/>
    <w:rsid w:val="004C3F47"/>
    <w:rsid w:val="004C4D4C"/>
    <w:rsid w:val="004C4E08"/>
    <w:rsid w:val="004C4F4B"/>
    <w:rsid w:val="004C4FC0"/>
    <w:rsid w:val="004C6653"/>
    <w:rsid w:val="004C6C13"/>
    <w:rsid w:val="004C7B4C"/>
    <w:rsid w:val="004C7B5D"/>
    <w:rsid w:val="004C7D40"/>
    <w:rsid w:val="004C7DBE"/>
    <w:rsid w:val="004D0757"/>
    <w:rsid w:val="004D0A1D"/>
    <w:rsid w:val="004D0BB9"/>
    <w:rsid w:val="004D0C94"/>
    <w:rsid w:val="004D143C"/>
    <w:rsid w:val="004D15AD"/>
    <w:rsid w:val="004D1798"/>
    <w:rsid w:val="004D1A3F"/>
    <w:rsid w:val="004D1F37"/>
    <w:rsid w:val="004D31FB"/>
    <w:rsid w:val="004D35A0"/>
    <w:rsid w:val="004D3ABF"/>
    <w:rsid w:val="004D3C03"/>
    <w:rsid w:val="004D3DC6"/>
    <w:rsid w:val="004D4253"/>
    <w:rsid w:val="004D43E3"/>
    <w:rsid w:val="004D450E"/>
    <w:rsid w:val="004D46F5"/>
    <w:rsid w:val="004D481B"/>
    <w:rsid w:val="004D587C"/>
    <w:rsid w:val="004D592B"/>
    <w:rsid w:val="004D5B0D"/>
    <w:rsid w:val="004D5B25"/>
    <w:rsid w:val="004D5E45"/>
    <w:rsid w:val="004D6263"/>
    <w:rsid w:val="004D6D9A"/>
    <w:rsid w:val="004D701F"/>
    <w:rsid w:val="004D7478"/>
    <w:rsid w:val="004D77A7"/>
    <w:rsid w:val="004D7D94"/>
    <w:rsid w:val="004E014C"/>
    <w:rsid w:val="004E0E6B"/>
    <w:rsid w:val="004E1312"/>
    <w:rsid w:val="004E13A5"/>
    <w:rsid w:val="004E1786"/>
    <w:rsid w:val="004E2061"/>
    <w:rsid w:val="004E278F"/>
    <w:rsid w:val="004E3506"/>
    <w:rsid w:val="004E3544"/>
    <w:rsid w:val="004E3647"/>
    <w:rsid w:val="004E3CB8"/>
    <w:rsid w:val="004E42B1"/>
    <w:rsid w:val="004E47E4"/>
    <w:rsid w:val="004E488A"/>
    <w:rsid w:val="004E4C49"/>
    <w:rsid w:val="004E4EB4"/>
    <w:rsid w:val="004E6215"/>
    <w:rsid w:val="004E6751"/>
    <w:rsid w:val="004E7912"/>
    <w:rsid w:val="004F004E"/>
    <w:rsid w:val="004F0A61"/>
    <w:rsid w:val="004F0F0C"/>
    <w:rsid w:val="004F0FBB"/>
    <w:rsid w:val="004F1587"/>
    <w:rsid w:val="004F1644"/>
    <w:rsid w:val="004F173D"/>
    <w:rsid w:val="004F18A4"/>
    <w:rsid w:val="004F18A5"/>
    <w:rsid w:val="004F2A05"/>
    <w:rsid w:val="004F2CD3"/>
    <w:rsid w:val="004F34AD"/>
    <w:rsid w:val="004F3530"/>
    <w:rsid w:val="004F3DC0"/>
    <w:rsid w:val="004F4BB4"/>
    <w:rsid w:val="004F51CD"/>
    <w:rsid w:val="004F5991"/>
    <w:rsid w:val="004F5AAB"/>
    <w:rsid w:val="004F5EDD"/>
    <w:rsid w:val="004F6248"/>
    <w:rsid w:val="004F66FD"/>
    <w:rsid w:val="004F6AF5"/>
    <w:rsid w:val="004F72A2"/>
    <w:rsid w:val="0050025B"/>
    <w:rsid w:val="005005E9"/>
    <w:rsid w:val="0050062F"/>
    <w:rsid w:val="00500C27"/>
    <w:rsid w:val="00500D37"/>
    <w:rsid w:val="00500D75"/>
    <w:rsid w:val="00500E6A"/>
    <w:rsid w:val="00500F28"/>
    <w:rsid w:val="00501103"/>
    <w:rsid w:val="005011BE"/>
    <w:rsid w:val="005016BF"/>
    <w:rsid w:val="0050187C"/>
    <w:rsid w:val="005018CA"/>
    <w:rsid w:val="00501F42"/>
    <w:rsid w:val="005022C2"/>
    <w:rsid w:val="005026C7"/>
    <w:rsid w:val="00502AE0"/>
    <w:rsid w:val="00503689"/>
    <w:rsid w:val="00503BBD"/>
    <w:rsid w:val="00503BD7"/>
    <w:rsid w:val="00504268"/>
    <w:rsid w:val="00504998"/>
    <w:rsid w:val="00504C58"/>
    <w:rsid w:val="00504DB6"/>
    <w:rsid w:val="00505992"/>
    <w:rsid w:val="005059D2"/>
    <w:rsid w:val="00505B4E"/>
    <w:rsid w:val="00506148"/>
    <w:rsid w:val="0050646C"/>
    <w:rsid w:val="00506591"/>
    <w:rsid w:val="00506785"/>
    <w:rsid w:val="00506F07"/>
    <w:rsid w:val="00507483"/>
    <w:rsid w:val="0051047E"/>
    <w:rsid w:val="00511129"/>
    <w:rsid w:val="00511167"/>
    <w:rsid w:val="0051119D"/>
    <w:rsid w:val="005114AD"/>
    <w:rsid w:val="00511695"/>
    <w:rsid w:val="00511D3E"/>
    <w:rsid w:val="00511D54"/>
    <w:rsid w:val="005124DC"/>
    <w:rsid w:val="005125DF"/>
    <w:rsid w:val="00513247"/>
    <w:rsid w:val="005138B7"/>
    <w:rsid w:val="005138E1"/>
    <w:rsid w:val="00513955"/>
    <w:rsid w:val="005140F5"/>
    <w:rsid w:val="00514A79"/>
    <w:rsid w:val="00514ADA"/>
    <w:rsid w:val="00514E73"/>
    <w:rsid w:val="0051587A"/>
    <w:rsid w:val="0051595F"/>
    <w:rsid w:val="00515D6B"/>
    <w:rsid w:val="005162CA"/>
    <w:rsid w:val="005165A5"/>
    <w:rsid w:val="00516B82"/>
    <w:rsid w:val="00517037"/>
    <w:rsid w:val="0051772B"/>
    <w:rsid w:val="005177F1"/>
    <w:rsid w:val="00517891"/>
    <w:rsid w:val="00517A7A"/>
    <w:rsid w:val="00517E7B"/>
    <w:rsid w:val="005206DA"/>
    <w:rsid w:val="00520747"/>
    <w:rsid w:val="0052088E"/>
    <w:rsid w:val="005210C1"/>
    <w:rsid w:val="00521CDE"/>
    <w:rsid w:val="00522416"/>
    <w:rsid w:val="00522755"/>
    <w:rsid w:val="0052292F"/>
    <w:rsid w:val="0052319A"/>
    <w:rsid w:val="0052323C"/>
    <w:rsid w:val="005239CD"/>
    <w:rsid w:val="00523B0B"/>
    <w:rsid w:val="00523C92"/>
    <w:rsid w:val="00523D9B"/>
    <w:rsid w:val="00523EBF"/>
    <w:rsid w:val="005244DC"/>
    <w:rsid w:val="0052488D"/>
    <w:rsid w:val="00524964"/>
    <w:rsid w:val="00524E67"/>
    <w:rsid w:val="00524F81"/>
    <w:rsid w:val="005257AB"/>
    <w:rsid w:val="00525ED1"/>
    <w:rsid w:val="00526D31"/>
    <w:rsid w:val="00526DA2"/>
    <w:rsid w:val="00526DB0"/>
    <w:rsid w:val="00526E80"/>
    <w:rsid w:val="00527136"/>
    <w:rsid w:val="0053039B"/>
    <w:rsid w:val="00530461"/>
    <w:rsid w:val="0053081C"/>
    <w:rsid w:val="0053108F"/>
    <w:rsid w:val="005310F3"/>
    <w:rsid w:val="00531ABD"/>
    <w:rsid w:val="00531BE9"/>
    <w:rsid w:val="00531C8B"/>
    <w:rsid w:val="00532074"/>
    <w:rsid w:val="005326C0"/>
    <w:rsid w:val="00533306"/>
    <w:rsid w:val="005335D0"/>
    <w:rsid w:val="0053364F"/>
    <w:rsid w:val="00533E70"/>
    <w:rsid w:val="00534410"/>
    <w:rsid w:val="00534B5E"/>
    <w:rsid w:val="005350F3"/>
    <w:rsid w:val="0053555C"/>
    <w:rsid w:val="0053596D"/>
    <w:rsid w:val="00536E9C"/>
    <w:rsid w:val="0053720D"/>
    <w:rsid w:val="005402CE"/>
    <w:rsid w:val="005402E3"/>
    <w:rsid w:val="00540405"/>
    <w:rsid w:val="0054059D"/>
    <w:rsid w:val="005405F6"/>
    <w:rsid w:val="0054068E"/>
    <w:rsid w:val="005406DC"/>
    <w:rsid w:val="0054085C"/>
    <w:rsid w:val="005408FC"/>
    <w:rsid w:val="00540C0E"/>
    <w:rsid w:val="00540C47"/>
    <w:rsid w:val="00541263"/>
    <w:rsid w:val="00541C33"/>
    <w:rsid w:val="00542128"/>
    <w:rsid w:val="005423D3"/>
    <w:rsid w:val="005424E8"/>
    <w:rsid w:val="005427A6"/>
    <w:rsid w:val="00542862"/>
    <w:rsid w:val="0054327D"/>
    <w:rsid w:val="005436F0"/>
    <w:rsid w:val="0054374A"/>
    <w:rsid w:val="00543887"/>
    <w:rsid w:val="00544622"/>
    <w:rsid w:val="005448F7"/>
    <w:rsid w:val="00544F69"/>
    <w:rsid w:val="00545286"/>
    <w:rsid w:val="00545546"/>
    <w:rsid w:val="00545651"/>
    <w:rsid w:val="0054570C"/>
    <w:rsid w:val="005458D6"/>
    <w:rsid w:val="00545B27"/>
    <w:rsid w:val="00545E18"/>
    <w:rsid w:val="00545E53"/>
    <w:rsid w:val="00546486"/>
    <w:rsid w:val="00546B59"/>
    <w:rsid w:val="005470ED"/>
    <w:rsid w:val="00547110"/>
    <w:rsid w:val="00547602"/>
    <w:rsid w:val="00547ADA"/>
    <w:rsid w:val="005507DA"/>
    <w:rsid w:val="005507EE"/>
    <w:rsid w:val="00550A1D"/>
    <w:rsid w:val="0055156B"/>
    <w:rsid w:val="005515F0"/>
    <w:rsid w:val="0055191B"/>
    <w:rsid w:val="00552757"/>
    <w:rsid w:val="005527E8"/>
    <w:rsid w:val="00552920"/>
    <w:rsid w:val="00553838"/>
    <w:rsid w:val="005547A6"/>
    <w:rsid w:val="005551BB"/>
    <w:rsid w:val="0055523F"/>
    <w:rsid w:val="005560D4"/>
    <w:rsid w:val="0055629B"/>
    <w:rsid w:val="00556670"/>
    <w:rsid w:val="00556C57"/>
    <w:rsid w:val="005577B1"/>
    <w:rsid w:val="00557A29"/>
    <w:rsid w:val="00557AC9"/>
    <w:rsid w:val="00557AD7"/>
    <w:rsid w:val="00557DFD"/>
    <w:rsid w:val="00557FB6"/>
    <w:rsid w:val="0056019E"/>
    <w:rsid w:val="005610AD"/>
    <w:rsid w:val="005614B3"/>
    <w:rsid w:val="00561DDA"/>
    <w:rsid w:val="0056243A"/>
    <w:rsid w:val="0056292B"/>
    <w:rsid w:val="00563040"/>
    <w:rsid w:val="005630E7"/>
    <w:rsid w:val="00563698"/>
    <w:rsid w:val="00563FFE"/>
    <w:rsid w:val="005648AD"/>
    <w:rsid w:val="00564B0C"/>
    <w:rsid w:val="00564E8D"/>
    <w:rsid w:val="00565B47"/>
    <w:rsid w:val="00565B49"/>
    <w:rsid w:val="005662CA"/>
    <w:rsid w:val="005665FD"/>
    <w:rsid w:val="00566862"/>
    <w:rsid w:val="00566894"/>
    <w:rsid w:val="00566A4B"/>
    <w:rsid w:val="00567007"/>
    <w:rsid w:val="005670C1"/>
    <w:rsid w:val="00567977"/>
    <w:rsid w:val="00567AC6"/>
    <w:rsid w:val="00567B69"/>
    <w:rsid w:val="00567E60"/>
    <w:rsid w:val="005701B1"/>
    <w:rsid w:val="005701C3"/>
    <w:rsid w:val="00570B28"/>
    <w:rsid w:val="00570B5F"/>
    <w:rsid w:val="00570CF5"/>
    <w:rsid w:val="00570D0A"/>
    <w:rsid w:val="00570DB1"/>
    <w:rsid w:val="0057138A"/>
    <w:rsid w:val="005713D5"/>
    <w:rsid w:val="00571A87"/>
    <w:rsid w:val="00571D01"/>
    <w:rsid w:val="0057209F"/>
    <w:rsid w:val="005720DA"/>
    <w:rsid w:val="00572138"/>
    <w:rsid w:val="005728D9"/>
    <w:rsid w:val="00572CA4"/>
    <w:rsid w:val="005735BB"/>
    <w:rsid w:val="005738A4"/>
    <w:rsid w:val="005740FC"/>
    <w:rsid w:val="00574636"/>
    <w:rsid w:val="00574652"/>
    <w:rsid w:val="00574678"/>
    <w:rsid w:val="00574C2E"/>
    <w:rsid w:val="0057603D"/>
    <w:rsid w:val="00576726"/>
    <w:rsid w:val="00576A1B"/>
    <w:rsid w:val="00576C13"/>
    <w:rsid w:val="00576DD7"/>
    <w:rsid w:val="00576F69"/>
    <w:rsid w:val="00577621"/>
    <w:rsid w:val="00577D66"/>
    <w:rsid w:val="0058022F"/>
    <w:rsid w:val="005802EF"/>
    <w:rsid w:val="00580C4E"/>
    <w:rsid w:val="00580D06"/>
    <w:rsid w:val="00580E79"/>
    <w:rsid w:val="00580FE5"/>
    <w:rsid w:val="0058169E"/>
    <w:rsid w:val="0058195F"/>
    <w:rsid w:val="00581C8D"/>
    <w:rsid w:val="00581F78"/>
    <w:rsid w:val="005825F8"/>
    <w:rsid w:val="00582AA8"/>
    <w:rsid w:val="00582C8A"/>
    <w:rsid w:val="005832F6"/>
    <w:rsid w:val="0058352B"/>
    <w:rsid w:val="00583A12"/>
    <w:rsid w:val="00583D13"/>
    <w:rsid w:val="00583D6B"/>
    <w:rsid w:val="00583E7A"/>
    <w:rsid w:val="00584698"/>
    <w:rsid w:val="00584804"/>
    <w:rsid w:val="00584C3F"/>
    <w:rsid w:val="00584E71"/>
    <w:rsid w:val="0058515D"/>
    <w:rsid w:val="0058526F"/>
    <w:rsid w:val="005853D7"/>
    <w:rsid w:val="005854BE"/>
    <w:rsid w:val="00585720"/>
    <w:rsid w:val="005857D8"/>
    <w:rsid w:val="005858EE"/>
    <w:rsid w:val="00585BDE"/>
    <w:rsid w:val="005865A0"/>
    <w:rsid w:val="00586877"/>
    <w:rsid w:val="00586A4B"/>
    <w:rsid w:val="00586BFE"/>
    <w:rsid w:val="00587C9B"/>
    <w:rsid w:val="00587D50"/>
    <w:rsid w:val="0059064F"/>
    <w:rsid w:val="00590FED"/>
    <w:rsid w:val="00591B9E"/>
    <w:rsid w:val="00591F8D"/>
    <w:rsid w:val="00592DF8"/>
    <w:rsid w:val="00593140"/>
    <w:rsid w:val="00593581"/>
    <w:rsid w:val="00593596"/>
    <w:rsid w:val="005938C2"/>
    <w:rsid w:val="0059391A"/>
    <w:rsid w:val="005939A9"/>
    <w:rsid w:val="00593B17"/>
    <w:rsid w:val="00593B57"/>
    <w:rsid w:val="00593D69"/>
    <w:rsid w:val="00593F5F"/>
    <w:rsid w:val="00595387"/>
    <w:rsid w:val="0059542A"/>
    <w:rsid w:val="00595486"/>
    <w:rsid w:val="005954BD"/>
    <w:rsid w:val="0059604A"/>
    <w:rsid w:val="005963BF"/>
    <w:rsid w:val="0059709B"/>
    <w:rsid w:val="0059779A"/>
    <w:rsid w:val="005A0158"/>
    <w:rsid w:val="005A0583"/>
    <w:rsid w:val="005A06DC"/>
    <w:rsid w:val="005A102C"/>
    <w:rsid w:val="005A1628"/>
    <w:rsid w:val="005A1849"/>
    <w:rsid w:val="005A1871"/>
    <w:rsid w:val="005A19FC"/>
    <w:rsid w:val="005A1DEB"/>
    <w:rsid w:val="005A21D8"/>
    <w:rsid w:val="005A2B98"/>
    <w:rsid w:val="005A3B06"/>
    <w:rsid w:val="005A4263"/>
    <w:rsid w:val="005A4878"/>
    <w:rsid w:val="005A5108"/>
    <w:rsid w:val="005A5847"/>
    <w:rsid w:val="005A637C"/>
    <w:rsid w:val="005A63D8"/>
    <w:rsid w:val="005A64AB"/>
    <w:rsid w:val="005A6A72"/>
    <w:rsid w:val="005A6ACB"/>
    <w:rsid w:val="005A6AE8"/>
    <w:rsid w:val="005A6B4C"/>
    <w:rsid w:val="005A6D76"/>
    <w:rsid w:val="005A7B73"/>
    <w:rsid w:val="005A7BBF"/>
    <w:rsid w:val="005B02AC"/>
    <w:rsid w:val="005B07BF"/>
    <w:rsid w:val="005B0B33"/>
    <w:rsid w:val="005B1EF1"/>
    <w:rsid w:val="005B2310"/>
    <w:rsid w:val="005B2430"/>
    <w:rsid w:val="005B2463"/>
    <w:rsid w:val="005B2C1D"/>
    <w:rsid w:val="005B314D"/>
    <w:rsid w:val="005B37C0"/>
    <w:rsid w:val="005B463E"/>
    <w:rsid w:val="005B4A4C"/>
    <w:rsid w:val="005B4CB7"/>
    <w:rsid w:val="005B5184"/>
    <w:rsid w:val="005B5652"/>
    <w:rsid w:val="005B5AC7"/>
    <w:rsid w:val="005B641E"/>
    <w:rsid w:val="005B6917"/>
    <w:rsid w:val="005B691D"/>
    <w:rsid w:val="005B6C00"/>
    <w:rsid w:val="005B6DA0"/>
    <w:rsid w:val="005B72EA"/>
    <w:rsid w:val="005B7316"/>
    <w:rsid w:val="005B7AC5"/>
    <w:rsid w:val="005C0407"/>
    <w:rsid w:val="005C04FB"/>
    <w:rsid w:val="005C053D"/>
    <w:rsid w:val="005C083F"/>
    <w:rsid w:val="005C0C97"/>
    <w:rsid w:val="005C1273"/>
    <w:rsid w:val="005C1671"/>
    <w:rsid w:val="005C1F44"/>
    <w:rsid w:val="005C29E2"/>
    <w:rsid w:val="005C2DA5"/>
    <w:rsid w:val="005C363B"/>
    <w:rsid w:val="005C3D61"/>
    <w:rsid w:val="005C3EAF"/>
    <w:rsid w:val="005C411F"/>
    <w:rsid w:val="005C42AD"/>
    <w:rsid w:val="005C4699"/>
    <w:rsid w:val="005C4D9F"/>
    <w:rsid w:val="005C4F01"/>
    <w:rsid w:val="005C5AB4"/>
    <w:rsid w:val="005C5C3F"/>
    <w:rsid w:val="005C5D39"/>
    <w:rsid w:val="005C63A0"/>
    <w:rsid w:val="005C65AE"/>
    <w:rsid w:val="005C662F"/>
    <w:rsid w:val="005C698D"/>
    <w:rsid w:val="005C6B21"/>
    <w:rsid w:val="005C6FCE"/>
    <w:rsid w:val="005C7005"/>
    <w:rsid w:val="005C73E1"/>
    <w:rsid w:val="005C7646"/>
    <w:rsid w:val="005C77B2"/>
    <w:rsid w:val="005D01C9"/>
    <w:rsid w:val="005D03A3"/>
    <w:rsid w:val="005D0D60"/>
    <w:rsid w:val="005D16F2"/>
    <w:rsid w:val="005D16FF"/>
    <w:rsid w:val="005D289C"/>
    <w:rsid w:val="005D2D1F"/>
    <w:rsid w:val="005D2FC9"/>
    <w:rsid w:val="005D3AF5"/>
    <w:rsid w:val="005D3DAE"/>
    <w:rsid w:val="005D3E31"/>
    <w:rsid w:val="005D4281"/>
    <w:rsid w:val="005D439B"/>
    <w:rsid w:val="005D49F9"/>
    <w:rsid w:val="005D4D06"/>
    <w:rsid w:val="005D4F97"/>
    <w:rsid w:val="005D5246"/>
    <w:rsid w:val="005D54FA"/>
    <w:rsid w:val="005D5910"/>
    <w:rsid w:val="005D5DDA"/>
    <w:rsid w:val="005D5EB0"/>
    <w:rsid w:val="005D6820"/>
    <w:rsid w:val="005D692B"/>
    <w:rsid w:val="005D69BF"/>
    <w:rsid w:val="005D6B9C"/>
    <w:rsid w:val="005D76F3"/>
    <w:rsid w:val="005E0357"/>
    <w:rsid w:val="005E041E"/>
    <w:rsid w:val="005E122C"/>
    <w:rsid w:val="005E1BB2"/>
    <w:rsid w:val="005E1BF3"/>
    <w:rsid w:val="005E1C6F"/>
    <w:rsid w:val="005E1F67"/>
    <w:rsid w:val="005E2C47"/>
    <w:rsid w:val="005E3700"/>
    <w:rsid w:val="005E3CC9"/>
    <w:rsid w:val="005E3CFC"/>
    <w:rsid w:val="005E3D0D"/>
    <w:rsid w:val="005E4724"/>
    <w:rsid w:val="005E47B6"/>
    <w:rsid w:val="005E48C3"/>
    <w:rsid w:val="005E4C65"/>
    <w:rsid w:val="005E55AD"/>
    <w:rsid w:val="005E55DF"/>
    <w:rsid w:val="005E5DB6"/>
    <w:rsid w:val="005E623F"/>
    <w:rsid w:val="005E6288"/>
    <w:rsid w:val="005E6528"/>
    <w:rsid w:val="005E66BD"/>
    <w:rsid w:val="005E6714"/>
    <w:rsid w:val="005E6748"/>
    <w:rsid w:val="005E6D3D"/>
    <w:rsid w:val="005E7C61"/>
    <w:rsid w:val="005E7CBE"/>
    <w:rsid w:val="005E7DAC"/>
    <w:rsid w:val="005F020F"/>
    <w:rsid w:val="005F0456"/>
    <w:rsid w:val="005F1A9B"/>
    <w:rsid w:val="005F1D44"/>
    <w:rsid w:val="005F2580"/>
    <w:rsid w:val="005F2773"/>
    <w:rsid w:val="005F285F"/>
    <w:rsid w:val="005F2D55"/>
    <w:rsid w:val="005F39DB"/>
    <w:rsid w:val="005F39DE"/>
    <w:rsid w:val="005F3C18"/>
    <w:rsid w:val="005F3CB8"/>
    <w:rsid w:val="005F3DD5"/>
    <w:rsid w:val="005F3FDC"/>
    <w:rsid w:val="005F4A57"/>
    <w:rsid w:val="005F4FAA"/>
    <w:rsid w:val="005F59BF"/>
    <w:rsid w:val="005F648F"/>
    <w:rsid w:val="005F65AD"/>
    <w:rsid w:val="005F6E33"/>
    <w:rsid w:val="005F7033"/>
    <w:rsid w:val="005F7546"/>
    <w:rsid w:val="005F75F5"/>
    <w:rsid w:val="005F77F9"/>
    <w:rsid w:val="005F7B6A"/>
    <w:rsid w:val="005F7BA1"/>
    <w:rsid w:val="0060003D"/>
    <w:rsid w:val="0060050A"/>
    <w:rsid w:val="00600A48"/>
    <w:rsid w:val="00600A73"/>
    <w:rsid w:val="00600C5A"/>
    <w:rsid w:val="0060161C"/>
    <w:rsid w:val="006024CD"/>
    <w:rsid w:val="00602559"/>
    <w:rsid w:val="00602AEB"/>
    <w:rsid w:val="00602F1A"/>
    <w:rsid w:val="00602F3A"/>
    <w:rsid w:val="00603730"/>
    <w:rsid w:val="0060385A"/>
    <w:rsid w:val="00603F13"/>
    <w:rsid w:val="00603F2D"/>
    <w:rsid w:val="006046D2"/>
    <w:rsid w:val="00604828"/>
    <w:rsid w:val="006048B1"/>
    <w:rsid w:val="00604929"/>
    <w:rsid w:val="00604E91"/>
    <w:rsid w:val="00604F01"/>
    <w:rsid w:val="006053F5"/>
    <w:rsid w:val="0060575F"/>
    <w:rsid w:val="006064B9"/>
    <w:rsid w:val="0060660A"/>
    <w:rsid w:val="006066DF"/>
    <w:rsid w:val="00606C61"/>
    <w:rsid w:val="00607971"/>
    <w:rsid w:val="00607ACC"/>
    <w:rsid w:val="006100B4"/>
    <w:rsid w:val="006102DD"/>
    <w:rsid w:val="0061057A"/>
    <w:rsid w:val="00611084"/>
    <w:rsid w:val="006113C4"/>
    <w:rsid w:val="006118F9"/>
    <w:rsid w:val="00611D9E"/>
    <w:rsid w:val="00612322"/>
    <w:rsid w:val="00612F31"/>
    <w:rsid w:val="00612FB8"/>
    <w:rsid w:val="00613198"/>
    <w:rsid w:val="00613A60"/>
    <w:rsid w:val="006140D7"/>
    <w:rsid w:val="006146A6"/>
    <w:rsid w:val="00614A8F"/>
    <w:rsid w:val="00614AB1"/>
    <w:rsid w:val="00614D6B"/>
    <w:rsid w:val="006151E4"/>
    <w:rsid w:val="006158A3"/>
    <w:rsid w:val="00615917"/>
    <w:rsid w:val="00616A08"/>
    <w:rsid w:val="00616BEA"/>
    <w:rsid w:val="00616C19"/>
    <w:rsid w:val="00616CED"/>
    <w:rsid w:val="00616E5E"/>
    <w:rsid w:val="006177A0"/>
    <w:rsid w:val="00617BC6"/>
    <w:rsid w:val="00617ECB"/>
    <w:rsid w:val="006202DB"/>
    <w:rsid w:val="00620537"/>
    <w:rsid w:val="00620B2B"/>
    <w:rsid w:val="00620DAC"/>
    <w:rsid w:val="00620EA3"/>
    <w:rsid w:val="00620F5A"/>
    <w:rsid w:val="00620F9A"/>
    <w:rsid w:val="00621118"/>
    <w:rsid w:val="006211F4"/>
    <w:rsid w:val="006227F8"/>
    <w:rsid w:val="0062289B"/>
    <w:rsid w:val="00622B2A"/>
    <w:rsid w:val="00622D5B"/>
    <w:rsid w:val="00622EE9"/>
    <w:rsid w:val="00623167"/>
    <w:rsid w:val="006238B1"/>
    <w:rsid w:val="00623DC3"/>
    <w:rsid w:val="006241FB"/>
    <w:rsid w:val="00624448"/>
    <w:rsid w:val="00624B14"/>
    <w:rsid w:val="0062531A"/>
    <w:rsid w:val="00625A68"/>
    <w:rsid w:val="00625E79"/>
    <w:rsid w:val="00626064"/>
    <w:rsid w:val="0062653A"/>
    <w:rsid w:val="00626AA3"/>
    <w:rsid w:val="00626D87"/>
    <w:rsid w:val="006273E4"/>
    <w:rsid w:val="0062766C"/>
    <w:rsid w:val="006277C4"/>
    <w:rsid w:val="00627B8B"/>
    <w:rsid w:val="00627F46"/>
    <w:rsid w:val="00630157"/>
    <w:rsid w:val="006309DA"/>
    <w:rsid w:val="00630D07"/>
    <w:rsid w:val="00631219"/>
    <w:rsid w:val="0063195B"/>
    <w:rsid w:val="00631B83"/>
    <w:rsid w:val="00631E8B"/>
    <w:rsid w:val="00631F8E"/>
    <w:rsid w:val="00632084"/>
    <w:rsid w:val="00632515"/>
    <w:rsid w:val="0063314F"/>
    <w:rsid w:val="00633276"/>
    <w:rsid w:val="00633731"/>
    <w:rsid w:val="00633B18"/>
    <w:rsid w:val="00633B86"/>
    <w:rsid w:val="00633CB3"/>
    <w:rsid w:val="006345D7"/>
    <w:rsid w:val="00634E17"/>
    <w:rsid w:val="00635135"/>
    <w:rsid w:val="006351D2"/>
    <w:rsid w:val="00635658"/>
    <w:rsid w:val="006356C6"/>
    <w:rsid w:val="006358DD"/>
    <w:rsid w:val="006359CC"/>
    <w:rsid w:val="00636A35"/>
    <w:rsid w:val="00636D81"/>
    <w:rsid w:val="00637304"/>
    <w:rsid w:val="00637315"/>
    <w:rsid w:val="00637447"/>
    <w:rsid w:val="00637764"/>
    <w:rsid w:val="00637AC1"/>
    <w:rsid w:val="00637B90"/>
    <w:rsid w:val="006400B4"/>
    <w:rsid w:val="00640302"/>
    <w:rsid w:val="0064043B"/>
    <w:rsid w:val="00640504"/>
    <w:rsid w:val="00640B3E"/>
    <w:rsid w:val="00640B64"/>
    <w:rsid w:val="00640C02"/>
    <w:rsid w:val="00640C90"/>
    <w:rsid w:val="006419B6"/>
    <w:rsid w:val="0064208F"/>
    <w:rsid w:val="006420E4"/>
    <w:rsid w:val="0064216C"/>
    <w:rsid w:val="0064291A"/>
    <w:rsid w:val="00642BD9"/>
    <w:rsid w:val="00643400"/>
    <w:rsid w:val="0064355D"/>
    <w:rsid w:val="00643BB5"/>
    <w:rsid w:val="00643DF5"/>
    <w:rsid w:val="0064457F"/>
    <w:rsid w:val="00644C1E"/>
    <w:rsid w:val="00644E4C"/>
    <w:rsid w:val="00644F26"/>
    <w:rsid w:val="006452AE"/>
    <w:rsid w:val="006453DE"/>
    <w:rsid w:val="00645541"/>
    <w:rsid w:val="00645AF3"/>
    <w:rsid w:val="00645EC5"/>
    <w:rsid w:val="00646811"/>
    <w:rsid w:val="00646EA9"/>
    <w:rsid w:val="00650059"/>
    <w:rsid w:val="00650249"/>
    <w:rsid w:val="0065084C"/>
    <w:rsid w:val="00650A91"/>
    <w:rsid w:val="00650BE3"/>
    <w:rsid w:val="00650DF1"/>
    <w:rsid w:val="00650DFB"/>
    <w:rsid w:val="00651110"/>
    <w:rsid w:val="00651703"/>
    <w:rsid w:val="00651715"/>
    <w:rsid w:val="0065176B"/>
    <w:rsid w:val="006518FA"/>
    <w:rsid w:val="00651A4D"/>
    <w:rsid w:val="00651C17"/>
    <w:rsid w:val="00651F88"/>
    <w:rsid w:val="006521FB"/>
    <w:rsid w:val="006526A3"/>
    <w:rsid w:val="00653533"/>
    <w:rsid w:val="00653DEF"/>
    <w:rsid w:val="006540E3"/>
    <w:rsid w:val="006540FF"/>
    <w:rsid w:val="00654539"/>
    <w:rsid w:val="006546D7"/>
    <w:rsid w:val="0065470C"/>
    <w:rsid w:val="006554DE"/>
    <w:rsid w:val="00655663"/>
    <w:rsid w:val="006567AB"/>
    <w:rsid w:val="006569BF"/>
    <w:rsid w:val="00656A20"/>
    <w:rsid w:val="006577EC"/>
    <w:rsid w:val="00657CEB"/>
    <w:rsid w:val="00660198"/>
    <w:rsid w:val="006601C2"/>
    <w:rsid w:val="006602DD"/>
    <w:rsid w:val="00660B7C"/>
    <w:rsid w:val="00660E89"/>
    <w:rsid w:val="00660EB2"/>
    <w:rsid w:val="00661386"/>
    <w:rsid w:val="006614DF"/>
    <w:rsid w:val="00661702"/>
    <w:rsid w:val="00661A43"/>
    <w:rsid w:val="00661A8B"/>
    <w:rsid w:val="006620AD"/>
    <w:rsid w:val="00662849"/>
    <w:rsid w:val="00662E9A"/>
    <w:rsid w:val="0066304C"/>
    <w:rsid w:val="006632E5"/>
    <w:rsid w:val="006633C5"/>
    <w:rsid w:val="0066343B"/>
    <w:rsid w:val="006635B6"/>
    <w:rsid w:val="00663A59"/>
    <w:rsid w:val="00663CB5"/>
    <w:rsid w:val="00663FA8"/>
    <w:rsid w:val="00664444"/>
    <w:rsid w:val="00664AA4"/>
    <w:rsid w:val="00664B21"/>
    <w:rsid w:val="00664F3F"/>
    <w:rsid w:val="006653BD"/>
    <w:rsid w:val="00665934"/>
    <w:rsid w:val="00665E0D"/>
    <w:rsid w:val="00666DBA"/>
    <w:rsid w:val="00666E7B"/>
    <w:rsid w:val="006673FC"/>
    <w:rsid w:val="00667A00"/>
    <w:rsid w:val="00667E4E"/>
    <w:rsid w:val="00667F0F"/>
    <w:rsid w:val="006701A8"/>
    <w:rsid w:val="006704A0"/>
    <w:rsid w:val="006706BA"/>
    <w:rsid w:val="00670CE1"/>
    <w:rsid w:val="00670F00"/>
    <w:rsid w:val="0067145F"/>
    <w:rsid w:val="0067159A"/>
    <w:rsid w:val="00672100"/>
    <w:rsid w:val="006726A5"/>
    <w:rsid w:val="00672723"/>
    <w:rsid w:val="0067354C"/>
    <w:rsid w:val="0067372D"/>
    <w:rsid w:val="00673E34"/>
    <w:rsid w:val="00673E6D"/>
    <w:rsid w:val="00673FAF"/>
    <w:rsid w:val="0067427B"/>
    <w:rsid w:val="006745DA"/>
    <w:rsid w:val="00674F44"/>
    <w:rsid w:val="00675427"/>
    <w:rsid w:val="00675B6E"/>
    <w:rsid w:val="00675F0C"/>
    <w:rsid w:val="00676AEF"/>
    <w:rsid w:val="00677322"/>
    <w:rsid w:val="006774D5"/>
    <w:rsid w:val="00677C46"/>
    <w:rsid w:val="00680B1D"/>
    <w:rsid w:val="00680DD1"/>
    <w:rsid w:val="00681089"/>
    <w:rsid w:val="0068132A"/>
    <w:rsid w:val="00681649"/>
    <w:rsid w:val="00681DF7"/>
    <w:rsid w:val="00681E7F"/>
    <w:rsid w:val="00681FCF"/>
    <w:rsid w:val="006831E6"/>
    <w:rsid w:val="00683329"/>
    <w:rsid w:val="00683931"/>
    <w:rsid w:val="006839D6"/>
    <w:rsid w:val="006842AB"/>
    <w:rsid w:val="00684C5D"/>
    <w:rsid w:val="00684F96"/>
    <w:rsid w:val="006853E9"/>
    <w:rsid w:val="0068580A"/>
    <w:rsid w:val="00686570"/>
    <w:rsid w:val="00686573"/>
    <w:rsid w:val="006866FE"/>
    <w:rsid w:val="006868C4"/>
    <w:rsid w:val="00687027"/>
    <w:rsid w:val="006875C3"/>
    <w:rsid w:val="00687F8E"/>
    <w:rsid w:val="00690573"/>
    <w:rsid w:val="00690665"/>
    <w:rsid w:val="006909CA"/>
    <w:rsid w:val="006915D4"/>
    <w:rsid w:val="006917EC"/>
    <w:rsid w:val="00692190"/>
    <w:rsid w:val="00692CC0"/>
    <w:rsid w:val="006938E8"/>
    <w:rsid w:val="00693D69"/>
    <w:rsid w:val="00693E77"/>
    <w:rsid w:val="006943D8"/>
    <w:rsid w:val="006945BC"/>
    <w:rsid w:val="00694727"/>
    <w:rsid w:val="00694C82"/>
    <w:rsid w:val="00694ECA"/>
    <w:rsid w:val="006952B0"/>
    <w:rsid w:val="00695B79"/>
    <w:rsid w:val="00695C76"/>
    <w:rsid w:val="00695DEC"/>
    <w:rsid w:val="00695E7B"/>
    <w:rsid w:val="006961A2"/>
    <w:rsid w:val="006965C4"/>
    <w:rsid w:val="00696672"/>
    <w:rsid w:val="00696919"/>
    <w:rsid w:val="00696BE7"/>
    <w:rsid w:val="0069705D"/>
    <w:rsid w:val="00697320"/>
    <w:rsid w:val="00697399"/>
    <w:rsid w:val="00697878"/>
    <w:rsid w:val="006A026D"/>
    <w:rsid w:val="006A06BE"/>
    <w:rsid w:val="006A0933"/>
    <w:rsid w:val="006A0A61"/>
    <w:rsid w:val="006A0E45"/>
    <w:rsid w:val="006A0E64"/>
    <w:rsid w:val="006A128B"/>
    <w:rsid w:val="006A17B3"/>
    <w:rsid w:val="006A18E4"/>
    <w:rsid w:val="006A1985"/>
    <w:rsid w:val="006A2152"/>
    <w:rsid w:val="006A241A"/>
    <w:rsid w:val="006A2A51"/>
    <w:rsid w:val="006A330A"/>
    <w:rsid w:val="006A390A"/>
    <w:rsid w:val="006A3C87"/>
    <w:rsid w:val="006A4527"/>
    <w:rsid w:val="006A4CB1"/>
    <w:rsid w:val="006A504B"/>
    <w:rsid w:val="006A54E4"/>
    <w:rsid w:val="006A55A0"/>
    <w:rsid w:val="006A60A1"/>
    <w:rsid w:val="006A67B3"/>
    <w:rsid w:val="006A6CE3"/>
    <w:rsid w:val="006A6D77"/>
    <w:rsid w:val="006A70C0"/>
    <w:rsid w:val="006A7846"/>
    <w:rsid w:val="006A7FBC"/>
    <w:rsid w:val="006B0289"/>
    <w:rsid w:val="006B0328"/>
    <w:rsid w:val="006B0B15"/>
    <w:rsid w:val="006B0BD2"/>
    <w:rsid w:val="006B0BFA"/>
    <w:rsid w:val="006B1AA2"/>
    <w:rsid w:val="006B311F"/>
    <w:rsid w:val="006B31C4"/>
    <w:rsid w:val="006B331D"/>
    <w:rsid w:val="006B3882"/>
    <w:rsid w:val="006B3919"/>
    <w:rsid w:val="006B4215"/>
    <w:rsid w:val="006B439C"/>
    <w:rsid w:val="006B532B"/>
    <w:rsid w:val="006B54AE"/>
    <w:rsid w:val="006B5780"/>
    <w:rsid w:val="006B5874"/>
    <w:rsid w:val="006B5D69"/>
    <w:rsid w:val="006B5F06"/>
    <w:rsid w:val="006B5F45"/>
    <w:rsid w:val="006B64B7"/>
    <w:rsid w:val="006B67B3"/>
    <w:rsid w:val="006B6BC7"/>
    <w:rsid w:val="006B6C17"/>
    <w:rsid w:val="006B7366"/>
    <w:rsid w:val="006B75F4"/>
    <w:rsid w:val="006C06F1"/>
    <w:rsid w:val="006C08FF"/>
    <w:rsid w:val="006C1127"/>
    <w:rsid w:val="006C1860"/>
    <w:rsid w:val="006C1AFD"/>
    <w:rsid w:val="006C1E6B"/>
    <w:rsid w:val="006C233C"/>
    <w:rsid w:val="006C2824"/>
    <w:rsid w:val="006C2B76"/>
    <w:rsid w:val="006C35CE"/>
    <w:rsid w:val="006C35F1"/>
    <w:rsid w:val="006C3A20"/>
    <w:rsid w:val="006C3E78"/>
    <w:rsid w:val="006C42BB"/>
    <w:rsid w:val="006C4981"/>
    <w:rsid w:val="006C4CEC"/>
    <w:rsid w:val="006C4E60"/>
    <w:rsid w:val="006C5B8D"/>
    <w:rsid w:val="006C62D6"/>
    <w:rsid w:val="006C635D"/>
    <w:rsid w:val="006C63AB"/>
    <w:rsid w:val="006C659D"/>
    <w:rsid w:val="006C6CD3"/>
    <w:rsid w:val="006C6FF0"/>
    <w:rsid w:val="006C708F"/>
    <w:rsid w:val="006C7187"/>
    <w:rsid w:val="006C723E"/>
    <w:rsid w:val="006C72BA"/>
    <w:rsid w:val="006C7384"/>
    <w:rsid w:val="006C75CD"/>
    <w:rsid w:val="006C7A86"/>
    <w:rsid w:val="006C7D02"/>
    <w:rsid w:val="006D0029"/>
    <w:rsid w:val="006D019A"/>
    <w:rsid w:val="006D02DA"/>
    <w:rsid w:val="006D074B"/>
    <w:rsid w:val="006D0973"/>
    <w:rsid w:val="006D1981"/>
    <w:rsid w:val="006D1AE5"/>
    <w:rsid w:val="006D1DAF"/>
    <w:rsid w:val="006D1FB5"/>
    <w:rsid w:val="006D21B7"/>
    <w:rsid w:val="006D2453"/>
    <w:rsid w:val="006D2617"/>
    <w:rsid w:val="006D27F9"/>
    <w:rsid w:val="006D385E"/>
    <w:rsid w:val="006D3ABC"/>
    <w:rsid w:val="006D4AED"/>
    <w:rsid w:val="006D4B34"/>
    <w:rsid w:val="006D5013"/>
    <w:rsid w:val="006D5620"/>
    <w:rsid w:val="006D56A6"/>
    <w:rsid w:val="006D5DD4"/>
    <w:rsid w:val="006D62A6"/>
    <w:rsid w:val="006D6E71"/>
    <w:rsid w:val="006D7359"/>
    <w:rsid w:val="006D742B"/>
    <w:rsid w:val="006D7583"/>
    <w:rsid w:val="006D7E49"/>
    <w:rsid w:val="006D7FF1"/>
    <w:rsid w:val="006E0205"/>
    <w:rsid w:val="006E068F"/>
    <w:rsid w:val="006E13A2"/>
    <w:rsid w:val="006E176E"/>
    <w:rsid w:val="006E1D93"/>
    <w:rsid w:val="006E1DAF"/>
    <w:rsid w:val="006E1FAB"/>
    <w:rsid w:val="006E31C7"/>
    <w:rsid w:val="006E33CB"/>
    <w:rsid w:val="006E3B89"/>
    <w:rsid w:val="006E3D69"/>
    <w:rsid w:val="006E3E0C"/>
    <w:rsid w:val="006E3E32"/>
    <w:rsid w:val="006E3F69"/>
    <w:rsid w:val="006E53C6"/>
    <w:rsid w:val="006E5CDA"/>
    <w:rsid w:val="006E5D89"/>
    <w:rsid w:val="006E6337"/>
    <w:rsid w:val="006E6550"/>
    <w:rsid w:val="006E6995"/>
    <w:rsid w:val="006E7AD8"/>
    <w:rsid w:val="006E7F13"/>
    <w:rsid w:val="006F0199"/>
    <w:rsid w:val="006F0430"/>
    <w:rsid w:val="006F04C0"/>
    <w:rsid w:val="006F05D0"/>
    <w:rsid w:val="006F09B6"/>
    <w:rsid w:val="006F142F"/>
    <w:rsid w:val="006F15E3"/>
    <w:rsid w:val="006F1A73"/>
    <w:rsid w:val="006F21B4"/>
    <w:rsid w:val="006F293A"/>
    <w:rsid w:val="006F2DB7"/>
    <w:rsid w:val="006F2FD6"/>
    <w:rsid w:val="006F306F"/>
    <w:rsid w:val="006F3159"/>
    <w:rsid w:val="006F3465"/>
    <w:rsid w:val="006F3470"/>
    <w:rsid w:val="006F3667"/>
    <w:rsid w:val="006F36FC"/>
    <w:rsid w:val="006F3C21"/>
    <w:rsid w:val="006F3CD0"/>
    <w:rsid w:val="006F4544"/>
    <w:rsid w:val="006F462C"/>
    <w:rsid w:val="006F48A8"/>
    <w:rsid w:val="006F514F"/>
    <w:rsid w:val="006F58E5"/>
    <w:rsid w:val="006F6693"/>
    <w:rsid w:val="006F6A52"/>
    <w:rsid w:val="006F6B66"/>
    <w:rsid w:val="006F6C13"/>
    <w:rsid w:val="006F6F23"/>
    <w:rsid w:val="006F70B5"/>
    <w:rsid w:val="006F744F"/>
    <w:rsid w:val="006F7CB1"/>
    <w:rsid w:val="006F7E59"/>
    <w:rsid w:val="006F7F12"/>
    <w:rsid w:val="007002C9"/>
    <w:rsid w:val="00700A5D"/>
    <w:rsid w:val="00700B40"/>
    <w:rsid w:val="007012F3"/>
    <w:rsid w:val="00701645"/>
    <w:rsid w:val="0070170A"/>
    <w:rsid w:val="007017BB"/>
    <w:rsid w:val="0070231E"/>
    <w:rsid w:val="00702461"/>
    <w:rsid w:val="00702483"/>
    <w:rsid w:val="00702673"/>
    <w:rsid w:val="007026DA"/>
    <w:rsid w:val="00702739"/>
    <w:rsid w:val="0070298F"/>
    <w:rsid w:val="007037D5"/>
    <w:rsid w:val="00703E87"/>
    <w:rsid w:val="00704A04"/>
    <w:rsid w:val="00704BFC"/>
    <w:rsid w:val="00704C78"/>
    <w:rsid w:val="00704F67"/>
    <w:rsid w:val="007050C8"/>
    <w:rsid w:val="0070571D"/>
    <w:rsid w:val="007057EF"/>
    <w:rsid w:val="00705897"/>
    <w:rsid w:val="007059AB"/>
    <w:rsid w:val="00705C06"/>
    <w:rsid w:val="00706311"/>
    <w:rsid w:val="007066A3"/>
    <w:rsid w:val="007072B2"/>
    <w:rsid w:val="00707B5B"/>
    <w:rsid w:val="00707BAD"/>
    <w:rsid w:val="007101DF"/>
    <w:rsid w:val="007105B5"/>
    <w:rsid w:val="00710A99"/>
    <w:rsid w:val="007112AE"/>
    <w:rsid w:val="00711375"/>
    <w:rsid w:val="00711EEA"/>
    <w:rsid w:val="007122CB"/>
    <w:rsid w:val="00712A6A"/>
    <w:rsid w:val="00712CC7"/>
    <w:rsid w:val="00713123"/>
    <w:rsid w:val="00713A49"/>
    <w:rsid w:val="00713C27"/>
    <w:rsid w:val="007140B0"/>
    <w:rsid w:val="0071413E"/>
    <w:rsid w:val="00714E69"/>
    <w:rsid w:val="00714F72"/>
    <w:rsid w:val="007150CA"/>
    <w:rsid w:val="00715216"/>
    <w:rsid w:val="007152C9"/>
    <w:rsid w:val="00715635"/>
    <w:rsid w:val="007158C0"/>
    <w:rsid w:val="007158D3"/>
    <w:rsid w:val="00715A40"/>
    <w:rsid w:val="00715C9C"/>
    <w:rsid w:val="0071603A"/>
    <w:rsid w:val="00716239"/>
    <w:rsid w:val="00716336"/>
    <w:rsid w:val="00716736"/>
    <w:rsid w:val="007167C5"/>
    <w:rsid w:val="00716886"/>
    <w:rsid w:val="007168AE"/>
    <w:rsid w:val="007168B2"/>
    <w:rsid w:val="00716C4E"/>
    <w:rsid w:val="00716D50"/>
    <w:rsid w:val="00717377"/>
    <w:rsid w:val="00717C6D"/>
    <w:rsid w:val="00717F8C"/>
    <w:rsid w:val="0072005A"/>
    <w:rsid w:val="00720382"/>
    <w:rsid w:val="00720696"/>
    <w:rsid w:val="00720A23"/>
    <w:rsid w:val="00720AAD"/>
    <w:rsid w:val="00720F6B"/>
    <w:rsid w:val="007210BF"/>
    <w:rsid w:val="00721278"/>
    <w:rsid w:val="0072186D"/>
    <w:rsid w:val="007218AB"/>
    <w:rsid w:val="00721967"/>
    <w:rsid w:val="00721AD5"/>
    <w:rsid w:val="00721CF5"/>
    <w:rsid w:val="007220AF"/>
    <w:rsid w:val="007220CB"/>
    <w:rsid w:val="007224AA"/>
    <w:rsid w:val="007228FD"/>
    <w:rsid w:val="0072295E"/>
    <w:rsid w:val="00722F13"/>
    <w:rsid w:val="00722F5C"/>
    <w:rsid w:val="0072304D"/>
    <w:rsid w:val="007239D9"/>
    <w:rsid w:val="00724425"/>
    <w:rsid w:val="007245E7"/>
    <w:rsid w:val="00724A2A"/>
    <w:rsid w:val="00724A2C"/>
    <w:rsid w:val="00724E4A"/>
    <w:rsid w:val="00724ECE"/>
    <w:rsid w:val="00724F99"/>
    <w:rsid w:val="0072593C"/>
    <w:rsid w:val="00726EFC"/>
    <w:rsid w:val="00727624"/>
    <w:rsid w:val="00727A5C"/>
    <w:rsid w:val="00727A8F"/>
    <w:rsid w:val="00730D26"/>
    <w:rsid w:val="00730F4C"/>
    <w:rsid w:val="00730F82"/>
    <w:rsid w:val="00731123"/>
    <w:rsid w:val="007317AB"/>
    <w:rsid w:val="007318EC"/>
    <w:rsid w:val="007319B9"/>
    <w:rsid w:val="00731E6E"/>
    <w:rsid w:val="00731ED0"/>
    <w:rsid w:val="00732032"/>
    <w:rsid w:val="007322F4"/>
    <w:rsid w:val="00732603"/>
    <w:rsid w:val="00732E8D"/>
    <w:rsid w:val="0073356C"/>
    <w:rsid w:val="007335E6"/>
    <w:rsid w:val="00733EA8"/>
    <w:rsid w:val="0073401A"/>
    <w:rsid w:val="007340A2"/>
    <w:rsid w:val="0073417B"/>
    <w:rsid w:val="007342DF"/>
    <w:rsid w:val="00734360"/>
    <w:rsid w:val="007347A1"/>
    <w:rsid w:val="00734E9A"/>
    <w:rsid w:val="007354C4"/>
    <w:rsid w:val="0073599F"/>
    <w:rsid w:val="00735BC3"/>
    <w:rsid w:val="00735DF1"/>
    <w:rsid w:val="00735FD9"/>
    <w:rsid w:val="0073605F"/>
    <w:rsid w:val="00736177"/>
    <w:rsid w:val="00736268"/>
    <w:rsid w:val="00736303"/>
    <w:rsid w:val="00736AC4"/>
    <w:rsid w:val="00736CA6"/>
    <w:rsid w:val="00737180"/>
    <w:rsid w:val="0073727B"/>
    <w:rsid w:val="007373BA"/>
    <w:rsid w:val="007377C6"/>
    <w:rsid w:val="00737806"/>
    <w:rsid w:val="0074058C"/>
    <w:rsid w:val="007405FC"/>
    <w:rsid w:val="00740A36"/>
    <w:rsid w:val="00740DE6"/>
    <w:rsid w:val="00740E83"/>
    <w:rsid w:val="00741590"/>
    <w:rsid w:val="007417B3"/>
    <w:rsid w:val="00741BB4"/>
    <w:rsid w:val="007421CA"/>
    <w:rsid w:val="0074233D"/>
    <w:rsid w:val="007426BD"/>
    <w:rsid w:val="0074281A"/>
    <w:rsid w:val="0074296B"/>
    <w:rsid w:val="00742A8F"/>
    <w:rsid w:val="007430F6"/>
    <w:rsid w:val="007434A3"/>
    <w:rsid w:val="00743794"/>
    <w:rsid w:val="00743840"/>
    <w:rsid w:val="00744239"/>
    <w:rsid w:val="0074425B"/>
    <w:rsid w:val="00744D8E"/>
    <w:rsid w:val="0074511D"/>
    <w:rsid w:val="00745610"/>
    <w:rsid w:val="00745D7A"/>
    <w:rsid w:val="007464AC"/>
    <w:rsid w:val="0074658D"/>
    <w:rsid w:val="00746ADE"/>
    <w:rsid w:val="00747523"/>
    <w:rsid w:val="00747783"/>
    <w:rsid w:val="007477EF"/>
    <w:rsid w:val="007478D2"/>
    <w:rsid w:val="00747BF5"/>
    <w:rsid w:val="00747D69"/>
    <w:rsid w:val="00747F3D"/>
    <w:rsid w:val="00750DB2"/>
    <w:rsid w:val="00751529"/>
    <w:rsid w:val="0075154A"/>
    <w:rsid w:val="007516F6"/>
    <w:rsid w:val="0075190E"/>
    <w:rsid w:val="00751BD1"/>
    <w:rsid w:val="00751C1B"/>
    <w:rsid w:val="007523E5"/>
    <w:rsid w:val="007528C0"/>
    <w:rsid w:val="00752E93"/>
    <w:rsid w:val="007536EB"/>
    <w:rsid w:val="00753770"/>
    <w:rsid w:val="007539BF"/>
    <w:rsid w:val="00753AD6"/>
    <w:rsid w:val="00753E0D"/>
    <w:rsid w:val="00754125"/>
    <w:rsid w:val="0075417F"/>
    <w:rsid w:val="0075492A"/>
    <w:rsid w:val="00754A69"/>
    <w:rsid w:val="00754E9E"/>
    <w:rsid w:val="00755065"/>
    <w:rsid w:val="00755083"/>
    <w:rsid w:val="00755230"/>
    <w:rsid w:val="00755266"/>
    <w:rsid w:val="00755628"/>
    <w:rsid w:val="00755740"/>
    <w:rsid w:val="00755874"/>
    <w:rsid w:val="00755BEC"/>
    <w:rsid w:val="007567F9"/>
    <w:rsid w:val="00756F7C"/>
    <w:rsid w:val="00757001"/>
    <w:rsid w:val="0075721F"/>
    <w:rsid w:val="0075753E"/>
    <w:rsid w:val="0075765D"/>
    <w:rsid w:val="00757EBF"/>
    <w:rsid w:val="007608C2"/>
    <w:rsid w:val="00760A5F"/>
    <w:rsid w:val="00761526"/>
    <w:rsid w:val="00761ED5"/>
    <w:rsid w:val="00761FDF"/>
    <w:rsid w:val="00762572"/>
    <w:rsid w:val="00762DF5"/>
    <w:rsid w:val="007632B2"/>
    <w:rsid w:val="007635B6"/>
    <w:rsid w:val="007636BD"/>
    <w:rsid w:val="007640EC"/>
    <w:rsid w:val="00764476"/>
    <w:rsid w:val="007647AC"/>
    <w:rsid w:val="00764807"/>
    <w:rsid w:val="00764C85"/>
    <w:rsid w:val="00764F8B"/>
    <w:rsid w:val="007652C4"/>
    <w:rsid w:val="0076569B"/>
    <w:rsid w:val="00765B0B"/>
    <w:rsid w:val="00765E02"/>
    <w:rsid w:val="00766410"/>
    <w:rsid w:val="00766BBA"/>
    <w:rsid w:val="00766C33"/>
    <w:rsid w:val="00767DCB"/>
    <w:rsid w:val="00767EDA"/>
    <w:rsid w:val="0077085B"/>
    <w:rsid w:val="0077115E"/>
    <w:rsid w:val="00771314"/>
    <w:rsid w:val="007715CA"/>
    <w:rsid w:val="00771841"/>
    <w:rsid w:val="007718C9"/>
    <w:rsid w:val="00771C00"/>
    <w:rsid w:val="00771C12"/>
    <w:rsid w:val="00772366"/>
    <w:rsid w:val="007727CA"/>
    <w:rsid w:val="0077291A"/>
    <w:rsid w:val="00772C6D"/>
    <w:rsid w:val="007734D2"/>
    <w:rsid w:val="007737A0"/>
    <w:rsid w:val="00773C26"/>
    <w:rsid w:val="00774477"/>
    <w:rsid w:val="00774862"/>
    <w:rsid w:val="007748F3"/>
    <w:rsid w:val="00774E1C"/>
    <w:rsid w:val="00774FC6"/>
    <w:rsid w:val="00775290"/>
    <w:rsid w:val="007753C4"/>
    <w:rsid w:val="00775B42"/>
    <w:rsid w:val="00776426"/>
    <w:rsid w:val="007766E4"/>
    <w:rsid w:val="00776820"/>
    <w:rsid w:val="00777501"/>
    <w:rsid w:val="00777767"/>
    <w:rsid w:val="007777CF"/>
    <w:rsid w:val="00777D2B"/>
    <w:rsid w:val="007803D5"/>
    <w:rsid w:val="00780522"/>
    <w:rsid w:val="00780D25"/>
    <w:rsid w:val="00780F90"/>
    <w:rsid w:val="00781293"/>
    <w:rsid w:val="007814EF"/>
    <w:rsid w:val="0078157B"/>
    <w:rsid w:val="00781656"/>
    <w:rsid w:val="00781657"/>
    <w:rsid w:val="007818DF"/>
    <w:rsid w:val="00781C3C"/>
    <w:rsid w:val="00781F95"/>
    <w:rsid w:val="00782245"/>
    <w:rsid w:val="007822A6"/>
    <w:rsid w:val="007823C6"/>
    <w:rsid w:val="007827B2"/>
    <w:rsid w:val="00782FA4"/>
    <w:rsid w:val="00783071"/>
    <w:rsid w:val="007836EB"/>
    <w:rsid w:val="0078413B"/>
    <w:rsid w:val="0078439C"/>
    <w:rsid w:val="00784425"/>
    <w:rsid w:val="0078472E"/>
    <w:rsid w:val="00784D01"/>
    <w:rsid w:val="00784D83"/>
    <w:rsid w:val="00784E44"/>
    <w:rsid w:val="0078511C"/>
    <w:rsid w:val="007852CE"/>
    <w:rsid w:val="007857EB"/>
    <w:rsid w:val="00785A95"/>
    <w:rsid w:val="00785ABD"/>
    <w:rsid w:val="00785B07"/>
    <w:rsid w:val="00786CEE"/>
    <w:rsid w:val="00786F9A"/>
    <w:rsid w:val="00787166"/>
    <w:rsid w:val="00787477"/>
    <w:rsid w:val="00787550"/>
    <w:rsid w:val="00787983"/>
    <w:rsid w:val="00787CF4"/>
    <w:rsid w:val="00787D80"/>
    <w:rsid w:val="0079038C"/>
    <w:rsid w:val="007903C0"/>
    <w:rsid w:val="007908B4"/>
    <w:rsid w:val="00791693"/>
    <w:rsid w:val="00791FAA"/>
    <w:rsid w:val="00793141"/>
    <w:rsid w:val="007935B4"/>
    <w:rsid w:val="00793CB7"/>
    <w:rsid w:val="00793FD1"/>
    <w:rsid w:val="007940B1"/>
    <w:rsid w:val="00794145"/>
    <w:rsid w:val="0079417E"/>
    <w:rsid w:val="007946AE"/>
    <w:rsid w:val="00794715"/>
    <w:rsid w:val="00794726"/>
    <w:rsid w:val="00794B5D"/>
    <w:rsid w:val="00795055"/>
    <w:rsid w:val="007955C9"/>
    <w:rsid w:val="00795B45"/>
    <w:rsid w:val="00795C9E"/>
    <w:rsid w:val="00796123"/>
    <w:rsid w:val="0079652F"/>
    <w:rsid w:val="00796A2E"/>
    <w:rsid w:val="00797E17"/>
    <w:rsid w:val="007A05C4"/>
    <w:rsid w:val="007A073F"/>
    <w:rsid w:val="007A08BB"/>
    <w:rsid w:val="007A091C"/>
    <w:rsid w:val="007A10DE"/>
    <w:rsid w:val="007A125A"/>
    <w:rsid w:val="007A1587"/>
    <w:rsid w:val="007A1600"/>
    <w:rsid w:val="007A17ED"/>
    <w:rsid w:val="007A2F8E"/>
    <w:rsid w:val="007A3122"/>
    <w:rsid w:val="007A3341"/>
    <w:rsid w:val="007A398A"/>
    <w:rsid w:val="007A4444"/>
    <w:rsid w:val="007A45C2"/>
    <w:rsid w:val="007A4A51"/>
    <w:rsid w:val="007A4F95"/>
    <w:rsid w:val="007A5BFF"/>
    <w:rsid w:val="007A6636"/>
    <w:rsid w:val="007A6AE0"/>
    <w:rsid w:val="007A6FA6"/>
    <w:rsid w:val="007A74A2"/>
    <w:rsid w:val="007A773F"/>
    <w:rsid w:val="007A78FC"/>
    <w:rsid w:val="007A7C1D"/>
    <w:rsid w:val="007A7C23"/>
    <w:rsid w:val="007A7D07"/>
    <w:rsid w:val="007A7FEB"/>
    <w:rsid w:val="007B001C"/>
    <w:rsid w:val="007B02E7"/>
    <w:rsid w:val="007B06FE"/>
    <w:rsid w:val="007B11A2"/>
    <w:rsid w:val="007B16A7"/>
    <w:rsid w:val="007B1A30"/>
    <w:rsid w:val="007B2022"/>
    <w:rsid w:val="007B2360"/>
    <w:rsid w:val="007B2835"/>
    <w:rsid w:val="007B2B33"/>
    <w:rsid w:val="007B337E"/>
    <w:rsid w:val="007B3508"/>
    <w:rsid w:val="007B35AA"/>
    <w:rsid w:val="007B3762"/>
    <w:rsid w:val="007B3A1C"/>
    <w:rsid w:val="007B3C40"/>
    <w:rsid w:val="007B4325"/>
    <w:rsid w:val="007B46F5"/>
    <w:rsid w:val="007B4E08"/>
    <w:rsid w:val="007B5166"/>
    <w:rsid w:val="007B53CA"/>
    <w:rsid w:val="007B5D01"/>
    <w:rsid w:val="007B5ECF"/>
    <w:rsid w:val="007B69D6"/>
    <w:rsid w:val="007B6ABD"/>
    <w:rsid w:val="007B6B70"/>
    <w:rsid w:val="007B75D9"/>
    <w:rsid w:val="007B78E9"/>
    <w:rsid w:val="007B7CC9"/>
    <w:rsid w:val="007C04BB"/>
    <w:rsid w:val="007C064A"/>
    <w:rsid w:val="007C0A7F"/>
    <w:rsid w:val="007C16CF"/>
    <w:rsid w:val="007C2017"/>
    <w:rsid w:val="007C226E"/>
    <w:rsid w:val="007C22B1"/>
    <w:rsid w:val="007C22BE"/>
    <w:rsid w:val="007C22C9"/>
    <w:rsid w:val="007C3A74"/>
    <w:rsid w:val="007C3CA6"/>
    <w:rsid w:val="007C4081"/>
    <w:rsid w:val="007C40E4"/>
    <w:rsid w:val="007C41D4"/>
    <w:rsid w:val="007C436E"/>
    <w:rsid w:val="007C4EEB"/>
    <w:rsid w:val="007C528A"/>
    <w:rsid w:val="007C545C"/>
    <w:rsid w:val="007C56B2"/>
    <w:rsid w:val="007C5C69"/>
    <w:rsid w:val="007C5E8C"/>
    <w:rsid w:val="007C60CE"/>
    <w:rsid w:val="007C6712"/>
    <w:rsid w:val="007C6F11"/>
    <w:rsid w:val="007C7972"/>
    <w:rsid w:val="007C7C43"/>
    <w:rsid w:val="007C7F03"/>
    <w:rsid w:val="007D040A"/>
    <w:rsid w:val="007D14E0"/>
    <w:rsid w:val="007D15F6"/>
    <w:rsid w:val="007D1613"/>
    <w:rsid w:val="007D180E"/>
    <w:rsid w:val="007D294C"/>
    <w:rsid w:val="007D2AC0"/>
    <w:rsid w:val="007D2EC2"/>
    <w:rsid w:val="007D44B7"/>
    <w:rsid w:val="007D47C1"/>
    <w:rsid w:val="007D4D2C"/>
    <w:rsid w:val="007D536B"/>
    <w:rsid w:val="007D5599"/>
    <w:rsid w:val="007D6260"/>
    <w:rsid w:val="007D6404"/>
    <w:rsid w:val="007D6668"/>
    <w:rsid w:val="007D68D9"/>
    <w:rsid w:val="007D7875"/>
    <w:rsid w:val="007D7B42"/>
    <w:rsid w:val="007D7B66"/>
    <w:rsid w:val="007E09F2"/>
    <w:rsid w:val="007E23A3"/>
    <w:rsid w:val="007E298E"/>
    <w:rsid w:val="007E32F8"/>
    <w:rsid w:val="007E335A"/>
    <w:rsid w:val="007E33E3"/>
    <w:rsid w:val="007E38C9"/>
    <w:rsid w:val="007E3D0F"/>
    <w:rsid w:val="007E3ED9"/>
    <w:rsid w:val="007E4522"/>
    <w:rsid w:val="007E4588"/>
    <w:rsid w:val="007E4F2D"/>
    <w:rsid w:val="007E55EB"/>
    <w:rsid w:val="007E65EA"/>
    <w:rsid w:val="007E6895"/>
    <w:rsid w:val="007E6AC4"/>
    <w:rsid w:val="007E70A9"/>
    <w:rsid w:val="007E71A9"/>
    <w:rsid w:val="007E751A"/>
    <w:rsid w:val="007E751E"/>
    <w:rsid w:val="007E758D"/>
    <w:rsid w:val="007E75EA"/>
    <w:rsid w:val="007E7867"/>
    <w:rsid w:val="007E79BA"/>
    <w:rsid w:val="007F0256"/>
    <w:rsid w:val="007F0308"/>
    <w:rsid w:val="007F0656"/>
    <w:rsid w:val="007F0ACE"/>
    <w:rsid w:val="007F14C5"/>
    <w:rsid w:val="007F166F"/>
    <w:rsid w:val="007F17B0"/>
    <w:rsid w:val="007F19E8"/>
    <w:rsid w:val="007F1DC3"/>
    <w:rsid w:val="007F1FD3"/>
    <w:rsid w:val="007F2026"/>
    <w:rsid w:val="007F259B"/>
    <w:rsid w:val="007F27C2"/>
    <w:rsid w:val="007F3127"/>
    <w:rsid w:val="007F4571"/>
    <w:rsid w:val="007F46E7"/>
    <w:rsid w:val="007F4CC3"/>
    <w:rsid w:val="007F5185"/>
    <w:rsid w:val="007F542D"/>
    <w:rsid w:val="007F5A8E"/>
    <w:rsid w:val="007F6008"/>
    <w:rsid w:val="007F6368"/>
    <w:rsid w:val="007F677A"/>
    <w:rsid w:val="007F6FD3"/>
    <w:rsid w:val="007F739B"/>
    <w:rsid w:val="007F7616"/>
    <w:rsid w:val="007F7A95"/>
    <w:rsid w:val="007F7B40"/>
    <w:rsid w:val="00800221"/>
    <w:rsid w:val="00800BCA"/>
    <w:rsid w:val="00800F08"/>
    <w:rsid w:val="0080108F"/>
    <w:rsid w:val="00801122"/>
    <w:rsid w:val="00801165"/>
    <w:rsid w:val="008018D7"/>
    <w:rsid w:val="00801C52"/>
    <w:rsid w:val="0080269D"/>
    <w:rsid w:val="008028F2"/>
    <w:rsid w:val="00802A39"/>
    <w:rsid w:val="00803197"/>
    <w:rsid w:val="008035F0"/>
    <w:rsid w:val="00803748"/>
    <w:rsid w:val="0080388D"/>
    <w:rsid w:val="00803BF6"/>
    <w:rsid w:val="00804E96"/>
    <w:rsid w:val="0080547E"/>
    <w:rsid w:val="008060D2"/>
    <w:rsid w:val="00807590"/>
    <w:rsid w:val="0080785B"/>
    <w:rsid w:val="00810455"/>
    <w:rsid w:val="00810731"/>
    <w:rsid w:val="008109F3"/>
    <w:rsid w:val="00810EEE"/>
    <w:rsid w:val="0081147C"/>
    <w:rsid w:val="008118A0"/>
    <w:rsid w:val="00811A4C"/>
    <w:rsid w:val="008121EB"/>
    <w:rsid w:val="00812854"/>
    <w:rsid w:val="008129F5"/>
    <w:rsid w:val="00812EFC"/>
    <w:rsid w:val="00813358"/>
    <w:rsid w:val="00813765"/>
    <w:rsid w:val="008139D0"/>
    <w:rsid w:val="00813ABA"/>
    <w:rsid w:val="00813C07"/>
    <w:rsid w:val="00813E19"/>
    <w:rsid w:val="00814371"/>
    <w:rsid w:val="00814ADF"/>
    <w:rsid w:val="00815285"/>
    <w:rsid w:val="00815795"/>
    <w:rsid w:val="00815B56"/>
    <w:rsid w:val="00816C54"/>
    <w:rsid w:val="0081778B"/>
    <w:rsid w:val="008177E5"/>
    <w:rsid w:val="008177FD"/>
    <w:rsid w:val="0081786E"/>
    <w:rsid w:val="00817C47"/>
    <w:rsid w:val="008212EA"/>
    <w:rsid w:val="008215F8"/>
    <w:rsid w:val="008223BE"/>
    <w:rsid w:val="00822489"/>
    <w:rsid w:val="0082277C"/>
    <w:rsid w:val="00822879"/>
    <w:rsid w:val="00822BB2"/>
    <w:rsid w:val="00822E8B"/>
    <w:rsid w:val="00823CD8"/>
    <w:rsid w:val="00823F52"/>
    <w:rsid w:val="00823FA9"/>
    <w:rsid w:val="00824323"/>
    <w:rsid w:val="0082473F"/>
    <w:rsid w:val="008251B5"/>
    <w:rsid w:val="008259B5"/>
    <w:rsid w:val="00826409"/>
    <w:rsid w:val="0082675D"/>
    <w:rsid w:val="00826919"/>
    <w:rsid w:val="00827142"/>
    <w:rsid w:val="00827196"/>
    <w:rsid w:val="008271E2"/>
    <w:rsid w:val="00827B86"/>
    <w:rsid w:val="00827C8C"/>
    <w:rsid w:val="00827E52"/>
    <w:rsid w:val="00827E61"/>
    <w:rsid w:val="00830564"/>
    <w:rsid w:val="0083066F"/>
    <w:rsid w:val="00832621"/>
    <w:rsid w:val="00832BB4"/>
    <w:rsid w:val="008330DE"/>
    <w:rsid w:val="00833EC1"/>
    <w:rsid w:val="00834078"/>
    <w:rsid w:val="00834121"/>
    <w:rsid w:val="0083486C"/>
    <w:rsid w:val="00834A4C"/>
    <w:rsid w:val="00834AC9"/>
    <w:rsid w:val="008351E3"/>
    <w:rsid w:val="0083542C"/>
    <w:rsid w:val="008356E6"/>
    <w:rsid w:val="0083673E"/>
    <w:rsid w:val="00836874"/>
    <w:rsid w:val="00836ECB"/>
    <w:rsid w:val="0083788F"/>
    <w:rsid w:val="00837C6B"/>
    <w:rsid w:val="00837E1C"/>
    <w:rsid w:val="00840736"/>
    <w:rsid w:val="00840B9F"/>
    <w:rsid w:val="00841CC6"/>
    <w:rsid w:val="00841DC3"/>
    <w:rsid w:val="00842752"/>
    <w:rsid w:val="00842CA9"/>
    <w:rsid w:val="00843429"/>
    <w:rsid w:val="00843FBC"/>
    <w:rsid w:val="008445F4"/>
    <w:rsid w:val="00844D2D"/>
    <w:rsid w:val="008452FB"/>
    <w:rsid w:val="00845630"/>
    <w:rsid w:val="008457EC"/>
    <w:rsid w:val="0084580A"/>
    <w:rsid w:val="00845D42"/>
    <w:rsid w:val="00846905"/>
    <w:rsid w:val="00846C91"/>
    <w:rsid w:val="008470B1"/>
    <w:rsid w:val="00847497"/>
    <w:rsid w:val="008475D7"/>
    <w:rsid w:val="008479C5"/>
    <w:rsid w:val="00847A73"/>
    <w:rsid w:val="00847C51"/>
    <w:rsid w:val="00850862"/>
    <w:rsid w:val="0085174E"/>
    <w:rsid w:val="008523A5"/>
    <w:rsid w:val="00852475"/>
    <w:rsid w:val="00852486"/>
    <w:rsid w:val="00852F20"/>
    <w:rsid w:val="0085349E"/>
    <w:rsid w:val="00853561"/>
    <w:rsid w:val="00854AD3"/>
    <w:rsid w:val="00854B67"/>
    <w:rsid w:val="00854B8B"/>
    <w:rsid w:val="00855271"/>
    <w:rsid w:val="00855472"/>
    <w:rsid w:val="008554F9"/>
    <w:rsid w:val="008555F2"/>
    <w:rsid w:val="008556F1"/>
    <w:rsid w:val="00855904"/>
    <w:rsid w:val="00855B5B"/>
    <w:rsid w:val="0085648A"/>
    <w:rsid w:val="00856FEA"/>
    <w:rsid w:val="008570D1"/>
    <w:rsid w:val="008579CA"/>
    <w:rsid w:val="00857D5D"/>
    <w:rsid w:val="00857DB6"/>
    <w:rsid w:val="0086060D"/>
    <w:rsid w:val="00860972"/>
    <w:rsid w:val="00860AA5"/>
    <w:rsid w:val="00860E42"/>
    <w:rsid w:val="00860ECB"/>
    <w:rsid w:val="00860F76"/>
    <w:rsid w:val="008610CB"/>
    <w:rsid w:val="0086115D"/>
    <w:rsid w:val="0086208E"/>
    <w:rsid w:val="008620F3"/>
    <w:rsid w:val="008623C4"/>
    <w:rsid w:val="00862F1F"/>
    <w:rsid w:val="008638D0"/>
    <w:rsid w:val="00863A25"/>
    <w:rsid w:val="00864EF2"/>
    <w:rsid w:val="008653D9"/>
    <w:rsid w:val="008653E2"/>
    <w:rsid w:val="00865500"/>
    <w:rsid w:val="00865BAE"/>
    <w:rsid w:val="00866540"/>
    <w:rsid w:val="008666B3"/>
    <w:rsid w:val="0086689E"/>
    <w:rsid w:val="00866DA8"/>
    <w:rsid w:val="00867439"/>
    <w:rsid w:val="00867504"/>
    <w:rsid w:val="00867D2B"/>
    <w:rsid w:val="00867DBC"/>
    <w:rsid w:val="00867DD5"/>
    <w:rsid w:val="00870155"/>
    <w:rsid w:val="0087066C"/>
    <w:rsid w:val="00870692"/>
    <w:rsid w:val="008709B6"/>
    <w:rsid w:val="00870F77"/>
    <w:rsid w:val="00871E5B"/>
    <w:rsid w:val="00872379"/>
    <w:rsid w:val="0087259C"/>
    <w:rsid w:val="00872644"/>
    <w:rsid w:val="0087290D"/>
    <w:rsid w:val="00872B5C"/>
    <w:rsid w:val="00872E85"/>
    <w:rsid w:val="00873291"/>
    <w:rsid w:val="008736F5"/>
    <w:rsid w:val="0087380D"/>
    <w:rsid w:val="00873918"/>
    <w:rsid w:val="00873BED"/>
    <w:rsid w:val="00873D59"/>
    <w:rsid w:val="00874550"/>
    <w:rsid w:val="00874630"/>
    <w:rsid w:val="0087494A"/>
    <w:rsid w:val="00874D6A"/>
    <w:rsid w:val="00875088"/>
    <w:rsid w:val="00875532"/>
    <w:rsid w:val="008758CB"/>
    <w:rsid w:val="00876D93"/>
    <w:rsid w:val="00877B11"/>
    <w:rsid w:val="00877E2B"/>
    <w:rsid w:val="0088068C"/>
    <w:rsid w:val="00880ACC"/>
    <w:rsid w:val="00880DA6"/>
    <w:rsid w:val="00880F36"/>
    <w:rsid w:val="0088126B"/>
    <w:rsid w:val="00881CC7"/>
    <w:rsid w:val="00882833"/>
    <w:rsid w:val="00882EFB"/>
    <w:rsid w:val="00882F08"/>
    <w:rsid w:val="008838FB"/>
    <w:rsid w:val="00884499"/>
    <w:rsid w:val="00884639"/>
    <w:rsid w:val="00885062"/>
    <w:rsid w:val="00885277"/>
    <w:rsid w:val="00885780"/>
    <w:rsid w:val="00885B2D"/>
    <w:rsid w:val="00885F15"/>
    <w:rsid w:val="008860F9"/>
    <w:rsid w:val="008863CD"/>
    <w:rsid w:val="0088656E"/>
    <w:rsid w:val="008868BC"/>
    <w:rsid w:val="008871DE"/>
    <w:rsid w:val="00887CEE"/>
    <w:rsid w:val="00890118"/>
    <w:rsid w:val="008906DF"/>
    <w:rsid w:val="008908C0"/>
    <w:rsid w:val="00890A7B"/>
    <w:rsid w:val="00890C3D"/>
    <w:rsid w:val="0089101E"/>
    <w:rsid w:val="0089133C"/>
    <w:rsid w:val="008913AD"/>
    <w:rsid w:val="00891962"/>
    <w:rsid w:val="00891E95"/>
    <w:rsid w:val="00891F98"/>
    <w:rsid w:val="00891FE7"/>
    <w:rsid w:val="008921A3"/>
    <w:rsid w:val="00892A41"/>
    <w:rsid w:val="00892E91"/>
    <w:rsid w:val="00893004"/>
    <w:rsid w:val="008932AC"/>
    <w:rsid w:val="0089339D"/>
    <w:rsid w:val="0089348F"/>
    <w:rsid w:val="00893507"/>
    <w:rsid w:val="0089367D"/>
    <w:rsid w:val="008937A1"/>
    <w:rsid w:val="00893E12"/>
    <w:rsid w:val="00894047"/>
    <w:rsid w:val="0089499D"/>
    <w:rsid w:val="00894BE8"/>
    <w:rsid w:val="00895142"/>
    <w:rsid w:val="0089529E"/>
    <w:rsid w:val="008965DB"/>
    <w:rsid w:val="00896620"/>
    <w:rsid w:val="00896910"/>
    <w:rsid w:val="00896B98"/>
    <w:rsid w:val="00896BB3"/>
    <w:rsid w:val="0089734D"/>
    <w:rsid w:val="008976DC"/>
    <w:rsid w:val="008977D8"/>
    <w:rsid w:val="008A0780"/>
    <w:rsid w:val="008A0932"/>
    <w:rsid w:val="008A0FB1"/>
    <w:rsid w:val="008A120F"/>
    <w:rsid w:val="008A18FE"/>
    <w:rsid w:val="008A1C97"/>
    <w:rsid w:val="008A2147"/>
    <w:rsid w:val="008A3650"/>
    <w:rsid w:val="008A3685"/>
    <w:rsid w:val="008A38B4"/>
    <w:rsid w:val="008A4227"/>
    <w:rsid w:val="008A42B9"/>
    <w:rsid w:val="008A5251"/>
    <w:rsid w:val="008A572E"/>
    <w:rsid w:val="008A5E09"/>
    <w:rsid w:val="008A5F0A"/>
    <w:rsid w:val="008A6459"/>
    <w:rsid w:val="008A6508"/>
    <w:rsid w:val="008A6F07"/>
    <w:rsid w:val="008A7647"/>
    <w:rsid w:val="008A7B6B"/>
    <w:rsid w:val="008A7E2D"/>
    <w:rsid w:val="008B00E1"/>
    <w:rsid w:val="008B01CA"/>
    <w:rsid w:val="008B061C"/>
    <w:rsid w:val="008B067E"/>
    <w:rsid w:val="008B099F"/>
    <w:rsid w:val="008B0F5D"/>
    <w:rsid w:val="008B104F"/>
    <w:rsid w:val="008B1CC3"/>
    <w:rsid w:val="008B27F4"/>
    <w:rsid w:val="008B29C2"/>
    <w:rsid w:val="008B2E65"/>
    <w:rsid w:val="008B3936"/>
    <w:rsid w:val="008B3BF1"/>
    <w:rsid w:val="008B5A4E"/>
    <w:rsid w:val="008B5B43"/>
    <w:rsid w:val="008B68DD"/>
    <w:rsid w:val="008B6994"/>
    <w:rsid w:val="008B6F1E"/>
    <w:rsid w:val="008B74CF"/>
    <w:rsid w:val="008B7E89"/>
    <w:rsid w:val="008C0061"/>
    <w:rsid w:val="008C036F"/>
    <w:rsid w:val="008C0840"/>
    <w:rsid w:val="008C16A0"/>
    <w:rsid w:val="008C16F1"/>
    <w:rsid w:val="008C1B2B"/>
    <w:rsid w:val="008C1E0E"/>
    <w:rsid w:val="008C23A3"/>
    <w:rsid w:val="008C2B3E"/>
    <w:rsid w:val="008C2C80"/>
    <w:rsid w:val="008C3475"/>
    <w:rsid w:val="008C3A81"/>
    <w:rsid w:val="008C3EB4"/>
    <w:rsid w:val="008C4BBE"/>
    <w:rsid w:val="008C4C46"/>
    <w:rsid w:val="008C4F75"/>
    <w:rsid w:val="008C50A0"/>
    <w:rsid w:val="008C5C3E"/>
    <w:rsid w:val="008C6221"/>
    <w:rsid w:val="008C64FE"/>
    <w:rsid w:val="008C69F2"/>
    <w:rsid w:val="008C7D77"/>
    <w:rsid w:val="008C7FD7"/>
    <w:rsid w:val="008D0FE7"/>
    <w:rsid w:val="008D1188"/>
    <w:rsid w:val="008D12AD"/>
    <w:rsid w:val="008D1F82"/>
    <w:rsid w:val="008D2569"/>
    <w:rsid w:val="008D25B2"/>
    <w:rsid w:val="008D317D"/>
    <w:rsid w:val="008D33A5"/>
    <w:rsid w:val="008D34B4"/>
    <w:rsid w:val="008D4337"/>
    <w:rsid w:val="008D441D"/>
    <w:rsid w:val="008D46B2"/>
    <w:rsid w:val="008D48EC"/>
    <w:rsid w:val="008D4B21"/>
    <w:rsid w:val="008D550C"/>
    <w:rsid w:val="008D5924"/>
    <w:rsid w:val="008D703B"/>
    <w:rsid w:val="008D70D3"/>
    <w:rsid w:val="008D7281"/>
    <w:rsid w:val="008D7319"/>
    <w:rsid w:val="008D7DA0"/>
    <w:rsid w:val="008D7FD7"/>
    <w:rsid w:val="008E03AC"/>
    <w:rsid w:val="008E08EB"/>
    <w:rsid w:val="008E1269"/>
    <w:rsid w:val="008E1547"/>
    <w:rsid w:val="008E1880"/>
    <w:rsid w:val="008E18AA"/>
    <w:rsid w:val="008E1B44"/>
    <w:rsid w:val="008E1C84"/>
    <w:rsid w:val="008E2034"/>
    <w:rsid w:val="008E2053"/>
    <w:rsid w:val="008E255A"/>
    <w:rsid w:val="008E27F6"/>
    <w:rsid w:val="008E3A38"/>
    <w:rsid w:val="008E482E"/>
    <w:rsid w:val="008E4EF9"/>
    <w:rsid w:val="008E4F52"/>
    <w:rsid w:val="008E57BE"/>
    <w:rsid w:val="008E5A04"/>
    <w:rsid w:val="008E6243"/>
    <w:rsid w:val="008E6641"/>
    <w:rsid w:val="008E6A9B"/>
    <w:rsid w:val="008E6CB9"/>
    <w:rsid w:val="008E6D4B"/>
    <w:rsid w:val="008E6DDB"/>
    <w:rsid w:val="008E72D1"/>
    <w:rsid w:val="008E785B"/>
    <w:rsid w:val="008F042F"/>
    <w:rsid w:val="008F1331"/>
    <w:rsid w:val="008F15DE"/>
    <w:rsid w:val="008F1802"/>
    <w:rsid w:val="008F1C24"/>
    <w:rsid w:val="008F1DC2"/>
    <w:rsid w:val="008F2029"/>
    <w:rsid w:val="008F21EA"/>
    <w:rsid w:val="008F2D94"/>
    <w:rsid w:val="008F3260"/>
    <w:rsid w:val="008F331D"/>
    <w:rsid w:val="008F37A8"/>
    <w:rsid w:val="008F5352"/>
    <w:rsid w:val="008F653D"/>
    <w:rsid w:val="008F68FB"/>
    <w:rsid w:val="008F69F9"/>
    <w:rsid w:val="008F73AD"/>
    <w:rsid w:val="008F7441"/>
    <w:rsid w:val="008F7561"/>
    <w:rsid w:val="00900155"/>
    <w:rsid w:val="00900406"/>
    <w:rsid w:val="0090041C"/>
    <w:rsid w:val="00900552"/>
    <w:rsid w:val="009009CA"/>
    <w:rsid w:val="00900DD4"/>
    <w:rsid w:val="00901371"/>
    <w:rsid w:val="009014CF"/>
    <w:rsid w:val="0090153D"/>
    <w:rsid w:val="00901558"/>
    <w:rsid w:val="009020E8"/>
    <w:rsid w:val="009026D7"/>
    <w:rsid w:val="009028CD"/>
    <w:rsid w:val="00903209"/>
    <w:rsid w:val="009036C8"/>
    <w:rsid w:val="009038F4"/>
    <w:rsid w:val="00903B15"/>
    <w:rsid w:val="00903B73"/>
    <w:rsid w:val="00903D0E"/>
    <w:rsid w:val="00903F47"/>
    <w:rsid w:val="009042B8"/>
    <w:rsid w:val="00904471"/>
    <w:rsid w:val="0090447B"/>
    <w:rsid w:val="00905408"/>
    <w:rsid w:val="009057E3"/>
    <w:rsid w:val="00905B16"/>
    <w:rsid w:val="009060E4"/>
    <w:rsid w:val="00906294"/>
    <w:rsid w:val="00906493"/>
    <w:rsid w:val="009070AB"/>
    <w:rsid w:val="009071A9"/>
    <w:rsid w:val="009072CA"/>
    <w:rsid w:val="00907A12"/>
    <w:rsid w:val="00907FB2"/>
    <w:rsid w:val="0091055B"/>
    <w:rsid w:val="00910B4E"/>
    <w:rsid w:val="00910DC4"/>
    <w:rsid w:val="00911286"/>
    <w:rsid w:val="009116C4"/>
    <w:rsid w:val="009127F6"/>
    <w:rsid w:val="00912854"/>
    <w:rsid w:val="00912E82"/>
    <w:rsid w:val="00913007"/>
    <w:rsid w:val="0091326B"/>
    <w:rsid w:val="00913457"/>
    <w:rsid w:val="00913A99"/>
    <w:rsid w:val="00913C33"/>
    <w:rsid w:val="00913FEF"/>
    <w:rsid w:val="009140D4"/>
    <w:rsid w:val="00914712"/>
    <w:rsid w:val="009149B8"/>
    <w:rsid w:val="00914B0C"/>
    <w:rsid w:val="009153D4"/>
    <w:rsid w:val="009154DD"/>
    <w:rsid w:val="009156C2"/>
    <w:rsid w:val="00915CB0"/>
    <w:rsid w:val="00915DA4"/>
    <w:rsid w:val="00915FE7"/>
    <w:rsid w:val="00915FF5"/>
    <w:rsid w:val="0091600B"/>
    <w:rsid w:val="009164BE"/>
    <w:rsid w:val="009165B0"/>
    <w:rsid w:val="009166DD"/>
    <w:rsid w:val="00916EED"/>
    <w:rsid w:val="009175B1"/>
    <w:rsid w:val="00920736"/>
    <w:rsid w:val="00920B09"/>
    <w:rsid w:val="00920EDA"/>
    <w:rsid w:val="009215FF"/>
    <w:rsid w:val="00921808"/>
    <w:rsid w:val="0092198A"/>
    <w:rsid w:val="00921E51"/>
    <w:rsid w:val="009228FA"/>
    <w:rsid w:val="00922ECC"/>
    <w:rsid w:val="009231C5"/>
    <w:rsid w:val="0092330C"/>
    <w:rsid w:val="009244C0"/>
    <w:rsid w:val="0092455D"/>
    <w:rsid w:val="009246FC"/>
    <w:rsid w:val="009247F1"/>
    <w:rsid w:val="0092480B"/>
    <w:rsid w:val="009256F2"/>
    <w:rsid w:val="0092655C"/>
    <w:rsid w:val="009268D6"/>
    <w:rsid w:val="00926F07"/>
    <w:rsid w:val="00927C59"/>
    <w:rsid w:val="00930271"/>
    <w:rsid w:val="009302CB"/>
    <w:rsid w:val="00930505"/>
    <w:rsid w:val="009305C6"/>
    <w:rsid w:val="00930611"/>
    <w:rsid w:val="00930697"/>
    <w:rsid w:val="0093071A"/>
    <w:rsid w:val="00931547"/>
    <w:rsid w:val="009319FE"/>
    <w:rsid w:val="00931ACD"/>
    <w:rsid w:val="00931B6A"/>
    <w:rsid w:val="0093273A"/>
    <w:rsid w:val="00933E99"/>
    <w:rsid w:val="00933F4B"/>
    <w:rsid w:val="00934310"/>
    <w:rsid w:val="00934C53"/>
    <w:rsid w:val="00935310"/>
    <w:rsid w:val="00935415"/>
    <w:rsid w:val="009359AE"/>
    <w:rsid w:val="00935BFD"/>
    <w:rsid w:val="00936624"/>
    <w:rsid w:val="00936A1E"/>
    <w:rsid w:val="00937B1E"/>
    <w:rsid w:val="009406A0"/>
    <w:rsid w:val="00940A21"/>
    <w:rsid w:val="00940F52"/>
    <w:rsid w:val="00940F60"/>
    <w:rsid w:val="00941C99"/>
    <w:rsid w:val="00941EE4"/>
    <w:rsid w:val="00942489"/>
    <w:rsid w:val="009425D7"/>
    <w:rsid w:val="00942686"/>
    <w:rsid w:val="00943021"/>
    <w:rsid w:val="00943530"/>
    <w:rsid w:val="0094375D"/>
    <w:rsid w:val="00943EF4"/>
    <w:rsid w:val="009443A8"/>
    <w:rsid w:val="009448D6"/>
    <w:rsid w:val="009449EC"/>
    <w:rsid w:val="00944A60"/>
    <w:rsid w:val="00944F5C"/>
    <w:rsid w:val="00944F72"/>
    <w:rsid w:val="0094511F"/>
    <w:rsid w:val="009456A5"/>
    <w:rsid w:val="00945A02"/>
    <w:rsid w:val="00945A61"/>
    <w:rsid w:val="00945ACF"/>
    <w:rsid w:val="00945BA1"/>
    <w:rsid w:val="009469DB"/>
    <w:rsid w:val="00946B85"/>
    <w:rsid w:val="0094726D"/>
    <w:rsid w:val="00947486"/>
    <w:rsid w:val="009474A4"/>
    <w:rsid w:val="00950074"/>
    <w:rsid w:val="009501CC"/>
    <w:rsid w:val="00950CCC"/>
    <w:rsid w:val="00950E0A"/>
    <w:rsid w:val="00950E7C"/>
    <w:rsid w:val="00950F40"/>
    <w:rsid w:val="0095135A"/>
    <w:rsid w:val="00951C9D"/>
    <w:rsid w:val="00952000"/>
    <w:rsid w:val="009524C9"/>
    <w:rsid w:val="0095280A"/>
    <w:rsid w:val="00953113"/>
    <w:rsid w:val="009533C1"/>
    <w:rsid w:val="00953462"/>
    <w:rsid w:val="00953B55"/>
    <w:rsid w:val="00953EA6"/>
    <w:rsid w:val="00954179"/>
    <w:rsid w:val="00954FB0"/>
    <w:rsid w:val="0095536B"/>
    <w:rsid w:val="0095574E"/>
    <w:rsid w:val="0095577B"/>
    <w:rsid w:val="00955ECD"/>
    <w:rsid w:val="00955EF0"/>
    <w:rsid w:val="00956316"/>
    <w:rsid w:val="00957462"/>
    <w:rsid w:val="00957737"/>
    <w:rsid w:val="00957D4B"/>
    <w:rsid w:val="009602D4"/>
    <w:rsid w:val="00960A2A"/>
    <w:rsid w:val="00960A7E"/>
    <w:rsid w:val="00960DCB"/>
    <w:rsid w:val="009616F4"/>
    <w:rsid w:val="0096173D"/>
    <w:rsid w:val="00961C8E"/>
    <w:rsid w:val="00962162"/>
    <w:rsid w:val="009628D9"/>
    <w:rsid w:val="00962A4E"/>
    <w:rsid w:val="009632B8"/>
    <w:rsid w:val="00963426"/>
    <w:rsid w:val="0096365D"/>
    <w:rsid w:val="00963C73"/>
    <w:rsid w:val="00963C9B"/>
    <w:rsid w:val="00963FDC"/>
    <w:rsid w:val="009651E9"/>
    <w:rsid w:val="009652B9"/>
    <w:rsid w:val="009653A5"/>
    <w:rsid w:val="009653F1"/>
    <w:rsid w:val="0096641C"/>
    <w:rsid w:val="00966B03"/>
    <w:rsid w:val="00966F13"/>
    <w:rsid w:val="009670D4"/>
    <w:rsid w:val="00967224"/>
    <w:rsid w:val="009673A0"/>
    <w:rsid w:val="0096757A"/>
    <w:rsid w:val="00967DE3"/>
    <w:rsid w:val="0097017B"/>
    <w:rsid w:val="00970576"/>
    <w:rsid w:val="009711C9"/>
    <w:rsid w:val="0097130E"/>
    <w:rsid w:val="00971451"/>
    <w:rsid w:val="009726FE"/>
    <w:rsid w:val="009728B9"/>
    <w:rsid w:val="00972A22"/>
    <w:rsid w:val="009731DA"/>
    <w:rsid w:val="00973616"/>
    <w:rsid w:val="009754A1"/>
    <w:rsid w:val="00975B40"/>
    <w:rsid w:val="009760A8"/>
    <w:rsid w:val="00976127"/>
    <w:rsid w:val="0097632D"/>
    <w:rsid w:val="00976546"/>
    <w:rsid w:val="009765BC"/>
    <w:rsid w:val="009765E1"/>
    <w:rsid w:val="00976907"/>
    <w:rsid w:val="0097727A"/>
    <w:rsid w:val="0097792D"/>
    <w:rsid w:val="009779B9"/>
    <w:rsid w:val="00977B72"/>
    <w:rsid w:val="00977DB7"/>
    <w:rsid w:val="009805F4"/>
    <w:rsid w:val="00980617"/>
    <w:rsid w:val="0098074A"/>
    <w:rsid w:val="00980785"/>
    <w:rsid w:val="00980AAC"/>
    <w:rsid w:val="0098147A"/>
    <w:rsid w:val="00981683"/>
    <w:rsid w:val="00981DB3"/>
    <w:rsid w:val="00981E8C"/>
    <w:rsid w:val="009821D2"/>
    <w:rsid w:val="00982797"/>
    <w:rsid w:val="009827F7"/>
    <w:rsid w:val="00982B7B"/>
    <w:rsid w:val="00982F3B"/>
    <w:rsid w:val="00983090"/>
    <w:rsid w:val="0098347D"/>
    <w:rsid w:val="00983582"/>
    <w:rsid w:val="0098358C"/>
    <w:rsid w:val="0098380F"/>
    <w:rsid w:val="00983DD2"/>
    <w:rsid w:val="00984062"/>
    <w:rsid w:val="009841A8"/>
    <w:rsid w:val="00984769"/>
    <w:rsid w:val="009849D5"/>
    <w:rsid w:val="00985446"/>
    <w:rsid w:val="00986263"/>
    <w:rsid w:val="00986B83"/>
    <w:rsid w:val="0098718A"/>
    <w:rsid w:val="00987567"/>
    <w:rsid w:val="00987DB6"/>
    <w:rsid w:val="00990175"/>
    <w:rsid w:val="0099041E"/>
    <w:rsid w:val="009904ED"/>
    <w:rsid w:val="009905B1"/>
    <w:rsid w:val="009908E7"/>
    <w:rsid w:val="00990D74"/>
    <w:rsid w:val="00991862"/>
    <w:rsid w:val="00991C00"/>
    <w:rsid w:val="00991F3F"/>
    <w:rsid w:val="0099221B"/>
    <w:rsid w:val="009924BE"/>
    <w:rsid w:val="009928B7"/>
    <w:rsid w:val="00992AAE"/>
    <w:rsid w:val="00992B44"/>
    <w:rsid w:val="009933EA"/>
    <w:rsid w:val="00993776"/>
    <w:rsid w:val="0099384D"/>
    <w:rsid w:val="00993D36"/>
    <w:rsid w:val="00993EF2"/>
    <w:rsid w:val="009940F9"/>
    <w:rsid w:val="00994408"/>
    <w:rsid w:val="009949EC"/>
    <w:rsid w:val="009953AC"/>
    <w:rsid w:val="009955D8"/>
    <w:rsid w:val="00995B4B"/>
    <w:rsid w:val="00995BC3"/>
    <w:rsid w:val="0099646F"/>
    <w:rsid w:val="00996735"/>
    <w:rsid w:val="00996D18"/>
    <w:rsid w:val="009971D0"/>
    <w:rsid w:val="00997285"/>
    <w:rsid w:val="009972CC"/>
    <w:rsid w:val="009972D5"/>
    <w:rsid w:val="00997900"/>
    <w:rsid w:val="00997EA6"/>
    <w:rsid w:val="009A1247"/>
    <w:rsid w:val="009A17F5"/>
    <w:rsid w:val="009A1A48"/>
    <w:rsid w:val="009A1A59"/>
    <w:rsid w:val="009A1C0E"/>
    <w:rsid w:val="009A20BD"/>
    <w:rsid w:val="009A23CF"/>
    <w:rsid w:val="009A25B7"/>
    <w:rsid w:val="009A2EEC"/>
    <w:rsid w:val="009A3219"/>
    <w:rsid w:val="009A4040"/>
    <w:rsid w:val="009A440D"/>
    <w:rsid w:val="009A491A"/>
    <w:rsid w:val="009A495B"/>
    <w:rsid w:val="009A4BE4"/>
    <w:rsid w:val="009A52BD"/>
    <w:rsid w:val="009A5665"/>
    <w:rsid w:val="009A57C9"/>
    <w:rsid w:val="009A618C"/>
    <w:rsid w:val="009A62A5"/>
    <w:rsid w:val="009A64CC"/>
    <w:rsid w:val="009A6EE6"/>
    <w:rsid w:val="009A6EEC"/>
    <w:rsid w:val="009A6F54"/>
    <w:rsid w:val="009A7384"/>
    <w:rsid w:val="009B001F"/>
    <w:rsid w:val="009B04AF"/>
    <w:rsid w:val="009B04F3"/>
    <w:rsid w:val="009B1763"/>
    <w:rsid w:val="009B1A4A"/>
    <w:rsid w:val="009B20F4"/>
    <w:rsid w:val="009B2412"/>
    <w:rsid w:val="009B24DE"/>
    <w:rsid w:val="009B2972"/>
    <w:rsid w:val="009B2B26"/>
    <w:rsid w:val="009B339D"/>
    <w:rsid w:val="009B3735"/>
    <w:rsid w:val="009B3770"/>
    <w:rsid w:val="009B3AC2"/>
    <w:rsid w:val="009B3BCF"/>
    <w:rsid w:val="009B4072"/>
    <w:rsid w:val="009B4509"/>
    <w:rsid w:val="009B4753"/>
    <w:rsid w:val="009B4853"/>
    <w:rsid w:val="009B4AA8"/>
    <w:rsid w:val="009B5151"/>
    <w:rsid w:val="009B52D4"/>
    <w:rsid w:val="009B5532"/>
    <w:rsid w:val="009B5DCA"/>
    <w:rsid w:val="009B6140"/>
    <w:rsid w:val="009B639D"/>
    <w:rsid w:val="009B641D"/>
    <w:rsid w:val="009B658F"/>
    <w:rsid w:val="009B6F28"/>
    <w:rsid w:val="009B7466"/>
    <w:rsid w:val="009B7D18"/>
    <w:rsid w:val="009B7FE6"/>
    <w:rsid w:val="009C00FC"/>
    <w:rsid w:val="009C0F8C"/>
    <w:rsid w:val="009C0FF6"/>
    <w:rsid w:val="009C1850"/>
    <w:rsid w:val="009C23C1"/>
    <w:rsid w:val="009C3085"/>
    <w:rsid w:val="009C32E6"/>
    <w:rsid w:val="009C36B4"/>
    <w:rsid w:val="009C3ADE"/>
    <w:rsid w:val="009C3ED2"/>
    <w:rsid w:val="009C422A"/>
    <w:rsid w:val="009C465E"/>
    <w:rsid w:val="009C49E1"/>
    <w:rsid w:val="009C4A6F"/>
    <w:rsid w:val="009C4AA8"/>
    <w:rsid w:val="009C4DE5"/>
    <w:rsid w:val="009C51D6"/>
    <w:rsid w:val="009C5570"/>
    <w:rsid w:val="009C583B"/>
    <w:rsid w:val="009C598B"/>
    <w:rsid w:val="009C59C0"/>
    <w:rsid w:val="009C5BCF"/>
    <w:rsid w:val="009C62D8"/>
    <w:rsid w:val="009C63C0"/>
    <w:rsid w:val="009C6626"/>
    <w:rsid w:val="009C663C"/>
    <w:rsid w:val="009C6ACF"/>
    <w:rsid w:val="009C6D2A"/>
    <w:rsid w:val="009C74E8"/>
    <w:rsid w:val="009C779A"/>
    <w:rsid w:val="009C7E32"/>
    <w:rsid w:val="009C7EB0"/>
    <w:rsid w:val="009D0390"/>
    <w:rsid w:val="009D0686"/>
    <w:rsid w:val="009D06F8"/>
    <w:rsid w:val="009D0C33"/>
    <w:rsid w:val="009D1552"/>
    <w:rsid w:val="009D1A14"/>
    <w:rsid w:val="009D24E1"/>
    <w:rsid w:val="009D251A"/>
    <w:rsid w:val="009D4253"/>
    <w:rsid w:val="009D44BA"/>
    <w:rsid w:val="009D47BD"/>
    <w:rsid w:val="009D4A2A"/>
    <w:rsid w:val="009D5BE6"/>
    <w:rsid w:val="009D5C41"/>
    <w:rsid w:val="009D70F3"/>
    <w:rsid w:val="009D71F9"/>
    <w:rsid w:val="009D72B8"/>
    <w:rsid w:val="009D7309"/>
    <w:rsid w:val="009E032C"/>
    <w:rsid w:val="009E0456"/>
    <w:rsid w:val="009E053E"/>
    <w:rsid w:val="009E0CBF"/>
    <w:rsid w:val="009E159E"/>
    <w:rsid w:val="009E1727"/>
    <w:rsid w:val="009E1EBC"/>
    <w:rsid w:val="009E214E"/>
    <w:rsid w:val="009E2882"/>
    <w:rsid w:val="009E2BDB"/>
    <w:rsid w:val="009E3702"/>
    <w:rsid w:val="009E38C2"/>
    <w:rsid w:val="009E3FF8"/>
    <w:rsid w:val="009E46FA"/>
    <w:rsid w:val="009E47AC"/>
    <w:rsid w:val="009E47F7"/>
    <w:rsid w:val="009E4B5D"/>
    <w:rsid w:val="009E4DC1"/>
    <w:rsid w:val="009E5825"/>
    <w:rsid w:val="009E59DA"/>
    <w:rsid w:val="009E5A7D"/>
    <w:rsid w:val="009E5E2F"/>
    <w:rsid w:val="009E6718"/>
    <w:rsid w:val="009E6891"/>
    <w:rsid w:val="009E691B"/>
    <w:rsid w:val="009E69F6"/>
    <w:rsid w:val="009E6BAA"/>
    <w:rsid w:val="009E6CE9"/>
    <w:rsid w:val="009E6D52"/>
    <w:rsid w:val="009E7102"/>
    <w:rsid w:val="009E775F"/>
    <w:rsid w:val="009F0005"/>
    <w:rsid w:val="009F0994"/>
    <w:rsid w:val="009F0E1E"/>
    <w:rsid w:val="009F11DB"/>
    <w:rsid w:val="009F180C"/>
    <w:rsid w:val="009F1B84"/>
    <w:rsid w:val="009F1DF9"/>
    <w:rsid w:val="009F2125"/>
    <w:rsid w:val="009F253C"/>
    <w:rsid w:val="009F25A9"/>
    <w:rsid w:val="009F2675"/>
    <w:rsid w:val="009F2759"/>
    <w:rsid w:val="009F2C19"/>
    <w:rsid w:val="009F2D9C"/>
    <w:rsid w:val="009F3013"/>
    <w:rsid w:val="009F316A"/>
    <w:rsid w:val="009F3BC0"/>
    <w:rsid w:val="009F3BD6"/>
    <w:rsid w:val="009F3F05"/>
    <w:rsid w:val="009F3F6B"/>
    <w:rsid w:val="009F4573"/>
    <w:rsid w:val="009F4D84"/>
    <w:rsid w:val="009F513D"/>
    <w:rsid w:val="009F5390"/>
    <w:rsid w:val="009F5D06"/>
    <w:rsid w:val="009F67B3"/>
    <w:rsid w:val="009F67D3"/>
    <w:rsid w:val="009F6973"/>
    <w:rsid w:val="009F6C24"/>
    <w:rsid w:val="009F6C83"/>
    <w:rsid w:val="009F72CD"/>
    <w:rsid w:val="00A0002F"/>
    <w:rsid w:val="00A001A0"/>
    <w:rsid w:val="00A017EF"/>
    <w:rsid w:val="00A01BD6"/>
    <w:rsid w:val="00A02123"/>
    <w:rsid w:val="00A02677"/>
    <w:rsid w:val="00A026F5"/>
    <w:rsid w:val="00A02DDB"/>
    <w:rsid w:val="00A02F17"/>
    <w:rsid w:val="00A03303"/>
    <w:rsid w:val="00A03757"/>
    <w:rsid w:val="00A03CA1"/>
    <w:rsid w:val="00A04720"/>
    <w:rsid w:val="00A04790"/>
    <w:rsid w:val="00A04AA3"/>
    <w:rsid w:val="00A04B1B"/>
    <w:rsid w:val="00A04B79"/>
    <w:rsid w:val="00A04F00"/>
    <w:rsid w:val="00A05532"/>
    <w:rsid w:val="00A060B1"/>
    <w:rsid w:val="00A073CB"/>
    <w:rsid w:val="00A07FDF"/>
    <w:rsid w:val="00A100E8"/>
    <w:rsid w:val="00A10381"/>
    <w:rsid w:val="00A10737"/>
    <w:rsid w:val="00A11483"/>
    <w:rsid w:val="00A1166C"/>
    <w:rsid w:val="00A11707"/>
    <w:rsid w:val="00A117CB"/>
    <w:rsid w:val="00A11BBF"/>
    <w:rsid w:val="00A12406"/>
    <w:rsid w:val="00A12792"/>
    <w:rsid w:val="00A129E7"/>
    <w:rsid w:val="00A12CF3"/>
    <w:rsid w:val="00A12EAF"/>
    <w:rsid w:val="00A133E2"/>
    <w:rsid w:val="00A139A4"/>
    <w:rsid w:val="00A13C6B"/>
    <w:rsid w:val="00A13D9C"/>
    <w:rsid w:val="00A143E8"/>
    <w:rsid w:val="00A14704"/>
    <w:rsid w:val="00A14ABC"/>
    <w:rsid w:val="00A150A1"/>
    <w:rsid w:val="00A15473"/>
    <w:rsid w:val="00A15592"/>
    <w:rsid w:val="00A15CD0"/>
    <w:rsid w:val="00A15E78"/>
    <w:rsid w:val="00A15F73"/>
    <w:rsid w:val="00A16738"/>
    <w:rsid w:val="00A167BE"/>
    <w:rsid w:val="00A16F35"/>
    <w:rsid w:val="00A17362"/>
    <w:rsid w:val="00A17579"/>
    <w:rsid w:val="00A175AC"/>
    <w:rsid w:val="00A176A4"/>
    <w:rsid w:val="00A17A4A"/>
    <w:rsid w:val="00A17ADE"/>
    <w:rsid w:val="00A17C3F"/>
    <w:rsid w:val="00A17C7A"/>
    <w:rsid w:val="00A17D0D"/>
    <w:rsid w:val="00A20A51"/>
    <w:rsid w:val="00A20AC1"/>
    <w:rsid w:val="00A20ADC"/>
    <w:rsid w:val="00A20AE6"/>
    <w:rsid w:val="00A211C2"/>
    <w:rsid w:val="00A2143A"/>
    <w:rsid w:val="00A21872"/>
    <w:rsid w:val="00A21935"/>
    <w:rsid w:val="00A21D47"/>
    <w:rsid w:val="00A220AC"/>
    <w:rsid w:val="00A2226E"/>
    <w:rsid w:val="00A22F7E"/>
    <w:rsid w:val="00A24B12"/>
    <w:rsid w:val="00A2543E"/>
    <w:rsid w:val="00A254DA"/>
    <w:rsid w:val="00A257AD"/>
    <w:rsid w:val="00A25AC7"/>
    <w:rsid w:val="00A260E4"/>
    <w:rsid w:val="00A27044"/>
    <w:rsid w:val="00A271E5"/>
    <w:rsid w:val="00A276DF"/>
    <w:rsid w:val="00A27928"/>
    <w:rsid w:val="00A27EE6"/>
    <w:rsid w:val="00A3011B"/>
    <w:rsid w:val="00A30197"/>
    <w:rsid w:val="00A303F1"/>
    <w:rsid w:val="00A31225"/>
    <w:rsid w:val="00A312E7"/>
    <w:rsid w:val="00A32085"/>
    <w:rsid w:val="00A320A5"/>
    <w:rsid w:val="00A32375"/>
    <w:rsid w:val="00A32568"/>
    <w:rsid w:val="00A327D1"/>
    <w:rsid w:val="00A32E16"/>
    <w:rsid w:val="00A333ED"/>
    <w:rsid w:val="00A34105"/>
    <w:rsid w:val="00A3434B"/>
    <w:rsid w:val="00A34B42"/>
    <w:rsid w:val="00A34CF0"/>
    <w:rsid w:val="00A35606"/>
    <w:rsid w:val="00A356BF"/>
    <w:rsid w:val="00A35B2E"/>
    <w:rsid w:val="00A35B51"/>
    <w:rsid w:val="00A35D69"/>
    <w:rsid w:val="00A36BC6"/>
    <w:rsid w:val="00A36D5E"/>
    <w:rsid w:val="00A36D65"/>
    <w:rsid w:val="00A371A7"/>
    <w:rsid w:val="00A372D5"/>
    <w:rsid w:val="00A376E4"/>
    <w:rsid w:val="00A377F4"/>
    <w:rsid w:val="00A37E1E"/>
    <w:rsid w:val="00A37E2B"/>
    <w:rsid w:val="00A37FDB"/>
    <w:rsid w:val="00A400AF"/>
    <w:rsid w:val="00A4031E"/>
    <w:rsid w:val="00A4129F"/>
    <w:rsid w:val="00A415DA"/>
    <w:rsid w:val="00A41769"/>
    <w:rsid w:val="00A419A0"/>
    <w:rsid w:val="00A41E66"/>
    <w:rsid w:val="00A42729"/>
    <w:rsid w:val="00A43202"/>
    <w:rsid w:val="00A43248"/>
    <w:rsid w:val="00A4389D"/>
    <w:rsid w:val="00A438A2"/>
    <w:rsid w:val="00A438A8"/>
    <w:rsid w:val="00A44452"/>
    <w:rsid w:val="00A44992"/>
    <w:rsid w:val="00A45BFB"/>
    <w:rsid w:val="00A45D8E"/>
    <w:rsid w:val="00A463F2"/>
    <w:rsid w:val="00A464E6"/>
    <w:rsid w:val="00A46537"/>
    <w:rsid w:val="00A467CA"/>
    <w:rsid w:val="00A46C73"/>
    <w:rsid w:val="00A46D4D"/>
    <w:rsid w:val="00A470CD"/>
    <w:rsid w:val="00A47315"/>
    <w:rsid w:val="00A47A08"/>
    <w:rsid w:val="00A47ABF"/>
    <w:rsid w:val="00A47C6D"/>
    <w:rsid w:val="00A50350"/>
    <w:rsid w:val="00A50441"/>
    <w:rsid w:val="00A50713"/>
    <w:rsid w:val="00A50728"/>
    <w:rsid w:val="00A5098E"/>
    <w:rsid w:val="00A50CF4"/>
    <w:rsid w:val="00A50F63"/>
    <w:rsid w:val="00A5184F"/>
    <w:rsid w:val="00A520F9"/>
    <w:rsid w:val="00A52580"/>
    <w:rsid w:val="00A525FF"/>
    <w:rsid w:val="00A52849"/>
    <w:rsid w:val="00A52977"/>
    <w:rsid w:val="00A5298D"/>
    <w:rsid w:val="00A52AC0"/>
    <w:rsid w:val="00A52ACC"/>
    <w:rsid w:val="00A52E31"/>
    <w:rsid w:val="00A530F0"/>
    <w:rsid w:val="00A532D6"/>
    <w:rsid w:val="00A53339"/>
    <w:rsid w:val="00A53A45"/>
    <w:rsid w:val="00A53AD1"/>
    <w:rsid w:val="00A54875"/>
    <w:rsid w:val="00A556D5"/>
    <w:rsid w:val="00A55D49"/>
    <w:rsid w:val="00A5672D"/>
    <w:rsid w:val="00A56CFB"/>
    <w:rsid w:val="00A56DF1"/>
    <w:rsid w:val="00A56EC4"/>
    <w:rsid w:val="00A56F50"/>
    <w:rsid w:val="00A56F7A"/>
    <w:rsid w:val="00A57309"/>
    <w:rsid w:val="00A6003D"/>
    <w:rsid w:val="00A601A7"/>
    <w:rsid w:val="00A608C0"/>
    <w:rsid w:val="00A60AB3"/>
    <w:rsid w:val="00A611FF"/>
    <w:rsid w:val="00A61880"/>
    <w:rsid w:val="00A6199B"/>
    <w:rsid w:val="00A61A52"/>
    <w:rsid w:val="00A61AD6"/>
    <w:rsid w:val="00A61CC2"/>
    <w:rsid w:val="00A62863"/>
    <w:rsid w:val="00A6336C"/>
    <w:rsid w:val="00A63407"/>
    <w:rsid w:val="00A6364F"/>
    <w:rsid w:val="00A637E7"/>
    <w:rsid w:val="00A63EB5"/>
    <w:rsid w:val="00A64A3A"/>
    <w:rsid w:val="00A65A64"/>
    <w:rsid w:val="00A65C2E"/>
    <w:rsid w:val="00A6618E"/>
    <w:rsid w:val="00A674DE"/>
    <w:rsid w:val="00A67DA4"/>
    <w:rsid w:val="00A70655"/>
    <w:rsid w:val="00A70755"/>
    <w:rsid w:val="00A70A22"/>
    <w:rsid w:val="00A70F75"/>
    <w:rsid w:val="00A71442"/>
    <w:rsid w:val="00A7189A"/>
    <w:rsid w:val="00A71CDE"/>
    <w:rsid w:val="00A71D40"/>
    <w:rsid w:val="00A71E98"/>
    <w:rsid w:val="00A72045"/>
    <w:rsid w:val="00A7238B"/>
    <w:rsid w:val="00A7267E"/>
    <w:rsid w:val="00A7280F"/>
    <w:rsid w:val="00A729E8"/>
    <w:rsid w:val="00A7397F"/>
    <w:rsid w:val="00A73A53"/>
    <w:rsid w:val="00A73EFF"/>
    <w:rsid w:val="00A74664"/>
    <w:rsid w:val="00A74E04"/>
    <w:rsid w:val="00A75019"/>
    <w:rsid w:val="00A755B8"/>
    <w:rsid w:val="00A7560B"/>
    <w:rsid w:val="00A7560D"/>
    <w:rsid w:val="00A759E5"/>
    <w:rsid w:val="00A76139"/>
    <w:rsid w:val="00A764C5"/>
    <w:rsid w:val="00A76BCD"/>
    <w:rsid w:val="00A76DDA"/>
    <w:rsid w:val="00A76E7F"/>
    <w:rsid w:val="00A77103"/>
    <w:rsid w:val="00A7715E"/>
    <w:rsid w:val="00A774F7"/>
    <w:rsid w:val="00A77674"/>
    <w:rsid w:val="00A778FC"/>
    <w:rsid w:val="00A77BB9"/>
    <w:rsid w:val="00A80013"/>
    <w:rsid w:val="00A8020F"/>
    <w:rsid w:val="00A80665"/>
    <w:rsid w:val="00A80A17"/>
    <w:rsid w:val="00A80C71"/>
    <w:rsid w:val="00A812D3"/>
    <w:rsid w:val="00A81F6B"/>
    <w:rsid w:val="00A8236C"/>
    <w:rsid w:val="00A82B15"/>
    <w:rsid w:val="00A82E2F"/>
    <w:rsid w:val="00A837AD"/>
    <w:rsid w:val="00A8408E"/>
    <w:rsid w:val="00A84763"/>
    <w:rsid w:val="00A84A93"/>
    <w:rsid w:val="00A84B8B"/>
    <w:rsid w:val="00A85183"/>
    <w:rsid w:val="00A85285"/>
    <w:rsid w:val="00A853E2"/>
    <w:rsid w:val="00A85920"/>
    <w:rsid w:val="00A85D98"/>
    <w:rsid w:val="00A85EE0"/>
    <w:rsid w:val="00A86188"/>
    <w:rsid w:val="00A862B7"/>
    <w:rsid w:val="00A863A5"/>
    <w:rsid w:val="00A8697F"/>
    <w:rsid w:val="00A86A0B"/>
    <w:rsid w:val="00A86EFF"/>
    <w:rsid w:val="00A87177"/>
    <w:rsid w:val="00A87292"/>
    <w:rsid w:val="00A900CD"/>
    <w:rsid w:val="00A90980"/>
    <w:rsid w:val="00A90A7F"/>
    <w:rsid w:val="00A90C2F"/>
    <w:rsid w:val="00A90C43"/>
    <w:rsid w:val="00A90C54"/>
    <w:rsid w:val="00A91005"/>
    <w:rsid w:val="00A91173"/>
    <w:rsid w:val="00A915A1"/>
    <w:rsid w:val="00A91A33"/>
    <w:rsid w:val="00A91FB7"/>
    <w:rsid w:val="00A9224D"/>
    <w:rsid w:val="00A92F42"/>
    <w:rsid w:val="00A93328"/>
    <w:rsid w:val="00A93413"/>
    <w:rsid w:val="00A937DD"/>
    <w:rsid w:val="00A938E7"/>
    <w:rsid w:val="00A93957"/>
    <w:rsid w:val="00A9415A"/>
    <w:rsid w:val="00A94B09"/>
    <w:rsid w:val="00A96620"/>
    <w:rsid w:val="00A9680F"/>
    <w:rsid w:val="00A9735C"/>
    <w:rsid w:val="00A97558"/>
    <w:rsid w:val="00A97723"/>
    <w:rsid w:val="00AA0F9E"/>
    <w:rsid w:val="00AA164B"/>
    <w:rsid w:val="00AA177A"/>
    <w:rsid w:val="00AA1886"/>
    <w:rsid w:val="00AA1C8E"/>
    <w:rsid w:val="00AA2308"/>
    <w:rsid w:val="00AA2B81"/>
    <w:rsid w:val="00AA2BE2"/>
    <w:rsid w:val="00AA3E19"/>
    <w:rsid w:val="00AA3E64"/>
    <w:rsid w:val="00AA4195"/>
    <w:rsid w:val="00AA44E2"/>
    <w:rsid w:val="00AA45B0"/>
    <w:rsid w:val="00AA5253"/>
    <w:rsid w:val="00AA5424"/>
    <w:rsid w:val="00AA6204"/>
    <w:rsid w:val="00AA6633"/>
    <w:rsid w:val="00AA672E"/>
    <w:rsid w:val="00AA69C3"/>
    <w:rsid w:val="00AA6C5B"/>
    <w:rsid w:val="00AA792E"/>
    <w:rsid w:val="00AA7DC3"/>
    <w:rsid w:val="00AA7F4A"/>
    <w:rsid w:val="00AB0063"/>
    <w:rsid w:val="00AB0FFD"/>
    <w:rsid w:val="00AB117C"/>
    <w:rsid w:val="00AB1BBA"/>
    <w:rsid w:val="00AB1BEF"/>
    <w:rsid w:val="00AB1DA5"/>
    <w:rsid w:val="00AB1F43"/>
    <w:rsid w:val="00AB21DF"/>
    <w:rsid w:val="00AB292D"/>
    <w:rsid w:val="00AB2EEA"/>
    <w:rsid w:val="00AB3202"/>
    <w:rsid w:val="00AB33F0"/>
    <w:rsid w:val="00AB361C"/>
    <w:rsid w:val="00AB3AD2"/>
    <w:rsid w:val="00AB3C46"/>
    <w:rsid w:val="00AB3D32"/>
    <w:rsid w:val="00AB3E4F"/>
    <w:rsid w:val="00AB402A"/>
    <w:rsid w:val="00AB411B"/>
    <w:rsid w:val="00AB44E6"/>
    <w:rsid w:val="00AB44FA"/>
    <w:rsid w:val="00AB4F2E"/>
    <w:rsid w:val="00AB535D"/>
    <w:rsid w:val="00AB5813"/>
    <w:rsid w:val="00AB5A70"/>
    <w:rsid w:val="00AB5B4F"/>
    <w:rsid w:val="00AB5FB4"/>
    <w:rsid w:val="00AB63CC"/>
    <w:rsid w:val="00AB63D8"/>
    <w:rsid w:val="00AB67A4"/>
    <w:rsid w:val="00AB754B"/>
    <w:rsid w:val="00AB7900"/>
    <w:rsid w:val="00AB7AF1"/>
    <w:rsid w:val="00AB7C67"/>
    <w:rsid w:val="00AB7CC8"/>
    <w:rsid w:val="00AC0029"/>
    <w:rsid w:val="00AC0660"/>
    <w:rsid w:val="00AC0EBC"/>
    <w:rsid w:val="00AC1554"/>
    <w:rsid w:val="00AC1A7F"/>
    <w:rsid w:val="00AC1AB5"/>
    <w:rsid w:val="00AC1D5E"/>
    <w:rsid w:val="00AC1DBA"/>
    <w:rsid w:val="00AC2183"/>
    <w:rsid w:val="00AC21EC"/>
    <w:rsid w:val="00AC2496"/>
    <w:rsid w:val="00AC2558"/>
    <w:rsid w:val="00AC267F"/>
    <w:rsid w:val="00AC2BB7"/>
    <w:rsid w:val="00AC35C1"/>
    <w:rsid w:val="00AC3879"/>
    <w:rsid w:val="00AC3A1D"/>
    <w:rsid w:val="00AC3AA2"/>
    <w:rsid w:val="00AC3E0B"/>
    <w:rsid w:val="00AC3FC7"/>
    <w:rsid w:val="00AC460E"/>
    <w:rsid w:val="00AC473D"/>
    <w:rsid w:val="00AC4807"/>
    <w:rsid w:val="00AC4BB5"/>
    <w:rsid w:val="00AC4F1D"/>
    <w:rsid w:val="00AC5A57"/>
    <w:rsid w:val="00AC5EAD"/>
    <w:rsid w:val="00AC662C"/>
    <w:rsid w:val="00AC69A5"/>
    <w:rsid w:val="00AC6AEC"/>
    <w:rsid w:val="00AC6C8C"/>
    <w:rsid w:val="00AC7724"/>
    <w:rsid w:val="00AC79A4"/>
    <w:rsid w:val="00AC7AEB"/>
    <w:rsid w:val="00AC7B08"/>
    <w:rsid w:val="00AC7B8D"/>
    <w:rsid w:val="00AC7EF9"/>
    <w:rsid w:val="00AD08DA"/>
    <w:rsid w:val="00AD095B"/>
    <w:rsid w:val="00AD12AA"/>
    <w:rsid w:val="00AD14BB"/>
    <w:rsid w:val="00AD1B67"/>
    <w:rsid w:val="00AD23F2"/>
    <w:rsid w:val="00AD280E"/>
    <w:rsid w:val="00AD2A72"/>
    <w:rsid w:val="00AD2CA2"/>
    <w:rsid w:val="00AD34AA"/>
    <w:rsid w:val="00AD387D"/>
    <w:rsid w:val="00AD4417"/>
    <w:rsid w:val="00AD4B39"/>
    <w:rsid w:val="00AD4EA7"/>
    <w:rsid w:val="00AD4FB0"/>
    <w:rsid w:val="00AD526B"/>
    <w:rsid w:val="00AD5374"/>
    <w:rsid w:val="00AD56F9"/>
    <w:rsid w:val="00AD5C39"/>
    <w:rsid w:val="00AD6C79"/>
    <w:rsid w:val="00AD6CB5"/>
    <w:rsid w:val="00AD6DD0"/>
    <w:rsid w:val="00AD71AC"/>
    <w:rsid w:val="00AD7D21"/>
    <w:rsid w:val="00AD7FE4"/>
    <w:rsid w:val="00AE0033"/>
    <w:rsid w:val="00AE0DDE"/>
    <w:rsid w:val="00AE104C"/>
    <w:rsid w:val="00AE11DB"/>
    <w:rsid w:val="00AE14DA"/>
    <w:rsid w:val="00AE15B1"/>
    <w:rsid w:val="00AE2589"/>
    <w:rsid w:val="00AE28B1"/>
    <w:rsid w:val="00AE29C1"/>
    <w:rsid w:val="00AE2D17"/>
    <w:rsid w:val="00AE36D9"/>
    <w:rsid w:val="00AE411C"/>
    <w:rsid w:val="00AE4682"/>
    <w:rsid w:val="00AE4FD2"/>
    <w:rsid w:val="00AE531B"/>
    <w:rsid w:val="00AE5DE1"/>
    <w:rsid w:val="00AE5E7F"/>
    <w:rsid w:val="00AE61CA"/>
    <w:rsid w:val="00AE64B6"/>
    <w:rsid w:val="00AE6606"/>
    <w:rsid w:val="00AE6A64"/>
    <w:rsid w:val="00AE6BB1"/>
    <w:rsid w:val="00AE744E"/>
    <w:rsid w:val="00AE7590"/>
    <w:rsid w:val="00AF03DB"/>
    <w:rsid w:val="00AF15F6"/>
    <w:rsid w:val="00AF1AA2"/>
    <w:rsid w:val="00AF2250"/>
    <w:rsid w:val="00AF2855"/>
    <w:rsid w:val="00AF2A7B"/>
    <w:rsid w:val="00AF3114"/>
    <w:rsid w:val="00AF3262"/>
    <w:rsid w:val="00AF3463"/>
    <w:rsid w:val="00AF34B7"/>
    <w:rsid w:val="00AF3503"/>
    <w:rsid w:val="00AF372F"/>
    <w:rsid w:val="00AF3AEE"/>
    <w:rsid w:val="00AF3D4E"/>
    <w:rsid w:val="00AF3E57"/>
    <w:rsid w:val="00AF49D2"/>
    <w:rsid w:val="00AF4A07"/>
    <w:rsid w:val="00AF592B"/>
    <w:rsid w:val="00AF5C54"/>
    <w:rsid w:val="00AF6086"/>
    <w:rsid w:val="00AF650F"/>
    <w:rsid w:val="00AF6657"/>
    <w:rsid w:val="00AF6978"/>
    <w:rsid w:val="00AF6C75"/>
    <w:rsid w:val="00AF76AB"/>
    <w:rsid w:val="00B00380"/>
    <w:rsid w:val="00B00449"/>
    <w:rsid w:val="00B007CD"/>
    <w:rsid w:val="00B00C7C"/>
    <w:rsid w:val="00B00E50"/>
    <w:rsid w:val="00B01CD1"/>
    <w:rsid w:val="00B01E0B"/>
    <w:rsid w:val="00B02D4C"/>
    <w:rsid w:val="00B0325E"/>
    <w:rsid w:val="00B03E32"/>
    <w:rsid w:val="00B045B2"/>
    <w:rsid w:val="00B049E7"/>
    <w:rsid w:val="00B04EF0"/>
    <w:rsid w:val="00B056A5"/>
    <w:rsid w:val="00B0596C"/>
    <w:rsid w:val="00B0644D"/>
    <w:rsid w:val="00B07179"/>
    <w:rsid w:val="00B0719B"/>
    <w:rsid w:val="00B072DC"/>
    <w:rsid w:val="00B07B2B"/>
    <w:rsid w:val="00B07B59"/>
    <w:rsid w:val="00B103BE"/>
    <w:rsid w:val="00B105B5"/>
    <w:rsid w:val="00B10AE8"/>
    <w:rsid w:val="00B110DD"/>
    <w:rsid w:val="00B11371"/>
    <w:rsid w:val="00B114CF"/>
    <w:rsid w:val="00B11C0A"/>
    <w:rsid w:val="00B12268"/>
    <w:rsid w:val="00B125D1"/>
    <w:rsid w:val="00B125DA"/>
    <w:rsid w:val="00B12697"/>
    <w:rsid w:val="00B12BB1"/>
    <w:rsid w:val="00B12D18"/>
    <w:rsid w:val="00B135B7"/>
    <w:rsid w:val="00B13931"/>
    <w:rsid w:val="00B13987"/>
    <w:rsid w:val="00B13F34"/>
    <w:rsid w:val="00B1426B"/>
    <w:rsid w:val="00B14DAE"/>
    <w:rsid w:val="00B14F2C"/>
    <w:rsid w:val="00B15153"/>
    <w:rsid w:val="00B1568C"/>
    <w:rsid w:val="00B15BB0"/>
    <w:rsid w:val="00B15C9F"/>
    <w:rsid w:val="00B15FDA"/>
    <w:rsid w:val="00B163E7"/>
    <w:rsid w:val="00B16882"/>
    <w:rsid w:val="00B16AB0"/>
    <w:rsid w:val="00B16C0E"/>
    <w:rsid w:val="00B17135"/>
    <w:rsid w:val="00B17499"/>
    <w:rsid w:val="00B17DE1"/>
    <w:rsid w:val="00B17E1D"/>
    <w:rsid w:val="00B205ED"/>
    <w:rsid w:val="00B20651"/>
    <w:rsid w:val="00B207C9"/>
    <w:rsid w:val="00B20958"/>
    <w:rsid w:val="00B20B51"/>
    <w:rsid w:val="00B20B93"/>
    <w:rsid w:val="00B20E97"/>
    <w:rsid w:val="00B21031"/>
    <w:rsid w:val="00B210A5"/>
    <w:rsid w:val="00B2113A"/>
    <w:rsid w:val="00B212CB"/>
    <w:rsid w:val="00B212EC"/>
    <w:rsid w:val="00B214B2"/>
    <w:rsid w:val="00B21502"/>
    <w:rsid w:val="00B21534"/>
    <w:rsid w:val="00B22B53"/>
    <w:rsid w:val="00B22C4A"/>
    <w:rsid w:val="00B22EE4"/>
    <w:rsid w:val="00B23D34"/>
    <w:rsid w:val="00B24B6F"/>
    <w:rsid w:val="00B25039"/>
    <w:rsid w:val="00B2535D"/>
    <w:rsid w:val="00B254DE"/>
    <w:rsid w:val="00B257F8"/>
    <w:rsid w:val="00B25B55"/>
    <w:rsid w:val="00B25E0B"/>
    <w:rsid w:val="00B25FC1"/>
    <w:rsid w:val="00B265C7"/>
    <w:rsid w:val="00B26BA8"/>
    <w:rsid w:val="00B26F8E"/>
    <w:rsid w:val="00B305F6"/>
    <w:rsid w:val="00B30C0A"/>
    <w:rsid w:val="00B31863"/>
    <w:rsid w:val="00B31A0C"/>
    <w:rsid w:val="00B322FA"/>
    <w:rsid w:val="00B328BD"/>
    <w:rsid w:val="00B32E52"/>
    <w:rsid w:val="00B33002"/>
    <w:rsid w:val="00B3343E"/>
    <w:rsid w:val="00B33793"/>
    <w:rsid w:val="00B33EE8"/>
    <w:rsid w:val="00B347FD"/>
    <w:rsid w:val="00B349F6"/>
    <w:rsid w:val="00B3558F"/>
    <w:rsid w:val="00B360A9"/>
    <w:rsid w:val="00B362A1"/>
    <w:rsid w:val="00B36B53"/>
    <w:rsid w:val="00B36B93"/>
    <w:rsid w:val="00B36EC8"/>
    <w:rsid w:val="00B3752B"/>
    <w:rsid w:val="00B37759"/>
    <w:rsid w:val="00B403EE"/>
    <w:rsid w:val="00B40C16"/>
    <w:rsid w:val="00B40CD2"/>
    <w:rsid w:val="00B40D50"/>
    <w:rsid w:val="00B410AF"/>
    <w:rsid w:val="00B415CA"/>
    <w:rsid w:val="00B415CB"/>
    <w:rsid w:val="00B4187E"/>
    <w:rsid w:val="00B41A48"/>
    <w:rsid w:val="00B41B37"/>
    <w:rsid w:val="00B41F3C"/>
    <w:rsid w:val="00B42231"/>
    <w:rsid w:val="00B4233F"/>
    <w:rsid w:val="00B423CE"/>
    <w:rsid w:val="00B42648"/>
    <w:rsid w:val="00B42E15"/>
    <w:rsid w:val="00B4334D"/>
    <w:rsid w:val="00B433E6"/>
    <w:rsid w:val="00B4361A"/>
    <w:rsid w:val="00B4376D"/>
    <w:rsid w:val="00B43776"/>
    <w:rsid w:val="00B4387F"/>
    <w:rsid w:val="00B43BDD"/>
    <w:rsid w:val="00B44929"/>
    <w:rsid w:val="00B452AB"/>
    <w:rsid w:val="00B4547A"/>
    <w:rsid w:val="00B454B4"/>
    <w:rsid w:val="00B458A8"/>
    <w:rsid w:val="00B45A32"/>
    <w:rsid w:val="00B45E57"/>
    <w:rsid w:val="00B464DC"/>
    <w:rsid w:val="00B46934"/>
    <w:rsid w:val="00B46B4F"/>
    <w:rsid w:val="00B46CEC"/>
    <w:rsid w:val="00B46FBD"/>
    <w:rsid w:val="00B475AA"/>
    <w:rsid w:val="00B47EB5"/>
    <w:rsid w:val="00B50C59"/>
    <w:rsid w:val="00B5167D"/>
    <w:rsid w:val="00B516F1"/>
    <w:rsid w:val="00B518B4"/>
    <w:rsid w:val="00B51C82"/>
    <w:rsid w:val="00B520F8"/>
    <w:rsid w:val="00B5215A"/>
    <w:rsid w:val="00B521E1"/>
    <w:rsid w:val="00B5248F"/>
    <w:rsid w:val="00B5268E"/>
    <w:rsid w:val="00B52837"/>
    <w:rsid w:val="00B528BF"/>
    <w:rsid w:val="00B5300F"/>
    <w:rsid w:val="00B53369"/>
    <w:rsid w:val="00B533F5"/>
    <w:rsid w:val="00B53AF2"/>
    <w:rsid w:val="00B53C13"/>
    <w:rsid w:val="00B540B5"/>
    <w:rsid w:val="00B540C6"/>
    <w:rsid w:val="00B545F9"/>
    <w:rsid w:val="00B55121"/>
    <w:rsid w:val="00B554DC"/>
    <w:rsid w:val="00B56047"/>
    <w:rsid w:val="00B5608E"/>
    <w:rsid w:val="00B5638A"/>
    <w:rsid w:val="00B56596"/>
    <w:rsid w:val="00B56869"/>
    <w:rsid w:val="00B56DBF"/>
    <w:rsid w:val="00B57C99"/>
    <w:rsid w:val="00B606AD"/>
    <w:rsid w:val="00B6086D"/>
    <w:rsid w:val="00B60FCA"/>
    <w:rsid w:val="00B61638"/>
    <w:rsid w:val="00B616AA"/>
    <w:rsid w:val="00B61A8B"/>
    <w:rsid w:val="00B620FB"/>
    <w:rsid w:val="00B62565"/>
    <w:rsid w:val="00B62A77"/>
    <w:rsid w:val="00B62E7F"/>
    <w:rsid w:val="00B63122"/>
    <w:rsid w:val="00B63749"/>
    <w:rsid w:val="00B63CCD"/>
    <w:rsid w:val="00B63FA6"/>
    <w:rsid w:val="00B64029"/>
    <w:rsid w:val="00B64BCF"/>
    <w:rsid w:val="00B64CFE"/>
    <w:rsid w:val="00B6515F"/>
    <w:rsid w:val="00B656FE"/>
    <w:rsid w:val="00B65C63"/>
    <w:rsid w:val="00B65CAA"/>
    <w:rsid w:val="00B65E95"/>
    <w:rsid w:val="00B66391"/>
    <w:rsid w:val="00B66CCA"/>
    <w:rsid w:val="00B67C94"/>
    <w:rsid w:val="00B70080"/>
    <w:rsid w:val="00B7015F"/>
    <w:rsid w:val="00B709B5"/>
    <w:rsid w:val="00B70C0A"/>
    <w:rsid w:val="00B70FEB"/>
    <w:rsid w:val="00B724CB"/>
    <w:rsid w:val="00B72522"/>
    <w:rsid w:val="00B7287E"/>
    <w:rsid w:val="00B72FBD"/>
    <w:rsid w:val="00B7321B"/>
    <w:rsid w:val="00B734F9"/>
    <w:rsid w:val="00B73668"/>
    <w:rsid w:val="00B73DC5"/>
    <w:rsid w:val="00B740BD"/>
    <w:rsid w:val="00B74553"/>
    <w:rsid w:val="00B746AC"/>
    <w:rsid w:val="00B74A4D"/>
    <w:rsid w:val="00B74CEB"/>
    <w:rsid w:val="00B75396"/>
    <w:rsid w:val="00B75955"/>
    <w:rsid w:val="00B75C14"/>
    <w:rsid w:val="00B75F61"/>
    <w:rsid w:val="00B7630E"/>
    <w:rsid w:val="00B7651F"/>
    <w:rsid w:val="00B76959"/>
    <w:rsid w:val="00B76991"/>
    <w:rsid w:val="00B76AEA"/>
    <w:rsid w:val="00B775F4"/>
    <w:rsid w:val="00B77FD9"/>
    <w:rsid w:val="00B80003"/>
    <w:rsid w:val="00B8080C"/>
    <w:rsid w:val="00B80947"/>
    <w:rsid w:val="00B80A4E"/>
    <w:rsid w:val="00B81A2A"/>
    <w:rsid w:val="00B81FA7"/>
    <w:rsid w:val="00B8239E"/>
    <w:rsid w:val="00B82551"/>
    <w:rsid w:val="00B82599"/>
    <w:rsid w:val="00B82F2D"/>
    <w:rsid w:val="00B832BE"/>
    <w:rsid w:val="00B832C4"/>
    <w:rsid w:val="00B83A62"/>
    <w:rsid w:val="00B83C27"/>
    <w:rsid w:val="00B853A6"/>
    <w:rsid w:val="00B85762"/>
    <w:rsid w:val="00B85CB4"/>
    <w:rsid w:val="00B861B9"/>
    <w:rsid w:val="00B866AD"/>
    <w:rsid w:val="00B86AFB"/>
    <w:rsid w:val="00B871D2"/>
    <w:rsid w:val="00B872FB"/>
    <w:rsid w:val="00B87651"/>
    <w:rsid w:val="00B876AC"/>
    <w:rsid w:val="00B87FD6"/>
    <w:rsid w:val="00B902DF"/>
    <w:rsid w:val="00B905D3"/>
    <w:rsid w:val="00B90C37"/>
    <w:rsid w:val="00B90DA8"/>
    <w:rsid w:val="00B91B7F"/>
    <w:rsid w:val="00B92334"/>
    <w:rsid w:val="00B923D3"/>
    <w:rsid w:val="00B92551"/>
    <w:rsid w:val="00B9283B"/>
    <w:rsid w:val="00B92891"/>
    <w:rsid w:val="00B928A7"/>
    <w:rsid w:val="00B92E60"/>
    <w:rsid w:val="00B93348"/>
    <w:rsid w:val="00B93403"/>
    <w:rsid w:val="00B93418"/>
    <w:rsid w:val="00B93525"/>
    <w:rsid w:val="00B93AC4"/>
    <w:rsid w:val="00B94549"/>
    <w:rsid w:val="00B94649"/>
    <w:rsid w:val="00B94662"/>
    <w:rsid w:val="00B94755"/>
    <w:rsid w:val="00B948FD"/>
    <w:rsid w:val="00B95A16"/>
    <w:rsid w:val="00B95DE4"/>
    <w:rsid w:val="00B96567"/>
    <w:rsid w:val="00B97AB8"/>
    <w:rsid w:val="00BA0190"/>
    <w:rsid w:val="00BA0526"/>
    <w:rsid w:val="00BA06E4"/>
    <w:rsid w:val="00BA12CB"/>
    <w:rsid w:val="00BA1688"/>
    <w:rsid w:val="00BA19BA"/>
    <w:rsid w:val="00BA1B02"/>
    <w:rsid w:val="00BA1D07"/>
    <w:rsid w:val="00BA204F"/>
    <w:rsid w:val="00BA260A"/>
    <w:rsid w:val="00BA27DA"/>
    <w:rsid w:val="00BA37DE"/>
    <w:rsid w:val="00BA3B1C"/>
    <w:rsid w:val="00BA4285"/>
    <w:rsid w:val="00BA43F2"/>
    <w:rsid w:val="00BA4C5F"/>
    <w:rsid w:val="00BA4E95"/>
    <w:rsid w:val="00BA51DD"/>
    <w:rsid w:val="00BA542A"/>
    <w:rsid w:val="00BA54CB"/>
    <w:rsid w:val="00BA582B"/>
    <w:rsid w:val="00BA5FC0"/>
    <w:rsid w:val="00BA64D1"/>
    <w:rsid w:val="00BA6A3C"/>
    <w:rsid w:val="00BA6BA8"/>
    <w:rsid w:val="00BA6FB3"/>
    <w:rsid w:val="00BA7728"/>
    <w:rsid w:val="00BA7B6F"/>
    <w:rsid w:val="00BA7BD0"/>
    <w:rsid w:val="00BB01F5"/>
    <w:rsid w:val="00BB0B83"/>
    <w:rsid w:val="00BB0C87"/>
    <w:rsid w:val="00BB0CB2"/>
    <w:rsid w:val="00BB0CE8"/>
    <w:rsid w:val="00BB0F70"/>
    <w:rsid w:val="00BB116C"/>
    <w:rsid w:val="00BB16A1"/>
    <w:rsid w:val="00BB1954"/>
    <w:rsid w:val="00BB1AA2"/>
    <w:rsid w:val="00BB1B91"/>
    <w:rsid w:val="00BB1ECF"/>
    <w:rsid w:val="00BB248F"/>
    <w:rsid w:val="00BB2760"/>
    <w:rsid w:val="00BB2A77"/>
    <w:rsid w:val="00BB3302"/>
    <w:rsid w:val="00BB3306"/>
    <w:rsid w:val="00BB3766"/>
    <w:rsid w:val="00BB38E1"/>
    <w:rsid w:val="00BB3DE0"/>
    <w:rsid w:val="00BB424F"/>
    <w:rsid w:val="00BB455E"/>
    <w:rsid w:val="00BB463B"/>
    <w:rsid w:val="00BB46FA"/>
    <w:rsid w:val="00BB4784"/>
    <w:rsid w:val="00BB4A79"/>
    <w:rsid w:val="00BB4BED"/>
    <w:rsid w:val="00BB4C5E"/>
    <w:rsid w:val="00BB5E5A"/>
    <w:rsid w:val="00BB5F0E"/>
    <w:rsid w:val="00BB64B6"/>
    <w:rsid w:val="00BB6B06"/>
    <w:rsid w:val="00BB6D8B"/>
    <w:rsid w:val="00BB70DA"/>
    <w:rsid w:val="00BB71F9"/>
    <w:rsid w:val="00BB7259"/>
    <w:rsid w:val="00BB75FE"/>
    <w:rsid w:val="00BB7C27"/>
    <w:rsid w:val="00BC0214"/>
    <w:rsid w:val="00BC1466"/>
    <w:rsid w:val="00BC17C4"/>
    <w:rsid w:val="00BC1C38"/>
    <w:rsid w:val="00BC2265"/>
    <w:rsid w:val="00BC3155"/>
    <w:rsid w:val="00BC334A"/>
    <w:rsid w:val="00BC347E"/>
    <w:rsid w:val="00BC3765"/>
    <w:rsid w:val="00BC3AA9"/>
    <w:rsid w:val="00BC3B87"/>
    <w:rsid w:val="00BC407D"/>
    <w:rsid w:val="00BC413F"/>
    <w:rsid w:val="00BC4219"/>
    <w:rsid w:val="00BC439F"/>
    <w:rsid w:val="00BC4B46"/>
    <w:rsid w:val="00BC4B63"/>
    <w:rsid w:val="00BC4B80"/>
    <w:rsid w:val="00BC4D9F"/>
    <w:rsid w:val="00BC5318"/>
    <w:rsid w:val="00BC5421"/>
    <w:rsid w:val="00BC5581"/>
    <w:rsid w:val="00BC57DA"/>
    <w:rsid w:val="00BC5AEF"/>
    <w:rsid w:val="00BC5F03"/>
    <w:rsid w:val="00BC7087"/>
    <w:rsid w:val="00BC7113"/>
    <w:rsid w:val="00BC7416"/>
    <w:rsid w:val="00BC7A12"/>
    <w:rsid w:val="00BD033F"/>
    <w:rsid w:val="00BD08B2"/>
    <w:rsid w:val="00BD0CF8"/>
    <w:rsid w:val="00BD10E6"/>
    <w:rsid w:val="00BD110F"/>
    <w:rsid w:val="00BD11A6"/>
    <w:rsid w:val="00BD1873"/>
    <w:rsid w:val="00BD1D71"/>
    <w:rsid w:val="00BD2222"/>
    <w:rsid w:val="00BD2B8D"/>
    <w:rsid w:val="00BD301E"/>
    <w:rsid w:val="00BD3155"/>
    <w:rsid w:val="00BD3B55"/>
    <w:rsid w:val="00BD4730"/>
    <w:rsid w:val="00BD4BF3"/>
    <w:rsid w:val="00BD4CCD"/>
    <w:rsid w:val="00BD4D8D"/>
    <w:rsid w:val="00BD50C5"/>
    <w:rsid w:val="00BD51FC"/>
    <w:rsid w:val="00BD55BC"/>
    <w:rsid w:val="00BD5885"/>
    <w:rsid w:val="00BD5A8B"/>
    <w:rsid w:val="00BD638A"/>
    <w:rsid w:val="00BD6DBD"/>
    <w:rsid w:val="00BD7320"/>
    <w:rsid w:val="00BD7D61"/>
    <w:rsid w:val="00BD7E7A"/>
    <w:rsid w:val="00BE00D6"/>
    <w:rsid w:val="00BE0407"/>
    <w:rsid w:val="00BE05BE"/>
    <w:rsid w:val="00BE0A4C"/>
    <w:rsid w:val="00BE0CFA"/>
    <w:rsid w:val="00BE0F0C"/>
    <w:rsid w:val="00BE189F"/>
    <w:rsid w:val="00BE1EF5"/>
    <w:rsid w:val="00BE2507"/>
    <w:rsid w:val="00BE283A"/>
    <w:rsid w:val="00BE29FD"/>
    <w:rsid w:val="00BE2C2D"/>
    <w:rsid w:val="00BE2CAA"/>
    <w:rsid w:val="00BE3028"/>
    <w:rsid w:val="00BE3903"/>
    <w:rsid w:val="00BE42A0"/>
    <w:rsid w:val="00BE4A7C"/>
    <w:rsid w:val="00BE4DCC"/>
    <w:rsid w:val="00BE5192"/>
    <w:rsid w:val="00BE55FF"/>
    <w:rsid w:val="00BE5E87"/>
    <w:rsid w:val="00BE6096"/>
    <w:rsid w:val="00BE6229"/>
    <w:rsid w:val="00BE6914"/>
    <w:rsid w:val="00BE7013"/>
    <w:rsid w:val="00BE7F4E"/>
    <w:rsid w:val="00BF0047"/>
    <w:rsid w:val="00BF02B2"/>
    <w:rsid w:val="00BF0586"/>
    <w:rsid w:val="00BF0A00"/>
    <w:rsid w:val="00BF1641"/>
    <w:rsid w:val="00BF1666"/>
    <w:rsid w:val="00BF1CA8"/>
    <w:rsid w:val="00BF230D"/>
    <w:rsid w:val="00BF2A08"/>
    <w:rsid w:val="00BF31D4"/>
    <w:rsid w:val="00BF3486"/>
    <w:rsid w:val="00BF35C9"/>
    <w:rsid w:val="00BF389B"/>
    <w:rsid w:val="00BF39AB"/>
    <w:rsid w:val="00BF4112"/>
    <w:rsid w:val="00BF45D2"/>
    <w:rsid w:val="00BF4ABF"/>
    <w:rsid w:val="00BF5140"/>
    <w:rsid w:val="00BF5248"/>
    <w:rsid w:val="00BF57E5"/>
    <w:rsid w:val="00BF5BC9"/>
    <w:rsid w:val="00BF6963"/>
    <w:rsid w:val="00BF6C1B"/>
    <w:rsid w:val="00BF6E2B"/>
    <w:rsid w:val="00BF6E45"/>
    <w:rsid w:val="00BF7348"/>
    <w:rsid w:val="00BF78CF"/>
    <w:rsid w:val="00C006EC"/>
    <w:rsid w:val="00C00B9E"/>
    <w:rsid w:val="00C00BF0"/>
    <w:rsid w:val="00C00E42"/>
    <w:rsid w:val="00C00EE6"/>
    <w:rsid w:val="00C015D5"/>
    <w:rsid w:val="00C01953"/>
    <w:rsid w:val="00C01D62"/>
    <w:rsid w:val="00C0268D"/>
    <w:rsid w:val="00C029BC"/>
    <w:rsid w:val="00C039E1"/>
    <w:rsid w:val="00C03B3B"/>
    <w:rsid w:val="00C03E39"/>
    <w:rsid w:val="00C03E4A"/>
    <w:rsid w:val="00C040DD"/>
    <w:rsid w:val="00C04507"/>
    <w:rsid w:val="00C04A90"/>
    <w:rsid w:val="00C053AD"/>
    <w:rsid w:val="00C059CA"/>
    <w:rsid w:val="00C05CAE"/>
    <w:rsid w:val="00C06195"/>
    <w:rsid w:val="00C06626"/>
    <w:rsid w:val="00C06B06"/>
    <w:rsid w:val="00C0707B"/>
    <w:rsid w:val="00C07558"/>
    <w:rsid w:val="00C0795A"/>
    <w:rsid w:val="00C07A7E"/>
    <w:rsid w:val="00C07DBA"/>
    <w:rsid w:val="00C1056E"/>
    <w:rsid w:val="00C10938"/>
    <w:rsid w:val="00C1165D"/>
    <w:rsid w:val="00C12362"/>
    <w:rsid w:val="00C124BA"/>
    <w:rsid w:val="00C129B2"/>
    <w:rsid w:val="00C12F48"/>
    <w:rsid w:val="00C13380"/>
    <w:rsid w:val="00C13499"/>
    <w:rsid w:val="00C13E0B"/>
    <w:rsid w:val="00C14187"/>
    <w:rsid w:val="00C1429C"/>
    <w:rsid w:val="00C14522"/>
    <w:rsid w:val="00C145ED"/>
    <w:rsid w:val="00C149F3"/>
    <w:rsid w:val="00C14A13"/>
    <w:rsid w:val="00C14AC8"/>
    <w:rsid w:val="00C15BD8"/>
    <w:rsid w:val="00C167EE"/>
    <w:rsid w:val="00C169AA"/>
    <w:rsid w:val="00C169D9"/>
    <w:rsid w:val="00C16B5D"/>
    <w:rsid w:val="00C16E17"/>
    <w:rsid w:val="00C17092"/>
    <w:rsid w:val="00C17681"/>
    <w:rsid w:val="00C1773D"/>
    <w:rsid w:val="00C17A0F"/>
    <w:rsid w:val="00C17AEE"/>
    <w:rsid w:val="00C17C10"/>
    <w:rsid w:val="00C206A6"/>
    <w:rsid w:val="00C2125B"/>
    <w:rsid w:val="00C215A1"/>
    <w:rsid w:val="00C2169E"/>
    <w:rsid w:val="00C2232A"/>
    <w:rsid w:val="00C22AB9"/>
    <w:rsid w:val="00C22AFD"/>
    <w:rsid w:val="00C22D1C"/>
    <w:rsid w:val="00C23281"/>
    <w:rsid w:val="00C2328C"/>
    <w:rsid w:val="00C2380C"/>
    <w:rsid w:val="00C23B28"/>
    <w:rsid w:val="00C23D1F"/>
    <w:rsid w:val="00C2449A"/>
    <w:rsid w:val="00C25200"/>
    <w:rsid w:val="00C25529"/>
    <w:rsid w:val="00C25548"/>
    <w:rsid w:val="00C259B7"/>
    <w:rsid w:val="00C25A78"/>
    <w:rsid w:val="00C265B7"/>
    <w:rsid w:val="00C26923"/>
    <w:rsid w:val="00C26A87"/>
    <w:rsid w:val="00C273A3"/>
    <w:rsid w:val="00C3079F"/>
    <w:rsid w:val="00C3096B"/>
    <w:rsid w:val="00C30E78"/>
    <w:rsid w:val="00C30FAC"/>
    <w:rsid w:val="00C31826"/>
    <w:rsid w:val="00C31DE6"/>
    <w:rsid w:val="00C32195"/>
    <w:rsid w:val="00C32617"/>
    <w:rsid w:val="00C3271E"/>
    <w:rsid w:val="00C32828"/>
    <w:rsid w:val="00C3308C"/>
    <w:rsid w:val="00C33209"/>
    <w:rsid w:val="00C3320D"/>
    <w:rsid w:val="00C335FA"/>
    <w:rsid w:val="00C3364A"/>
    <w:rsid w:val="00C3376D"/>
    <w:rsid w:val="00C33941"/>
    <w:rsid w:val="00C33B2E"/>
    <w:rsid w:val="00C33B67"/>
    <w:rsid w:val="00C33ECA"/>
    <w:rsid w:val="00C3434F"/>
    <w:rsid w:val="00C343C7"/>
    <w:rsid w:val="00C343FA"/>
    <w:rsid w:val="00C34DDD"/>
    <w:rsid w:val="00C34E72"/>
    <w:rsid w:val="00C34FA9"/>
    <w:rsid w:val="00C35289"/>
    <w:rsid w:val="00C35BF7"/>
    <w:rsid w:val="00C35CD8"/>
    <w:rsid w:val="00C35D8E"/>
    <w:rsid w:val="00C36037"/>
    <w:rsid w:val="00C36356"/>
    <w:rsid w:val="00C3642D"/>
    <w:rsid w:val="00C3660C"/>
    <w:rsid w:val="00C36675"/>
    <w:rsid w:val="00C3668E"/>
    <w:rsid w:val="00C366F3"/>
    <w:rsid w:val="00C370A4"/>
    <w:rsid w:val="00C37125"/>
    <w:rsid w:val="00C3718B"/>
    <w:rsid w:val="00C373D6"/>
    <w:rsid w:val="00C3773F"/>
    <w:rsid w:val="00C37ADC"/>
    <w:rsid w:val="00C37CB3"/>
    <w:rsid w:val="00C37D56"/>
    <w:rsid w:val="00C37DD7"/>
    <w:rsid w:val="00C37F0B"/>
    <w:rsid w:val="00C40142"/>
    <w:rsid w:val="00C402AD"/>
    <w:rsid w:val="00C4046A"/>
    <w:rsid w:val="00C40ED3"/>
    <w:rsid w:val="00C40F2F"/>
    <w:rsid w:val="00C41987"/>
    <w:rsid w:val="00C41FA0"/>
    <w:rsid w:val="00C42043"/>
    <w:rsid w:val="00C421F9"/>
    <w:rsid w:val="00C425D8"/>
    <w:rsid w:val="00C4289C"/>
    <w:rsid w:val="00C4307B"/>
    <w:rsid w:val="00C43443"/>
    <w:rsid w:val="00C436F4"/>
    <w:rsid w:val="00C4404D"/>
    <w:rsid w:val="00C4498E"/>
    <w:rsid w:val="00C44AAF"/>
    <w:rsid w:val="00C44F11"/>
    <w:rsid w:val="00C451F3"/>
    <w:rsid w:val="00C456E7"/>
    <w:rsid w:val="00C45B7F"/>
    <w:rsid w:val="00C45FD5"/>
    <w:rsid w:val="00C46149"/>
    <w:rsid w:val="00C46988"/>
    <w:rsid w:val="00C46C9A"/>
    <w:rsid w:val="00C46DA3"/>
    <w:rsid w:val="00C4738D"/>
    <w:rsid w:val="00C4767A"/>
    <w:rsid w:val="00C477F3"/>
    <w:rsid w:val="00C47820"/>
    <w:rsid w:val="00C47939"/>
    <w:rsid w:val="00C50237"/>
    <w:rsid w:val="00C50598"/>
    <w:rsid w:val="00C50C9F"/>
    <w:rsid w:val="00C50FB9"/>
    <w:rsid w:val="00C5123E"/>
    <w:rsid w:val="00C51A3F"/>
    <w:rsid w:val="00C52520"/>
    <w:rsid w:val="00C52743"/>
    <w:rsid w:val="00C529EE"/>
    <w:rsid w:val="00C52E5C"/>
    <w:rsid w:val="00C53C3C"/>
    <w:rsid w:val="00C540E2"/>
    <w:rsid w:val="00C54347"/>
    <w:rsid w:val="00C54703"/>
    <w:rsid w:val="00C5476F"/>
    <w:rsid w:val="00C55221"/>
    <w:rsid w:val="00C553A4"/>
    <w:rsid w:val="00C557FA"/>
    <w:rsid w:val="00C55DBA"/>
    <w:rsid w:val="00C566A0"/>
    <w:rsid w:val="00C566F9"/>
    <w:rsid w:val="00C56C0C"/>
    <w:rsid w:val="00C56C2F"/>
    <w:rsid w:val="00C57193"/>
    <w:rsid w:val="00C5728D"/>
    <w:rsid w:val="00C57A96"/>
    <w:rsid w:val="00C57DD8"/>
    <w:rsid w:val="00C60377"/>
    <w:rsid w:val="00C60474"/>
    <w:rsid w:val="00C60752"/>
    <w:rsid w:val="00C60A75"/>
    <w:rsid w:val="00C60AF9"/>
    <w:rsid w:val="00C60EC8"/>
    <w:rsid w:val="00C60F47"/>
    <w:rsid w:val="00C610F9"/>
    <w:rsid w:val="00C61384"/>
    <w:rsid w:val="00C61408"/>
    <w:rsid w:val="00C61474"/>
    <w:rsid w:val="00C616E1"/>
    <w:rsid w:val="00C616F8"/>
    <w:rsid w:val="00C61C43"/>
    <w:rsid w:val="00C61DCB"/>
    <w:rsid w:val="00C61E1E"/>
    <w:rsid w:val="00C61F8F"/>
    <w:rsid w:val="00C62544"/>
    <w:rsid w:val="00C629DF"/>
    <w:rsid w:val="00C62E65"/>
    <w:rsid w:val="00C631EC"/>
    <w:rsid w:val="00C632D3"/>
    <w:rsid w:val="00C634B7"/>
    <w:rsid w:val="00C6368C"/>
    <w:rsid w:val="00C63703"/>
    <w:rsid w:val="00C63D5D"/>
    <w:rsid w:val="00C64242"/>
    <w:rsid w:val="00C64A63"/>
    <w:rsid w:val="00C64BB8"/>
    <w:rsid w:val="00C64C7D"/>
    <w:rsid w:val="00C64CEA"/>
    <w:rsid w:val="00C653C2"/>
    <w:rsid w:val="00C6554E"/>
    <w:rsid w:val="00C65B97"/>
    <w:rsid w:val="00C66125"/>
    <w:rsid w:val="00C66CD4"/>
    <w:rsid w:val="00C66DB5"/>
    <w:rsid w:val="00C67179"/>
    <w:rsid w:val="00C675BA"/>
    <w:rsid w:val="00C67A42"/>
    <w:rsid w:val="00C67CFD"/>
    <w:rsid w:val="00C67D34"/>
    <w:rsid w:val="00C70400"/>
    <w:rsid w:val="00C70901"/>
    <w:rsid w:val="00C70D93"/>
    <w:rsid w:val="00C7146D"/>
    <w:rsid w:val="00C71941"/>
    <w:rsid w:val="00C71E26"/>
    <w:rsid w:val="00C729E9"/>
    <w:rsid w:val="00C72B62"/>
    <w:rsid w:val="00C72F12"/>
    <w:rsid w:val="00C73092"/>
    <w:rsid w:val="00C73527"/>
    <w:rsid w:val="00C73574"/>
    <w:rsid w:val="00C73B17"/>
    <w:rsid w:val="00C73D4D"/>
    <w:rsid w:val="00C74020"/>
    <w:rsid w:val="00C750E5"/>
    <w:rsid w:val="00C75851"/>
    <w:rsid w:val="00C75C22"/>
    <w:rsid w:val="00C75FD1"/>
    <w:rsid w:val="00C7636D"/>
    <w:rsid w:val="00C769BF"/>
    <w:rsid w:val="00C7711E"/>
    <w:rsid w:val="00C778FD"/>
    <w:rsid w:val="00C77A64"/>
    <w:rsid w:val="00C77AF7"/>
    <w:rsid w:val="00C77B56"/>
    <w:rsid w:val="00C77F65"/>
    <w:rsid w:val="00C804B7"/>
    <w:rsid w:val="00C80569"/>
    <w:rsid w:val="00C80C17"/>
    <w:rsid w:val="00C8117E"/>
    <w:rsid w:val="00C8152B"/>
    <w:rsid w:val="00C81BF8"/>
    <w:rsid w:val="00C81D28"/>
    <w:rsid w:val="00C81F02"/>
    <w:rsid w:val="00C828DB"/>
    <w:rsid w:val="00C8296B"/>
    <w:rsid w:val="00C82BB3"/>
    <w:rsid w:val="00C84816"/>
    <w:rsid w:val="00C85063"/>
    <w:rsid w:val="00C85834"/>
    <w:rsid w:val="00C85B29"/>
    <w:rsid w:val="00C85B7E"/>
    <w:rsid w:val="00C86505"/>
    <w:rsid w:val="00C867CE"/>
    <w:rsid w:val="00C868B3"/>
    <w:rsid w:val="00C869BA"/>
    <w:rsid w:val="00C8742E"/>
    <w:rsid w:val="00C87964"/>
    <w:rsid w:val="00C900A0"/>
    <w:rsid w:val="00C9056D"/>
    <w:rsid w:val="00C90662"/>
    <w:rsid w:val="00C90B53"/>
    <w:rsid w:val="00C90BD4"/>
    <w:rsid w:val="00C91201"/>
    <w:rsid w:val="00C9191A"/>
    <w:rsid w:val="00C9200B"/>
    <w:rsid w:val="00C92424"/>
    <w:rsid w:val="00C92CC7"/>
    <w:rsid w:val="00C92E21"/>
    <w:rsid w:val="00C936B3"/>
    <w:rsid w:val="00C93757"/>
    <w:rsid w:val="00C9383E"/>
    <w:rsid w:val="00C93CDD"/>
    <w:rsid w:val="00C94126"/>
    <w:rsid w:val="00C94A71"/>
    <w:rsid w:val="00C94DB1"/>
    <w:rsid w:val="00C952E1"/>
    <w:rsid w:val="00C9548D"/>
    <w:rsid w:val="00C954FF"/>
    <w:rsid w:val="00C95661"/>
    <w:rsid w:val="00C95823"/>
    <w:rsid w:val="00C96304"/>
    <w:rsid w:val="00C96D51"/>
    <w:rsid w:val="00C9750D"/>
    <w:rsid w:val="00C97DEE"/>
    <w:rsid w:val="00CA0662"/>
    <w:rsid w:val="00CA0B3E"/>
    <w:rsid w:val="00CA0EB4"/>
    <w:rsid w:val="00CA2888"/>
    <w:rsid w:val="00CA2A6F"/>
    <w:rsid w:val="00CA2AB8"/>
    <w:rsid w:val="00CA2D7C"/>
    <w:rsid w:val="00CA32BF"/>
    <w:rsid w:val="00CA38CF"/>
    <w:rsid w:val="00CA3A66"/>
    <w:rsid w:val="00CA3ED3"/>
    <w:rsid w:val="00CA41B6"/>
    <w:rsid w:val="00CA44EB"/>
    <w:rsid w:val="00CA4E8C"/>
    <w:rsid w:val="00CA4EDC"/>
    <w:rsid w:val="00CA5093"/>
    <w:rsid w:val="00CA50D0"/>
    <w:rsid w:val="00CA5101"/>
    <w:rsid w:val="00CA57A1"/>
    <w:rsid w:val="00CA5E93"/>
    <w:rsid w:val="00CA6545"/>
    <w:rsid w:val="00CA69B1"/>
    <w:rsid w:val="00CA6DBE"/>
    <w:rsid w:val="00CA6F9A"/>
    <w:rsid w:val="00CA702D"/>
    <w:rsid w:val="00CA7D93"/>
    <w:rsid w:val="00CA7DC2"/>
    <w:rsid w:val="00CB0562"/>
    <w:rsid w:val="00CB08DD"/>
    <w:rsid w:val="00CB097F"/>
    <w:rsid w:val="00CB0F7F"/>
    <w:rsid w:val="00CB161A"/>
    <w:rsid w:val="00CB1947"/>
    <w:rsid w:val="00CB1AD7"/>
    <w:rsid w:val="00CB1EC1"/>
    <w:rsid w:val="00CB2161"/>
    <w:rsid w:val="00CB26B2"/>
    <w:rsid w:val="00CB27BE"/>
    <w:rsid w:val="00CB2A90"/>
    <w:rsid w:val="00CB2ADE"/>
    <w:rsid w:val="00CB2C4E"/>
    <w:rsid w:val="00CB3150"/>
    <w:rsid w:val="00CB3436"/>
    <w:rsid w:val="00CB3533"/>
    <w:rsid w:val="00CB3B11"/>
    <w:rsid w:val="00CB3B75"/>
    <w:rsid w:val="00CB4093"/>
    <w:rsid w:val="00CB418D"/>
    <w:rsid w:val="00CB4278"/>
    <w:rsid w:val="00CB43F5"/>
    <w:rsid w:val="00CB58A1"/>
    <w:rsid w:val="00CB58FE"/>
    <w:rsid w:val="00CB5959"/>
    <w:rsid w:val="00CB59BE"/>
    <w:rsid w:val="00CB5A94"/>
    <w:rsid w:val="00CB66C0"/>
    <w:rsid w:val="00CB73DD"/>
    <w:rsid w:val="00CB7AF1"/>
    <w:rsid w:val="00CC021C"/>
    <w:rsid w:val="00CC0353"/>
    <w:rsid w:val="00CC059C"/>
    <w:rsid w:val="00CC0CF8"/>
    <w:rsid w:val="00CC1CBB"/>
    <w:rsid w:val="00CC1DB8"/>
    <w:rsid w:val="00CC1E86"/>
    <w:rsid w:val="00CC224C"/>
    <w:rsid w:val="00CC2409"/>
    <w:rsid w:val="00CC2DCE"/>
    <w:rsid w:val="00CC2F98"/>
    <w:rsid w:val="00CC354C"/>
    <w:rsid w:val="00CC3B4B"/>
    <w:rsid w:val="00CC49A7"/>
    <w:rsid w:val="00CC49C0"/>
    <w:rsid w:val="00CC4C42"/>
    <w:rsid w:val="00CC4E6C"/>
    <w:rsid w:val="00CC4F3B"/>
    <w:rsid w:val="00CC546C"/>
    <w:rsid w:val="00CC55BD"/>
    <w:rsid w:val="00CC5CC5"/>
    <w:rsid w:val="00CC5EB7"/>
    <w:rsid w:val="00CC5EDD"/>
    <w:rsid w:val="00CC6220"/>
    <w:rsid w:val="00CC63EA"/>
    <w:rsid w:val="00CC763F"/>
    <w:rsid w:val="00CC7826"/>
    <w:rsid w:val="00CC799F"/>
    <w:rsid w:val="00CC7AC7"/>
    <w:rsid w:val="00CC7AD2"/>
    <w:rsid w:val="00CC7D45"/>
    <w:rsid w:val="00CD05E5"/>
    <w:rsid w:val="00CD0957"/>
    <w:rsid w:val="00CD139F"/>
    <w:rsid w:val="00CD1C7B"/>
    <w:rsid w:val="00CD1D0F"/>
    <w:rsid w:val="00CD1FDC"/>
    <w:rsid w:val="00CD2EC9"/>
    <w:rsid w:val="00CD3DCC"/>
    <w:rsid w:val="00CD4100"/>
    <w:rsid w:val="00CD426D"/>
    <w:rsid w:val="00CD4576"/>
    <w:rsid w:val="00CD4911"/>
    <w:rsid w:val="00CD4CE5"/>
    <w:rsid w:val="00CD581F"/>
    <w:rsid w:val="00CD5AC9"/>
    <w:rsid w:val="00CD6316"/>
    <w:rsid w:val="00CD647D"/>
    <w:rsid w:val="00CD77B1"/>
    <w:rsid w:val="00CE01FE"/>
    <w:rsid w:val="00CE02C0"/>
    <w:rsid w:val="00CE0B85"/>
    <w:rsid w:val="00CE0C83"/>
    <w:rsid w:val="00CE103F"/>
    <w:rsid w:val="00CE144B"/>
    <w:rsid w:val="00CE1704"/>
    <w:rsid w:val="00CE17EC"/>
    <w:rsid w:val="00CE194F"/>
    <w:rsid w:val="00CE1B81"/>
    <w:rsid w:val="00CE1BD0"/>
    <w:rsid w:val="00CE1DD3"/>
    <w:rsid w:val="00CE25C3"/>
    <w:rsid w:val="00CE2A89"/>
    <w:rsid w:val="00CE2A9E"/>
    <w:rsid w:val="00CE31E4"/>
    <w:rsid w:val="00CE38DE"/>
    <w:rsid w:val="00CE445B"/>
    <w:rsid w:val="00CE4AC2"/>
    <w:rsid w:val="00CE5199"/>
    <w:rsid w:val="00CE5CBB"/>
    <w:rsid w:val="00CE63B2"/>
    <w:rsid w:val="00CE67ED"/>
    <w:rsid w:val="00CE6C5B"/>
    <w:rsid w:val="00CE6D56"/>
    <w:rsid w:val="00CE73FF"/>
    <w:rsid w:val="00CE7B05"/>
    <w:rsid w:val="00CE7D53"/>
    <w:rsid w:val="00CF01DF"/>
    <w:rsid w:val="00CF0277"/>
    <w:rsid w:val="00CF0999"/>
    <w:rsid w:val="00CF0CF3"/>
    <w:rsid w:val="00CF0F74"/>
    <w:rsid w:val="00CF1264"/>
    <w:rsid w:val="00CF134E"/>
    <w:rsid w:val="00CF14ED"/>
    <w:rsid w:val="00CF16FA"/>
    <w:rsid w:val="00CF1ECD"/>
    <w:rsid w:val="00CF209E"/>
    <w:rsid w:val="00CF23A4"/>
    <w:rsid w:val="00CF25C1"/>
    <w:rsid w:val="00CF31CC"/>
    <w:rsid w:val="00CF34F1"/>
    <w:rsid w:val="00CF3544"/>
    <w:rsid w:val="00CF3C3A"/>
    <w:rsid w:val="00CF3FE5"/>
    <w:rsid w:val="00CF4024"/>
    <w:rsid w:val="00CF481F"/>
    <w:rsid w:val="00CF48B7"/>
    <w:rsid w:val="00CF4D31"/>
    <w:rsid w:val="00CF536D"/>
    <w:rsid w:val="00CF58DE"/>
    <w:rsid w:val="00CF5B2F"/>
    <w:rsid w:val="00CF63EB"/>
    <w:rsid w:val="00CF6519"/>
    <w:rsid w:val="00CF6D8B"/>
    <w:rsid w:val="00CF6D9B"/>
    <w:rsid w:val="00CF6EE5"/>
    <w:rsid w:val="00CF71DF"/>
    <w:rsid w:val="00CF7576"/>
    <w:rsid w:val="00CF7D40"/>
    <w:rsid w:val="00CF7FF3"/>
    <w:rsid w:val="00D009E4"/>
    <w:rsid w:val="00D00DD1"/>
    <w:rsid w:val="00D00F23"/>
    <w:rsid w:val="00D01DC7"/>
    <w:rsid w:val="00D01E95"/>
    <w:rsid w:val="00D028F1"/>
    <w:rsid w:val="00D02C39"/>
    <w:rsid w:val="00D02CFD"/>
    <w:rsid w:val="00D02D9E"/>
    <w:rsid w:val="00D033A8"/>
    <w:rsid w:val="00D0357E"/>
    <w:rsid w:val="00D035C3"/>
    <w:rsid w:val="00D03DE7"/>
    <w:rsid w:val="00D03E2B"/>
    <w:rsid w:val="00D03FF5"/>
    <w:rsid w:val="00D0473E"/>
    <w:rsid w:val="00D048CB"/>
    <w:rsid w:val="00D04A17"/>
    <w:rsid w:val="00D05186"/>
    <w:rsid w:val="00D05242"/>
    <w:rsid w:val="00D0541F"/>
    <w:rsid w:val="00D054A4"/>
    <w:rsid w:val="00D05E02"/>
    <w:rsid w:val="00D06044"/>
    <w:rsid w:val="00D0634B"/>
    <w:rsid w:val="00D06878"/>
    <w:rsid w:val="00D06D12"/>
    <w:rsid w:val="00D06D80"/>
    <w:rsid w:val="00D06DB3"/>
    <w:rsid w:val="00D070CA"/>
    <w:rsid w:val="00D10156"/>
    <w:rsid w:val="00D106AB"/>
    <w:rsid w:val="00D10A9F"/>
    <w:rsid w:val="00D10DE0"/>
    <w:rsid w:val="00D11113"/>
    <w:rsid w:val="00D11490"/>
    <w:rsid w:val="00D1169B"/>
    <w:rsid w:val="00D11A19"/>
    <w:rsid w:val="00D11A52"/>
    <w:rsid w:val="00D11A98"/>
    <w:rsid w:val="00D11EE3"/>
    <w:rsid w:val="00D128AC"/>
    <w:rsid w:val="00D12D2B"/>
    <w:rsid w:val="00D1332E"/>
    <w:rsid w:val="00D13C55"/>
    <w:rsid w:val="00D13C80"/>
    <w:rsid w:val="00D1410D"/>
    <w:rsid w:val="00D149C4"/>
    <w:rsid w:val="00D150F1"/>
    <w:rsid w:val="00D1551E"/>
    <w:rsid w:val="00D15B31"/>
    <w:rsid w:val="00D15C6C"/>
    <w:rsid w:val="00D15D43"/>
    <w:rsid w:val="00D15FDB"/>
    <w:rsid w:val="00D16CA9"/>
    <w:rsid w:val="00D16D03"/>
    <w:rsid w:val="00D170B2"/>
    <w:rsid w:val="00D17201"/>
    <w:rsid w:val="00D1721C"/>
    <w:rsid w:val="00D1724C"/>
    <w:rsid w:val="00D174B8"/>
    <w:rsid w:val="00D17A8F"/>
    <w:rsid w:val="00D20619"/>
    <w:rsid w:val="00D20ACC"/>
    <w:rsid w:val="00D215AA"/>
    <w:rsid w:val="00D2169A"/>
    <w:rsid w:val="00D21AD8"/>
    <w:rsid w:val="00D21DAC"/>
    <w:rsid w:val="00D22048"/>
    <w:rsid w:val="00D22461"/>
    <w:rsid w:val="00D22917"/>
    <w:rsid w:val="00D232F7"/>
    <w:rsid w:val="00D23597"/>
    <w:rsid w:val="00D23793"/>
    <w:rsid w:val="00D238E5"/>
    <w:rsid w:val="00D238F9"/>
    <w:rsid w:val="00D23B23"/>
    <w:rsid w:val="00D23D70"/>
    <w:rsid w:val="00D23DC3"/>
    <w:rsid w:val="00D24046"/>
    <w:rsid w:val="00D247C6"/>
    <w:rsid w:val="00D24F19"/>
    <w:rsid w:val="00D25878"/>
    <w:rsid w:val="00D258E1"/>
    <w:rsid w:val="00D25A5F"/>
    <w:rsid w:val="00D25AD7"/>
    <w:rsid w:val="00D25CC2"/>
    <w:rsid w:val="00D25F0B"/>
    <w:rsid w:val="00D260B2"/>
    <w:rsid w:val="00D26293"/>
    <w:rsid w:val="00D267C0"/>
    <w:rsid w:val="00D26B2A"/>
    <w:rsid w:val="00D26E39"/>
    <w:rsid w:val="00D26F83"/>
    <w:rsid w:val="00D270EA"/>
    <w:rsid w:val="00D272F3"/>
    <w:rsid w:val="00D2745B"/>
    <w:rsid w:val="00D2755C"/>
    <w:rsid w:val="00D27719"/>
    <w:rsid w:val="00D2780B"/>
    <w:rsid w:val="00D278BB"/>
    <w:rsid w:val="00D27ACE"/>
    <w:rsid w:val="00D27ADD"/>
    <w:rsid w:val="00D3049F"/>
    <w:rsid w:val="00D30716"/>
    <w:rsid w:val="00D30F02"/>
    <w:rsid w:val="00D3193C"/>
    <w:rsid w:val="00D31E76"/>
    <w:rsid w:val="00D3294B"/>
    <w:rsid w:val="00D33528"/>
    <w:rsid w:val="00D33A84"/>
    <w:rsid w:val="00D33BF8"/>
    <w:rsid w:val="00D34477"/>
    <w:rsid w:val="00D34870"/>
    <w:rsid w:val="00D352BB"/>
    <w:rsid w:val="00D35741"/>
    <w:rsid w:val="00D3593F"/>
    <w:rsid w:val="00D35943"/>
    <w:rsid w:val="00D3596E"/>
    <w:rsid w:val="00D359F0"/>
    <w:rsid w:val="00D361A2"/>
    <w:rsid w:val="00D362E5"/>
    <w:rsid w:val="00D36468"/>
    <w:rsid w:val="00D36844"/>
    <w:rsid w:val="00D36B0F"/>
    <w:rsid w:val="00D36C93"/>
    <w:rsid w:val="00D36E5C"/>
    <w:rsid w:val="00D370A7"/>
    <w:rsid w:val="00D4073B"/>
    <w:rsid w:val="00D40B56"/>
    <w:rsid w:val="00D40C6D"/>
    <w:rsid w:val="00D4121A"/>
    <w:rsid w:val="00D417F0"/>
    <w:rsid w:val="00D41F7C"/>
    <w:rsid w:val="00D42231"/>
    <w:rsid w:val="00D427C9"/>
    <w:rsid w:val="00D42B83"/>
    <w:rsid w:val="00D42E3D"/>
    <w:rsid w:val="00D42EBF"/>
    <w:rsid w:val="00D43105"/>
    <w:rsid w:val="00D4353A"/>
    <w:rsid w:val="00D43747"/>
    <w:rsid w:val="00D4399A"/>
    <w:rsid w:val="00D44B94"/>
    <w:rsid w:val="00D44F06"/>
    <w:rsid w:val="00D46416"/>
    <w:rsid w:val="00D464EC"/>
    <w:rsid w:val="00D46CF6"/>
    <w:rsid w:val="00D46D07"/>
    <w:rsid w:val="00D4729D"/>
    <w:rsid w:val="00D4786E"/>
    <w:rsid w:val="00D47E85"/>
    <w:rsid w:val="00D47F44"/>
    <w:rsid w:val="00D500A9"/>
    <w:rsid w:val="00D500DF"/>
    <w:rsid w:val="00D50562"/>
    <w:rsid w:val="00D50AEE"/>
    <w:rsid w:val="00D50EBA"/>
    <w:rsid w:val="00D51997"/>
    <w:rsid w:val="00D52005"/>
    <w:rsid w:val="00D531F6"/>
    <w:rsid w:val="00D534A4"/>
    <w:rsid w:val="00D536A6"/>
    <w:rsid w:val="00D53C6F"/>
    <w:rsid w:val="00D5408C"/>
    <w:rsid w:val="00D54091"/>
    <w:rsid w:val="00D5409E"/>
    <w:rsid w:val="00D541A6"/>
    <w:rsid w:val="00D541B9"/>
    <w:rsid w:val="00D543E4"/>
    <w:rsid w:val="00D544BE"/>
    <w:rsid w:val="00D55348"/>
    <w:rsid w:val="00D55AE8"/>
    <w:rsid w:val="00D55D77"/>
    <w:rsid w:val="00D5636B"/>
    <w:rsid w:val="00D56588"/>
    <w:rsid w:val="00D56820"/>
    <w:rsid w:val="00D56943"/>
    <w:rsid w:val="00D570FC"/>
    <w:rsid w:val="00D5752A"/>
    <w:rsid w:val="00D57542"/>
    <w:rsid w:val="00D57D90"/>
    <w:rsid w:val="00D601BA"/>
    <w:rsid w:val="00D60727"/>
    <w:rsid w:val="00D607D3"/>
    <w:rsid w:val="00D60EAD"/>
    <w:rsid w:val="00D60F0E"/>
    <w:rsid w:val="00D60F31"/>
    <w:rsid w:val="00D61663"/>
    <w:rsid w:val="00D61E6D"/>
    <w:rsid w:val="00D62156"/>
    <w:rsid w:val="00D62824"/>
    <w:rsid w:val="00D6283F"/>
    <w:rsid w:val="00D62CFE"/>
    <w:rsid w:val="00D63072"/>
    <w:rsid w:val="00D63A5F"/>
    <w:rsid w:val="00D63AAA"/>
    <w:rsid w:val="00D63B0C"/>
    <w:rsid w:val="00D641B9"/>
    <w:rsid w:val="00D64361"/>
    <w:rsid w:val="00D64592"/>
    <w:rsid w:val="00D64BE9"/>
    <w:rsid w:val="00D64D74"/>
    <w:rsid w:val="00D65439"/>
    <w:rsid w:val="00D65A1B"/>
    <w:rsid w:val="00D6605A"/>
    <w:rsid w:val="00D665E9"/>
    <w:rsid w:val="00D6698E"/>
    <w:rsid w:val="00D67501"/>
    <w:rsid w:val="00D6783D"/>
    <w:rsid w:val="00D6797E"/>
    <w:rsid w:val="00D67D66"/>
    <w:rsid w:val="00D7012A"/>
    <w:rsid w:val="00D70339"/>
    <w:rsid w:val="00D703D4"/>
    <w:rsid w:val="00D70784"/>
    <w:rsid w:val="00D7084B"/>
    <w:rsid w:val="00D708D5"/>
    <w:rsid w:val="00D71648"/>
    <w:rsid w:val="00D71689"/>
    <w:rsid w:val="00D71E82"/>
    <w:rsid w:val="00D722F8"/>
    <w:rsid w:val="00D72FEC"/>
    <w:rsid w:val="00D73327"/>
    <w:rsid w:val="00D73E7C"/>
    <w:rsid w:val="00D74509"/>
    <w:rsid w:val="00D7457D"/>
    <w:rsid w:val="00D74665"/>
    <w:rsid w:val="00D7479C"/>
    <w:rsid w:val="00D747CD"/>
    <w:rsid w:val="00D74880"/>
    <w:rsid w:val="00D748B1"/>
    <w:rsid w:val="00D74A9E"/>
    <w:rsid w:val="00D74CB7"/>
    <w:rsid w:val="00D74FC9"/>
    <w:rsid w:val="00D75AAD"/>
    <w:rsid w:val="00D75D3F"/>
    <w:rsid w:val="00D75D76"/>
    <w:rsid w:val="00D75E56"/>
    <w:rsid w:val="00D760FB"/>
    <w:rsid w:val="00D7625F"/>
    <w:rsid w:val="00D76338"/>
    <w:rsid w:val="00D7633E"/>
    <w:rsid w:val="00D768E7"/>
    <w:rsid w:val="00D77308"/>
    <w:rsid w:val="00D774A1"/>
    <w:rsid w:val="00D7792D"/>
    <w:rsid w:val="00D8019D"/>
    <w:rsid w:val="00D8028A"/>
    <w:rsid w:val="00D80484"/>
    <w:rsid w:val="00D807A8"/>
    <w:rsid w:val="00D80AE7"/>
    <w:rsid w:val="00D80C7C"/>
    <w:rsid w:val="00D80EF4"/>
    <w:rsid w:val="00D80F0D"/>
    <w:rsid w:val="00D81444"/>
    <w:rsid w:val="00D8181D"/>
    <w:rsid w:val="00D81875"/>
    <w:rsid w:val="00D81A27"/>
    <w:rsid w:val="00D81E60"/>
    <w:rsid w:val="00D81EB0"/>
    <w:rsid w:val="00D81EF8"/>
    <w:rsid w:val="00D824A7"/>
    <w:rsid w:val="00D825D2"/>
    <w:rsid w:val="00D8327C"/>
    <w:rsid w:val="00D83352"/>
    <w:rsid w:val="00D83409"/>
    <w:rsid w:val="00D836F8"/>
    <w:rsid w:val="00D837B0"/>
    <w:rsid w:val="00D839C7"/>
    <w:rsid w:val="00D83AB9"/>
    <w:rsid w:val="00D83B5B"/>
    <w:rsid w:val="00D8434D"/>
    <w:rsid w:val="00D84611"/>
    <w:rsid w:val="00D84877"/>
    <w:rsid w:val="00D848A4"/>
    <w:rsid w:val="00D86566"/>
    <w:rsid w:val="00D86652"/>
    <w:rsid w:val="00D8677E"/>
    <w:rsid w:val="00D86F90"/>
    <w:rsid w:val="00D870D5"/>
    <w:rsid w:val="00D87939"/>
    <w:rsid w:val="00D8793D"/>
    <w:rsid w:val="00D87C13"/>
    <w:rsid w:val="00D9011F"/>
    <w:rsid w:val="00D90DB8"/>
    <w:rsid w:val="00D91209"/>
    <w:rsid w:val="00D91384"/>
    <w:rsid w:val="00D916B5"/>
    <w:rsid w:val="00D91AF7"/>
    <w:rsid w:val="00D91C09"/>
    <w:rsid w:val="00D92652"/>
    <w:rsid w:val="00D9265E"/>
    <w:rsid w:val="00D937DA"/>
    <w:rsid w:val="00D93E16"/>
    <w:rsid w:val="00D93E1F"/>
    <w:rsid w:val="00D9406F"/>
    <w:rsid w:val="00D94E0B"/>
    <w:rsid w:val="00D94F2F"/>
    <w:rsid w:val="00D953B5"/>
    <w:rsid w:val="00D95519"/>
    <w:rsid w:val="00D95649"/>
    <w:rsid w:val="00D95EC3"/>
    <w:rsid w:val="00D95FDB"/>
    <w:rsid w:val="00D9706D"/>
    <w:rsid w:val="00D972B9"/>
    <w:rsid w:val="00D97559"/>
    <w:rsid w:val="00D9774F"/>
    <w:rsid w:val="00D97F93"/>
    <w:rsid w:val="00DA0EE3"/>
    <w:rsid w:val="00DA161C"/>
    <w:rsid w:val="00DA1FE6"/>
    <w:rsid w:val="00DA2246"/>
    <w:rsid w:val="00DA25E7"/>
    <w:rsid w:val="00DA27E2"/>
    <w:rsid w:val="00DA2E1E"/>
    <w:rsid w:val="00DA3108"/>
    <w:rsid w:val="00DA375D"/>
    <w:rsid w:val="00DA3B18"/>
    <w:rsid w:val="00DA47EA"/>
    <w:rsid w:val="00DA4E18"/>
    <w:rsid w:val="00DA4E97"/>
    <w:rsid w:val="00DA55F0"/>
    <w:rsid w:val="00DA5770"/>
    <w:rsid w:val="00DA5B3D"/>
    <w:rsid w:val="00DA63D1"/>
    <w:rsid w:val="00DA67CB"/>
    <w:rsid w:val="00DA7191"/>
    <w:rsid w:val="00DA7437"/>
    <w:rsid w:val="00DA74CC"/>
    <w:rsid w:val="00DA798D"/>
    <w:rsid w:val="00DA7BF9"/>
    <w:rsid w:val="00DB00A2"/>
    <w:rsid w:val="00DB00BD"/>
    <w:rsid w:val="00DB0154"/>
    <w:rsid w:val="00DB0236"/>
    <w:rsid w:val="00DB0772"/>
    <w:rsid w:val="00DB09A6"/>
    <w:rsid w:val="00DB0AAA"/>
    <w:rsid w:val="00DB1850"/>
    <w:rsid w:val="00DB1C51"/>
    <w:rsid w:val="00DB1CD8"/>
    <w:rsid w:val="00DB1D19"/>
    <w:rsid w:val="00DB1D9E"/>
    <w:rsid w:val="00DB1FB6"/>
    <w:rsid w:val="00DB21FC"/>
    <w:rsid w:val="00DB227D"/>
    <w:rsid w:val="00DB2877"/>
    <w:rsid w:val="00DB37FF"/>
    <w:rsid w:val="00DB4021"/>
    <w:rsid w:val="00DB4505"/>
    <w:rsid w:val="00DB472A"/>
    <w:rsid w:val="00DB4740"/>
    <w:rsid w:val="00DB4CC3"/>
    <w:rsid w:val="00DB54F8"/>
    <w:rsid w:val="00DB5A3D"/>
    <w:rsid w:val="00DB5AC1"/>
    <w:rsid w:val="00DB6A58"/>
    <w:rsid w:val="00DB6DF3"/>
    <w:rsid w:val="00DB6F19"/>
    <w:rsid w:val="00DB6FB8"/>
    <w:rsid w:val="00DB70D5"/>
    <w:rsid w:val="00DB74CB"/>
    <w:rsid w:val="00DB7815"/>
    <w:rsid w:val="00DB7C48"/>
    <w:rsid w:val="00DC02F8"/>
    <w:rsid w:val="00DC0A84"/>
    <w:rsid w:val="00DC0D46"/>
    <w:rsid w:val="00DC10A2"/>
    <w:rsid w:val="00DC1315"/>
    <w:rsid w:val="00DC13AE"/>
    <w:rsid w:val="00DC17F8"/>
    <w:rsid w:val="00DC1AD3"/>
    <w:rsid w:val="00DC1B62"/>
    <w:rsid w:val="00DC21A6"/>
    <w:rsid w:val="00DC2305"/>
    <w:rsid w:val="00DC2C73"/>
    <w:rsid w:val="00DC2E97"/>
    <w:rsid w:val="00DC2EDE"/>
    <w:rsid w:val="00DC34B4"/>
    <w:rsid w:val="00DC3630"/>
    <w:rsid w:val="00DC3BF8"/>
    <w:rsid w:val="00DC3FDE"/>
    <w:rsid w:val="00DC4154"/>
    <w:rsid w:val="00DC45DA"/>
    <w:rsid w:val="00DC462B"/>
    <w:rsid w:val="00DC4BE6"/>
    <w:rsid w:val="00DC4D2A"/>
    <w:rsid w:val="00DC5643"/>
    <w:rsid w:val="00DC5804"/>
    <w:rsid w:val="00DC5B5C"/>
    <w:rsid w:val="00DC5D81"/>
    <w:rsid w:val="00DC5D94"/>
    <w:rsid w:val="00DC69DA"/>
    <w:rsid w:val="00DC6F6E"/>
    <w:rsid w:val="00DC71FE"/>
    <w:rsid w:val="00DC75FB"/>
    <w:rsid w:val="00DC7E88"/>
    <w:rsid w:val="00DD01C1"/>
    <w:rsid w:val="00DD0BAF"/>
    <w:rsid w:val="00DD0F18"/>
    <w:rsid w:val="00DD10FD"/>
    <w:rsid w:val="00DD115B"/>
    <w:rsid w:val="00DD1A32"/>
    <w:rsid w:val="00DD1C91"/>
    <w:rsid w:val="00DD1CBA"/>
    <w:rsid w:val="00DD1CD0"/>
    <w:rsid w:val="00DD2128"/>
    <w:rsid w:val="00DD2667"/>
    <w:rsid w:val="00DD277C"/>
    <w:rsid w:val="00DD2A49"/>
    <w:rsid w:val="00DD2BCC"/>
    <w:rsid w:val="00DD311B"/>
    <w:rsid w:val="00DD32D7"/>
    <w:rsid w:val="00DD39E2"/>
    <w:rsid w:val="00DD3DAA"/>
    <w:rsid w:val="00DD3F62"/>
    <w:rsid w:val="00DD4880"/>
    <w:rsid w:val="00DD59AA"/>
    <w:rsid w:val="00DD5AA6"/>
    <w:rsid w:val="00DD5AE2"/>
    <w:rsid w:val="00DD5DAD"/>
    <w:rsid w:val="00DD6170"/>
    <w:rsid w:val="00DD61AF"/>
    <w:rsid w:val="00DD6296"/>
    <w:rsid w:val="00DD6BAB"/>
    <w:rsid w:val="00DD6CA9"/>
    <w:rsid w:val="00DD6D4A"/>
    <w:rsid w:val="00DD71BE"/>
    <w:rsid w:val="00DD728C"/>
    <w:rsid w:val="00DD7421"/>
    <w:rsid w:val="00DD7D1B"/>
    <w:rsid w:val="00DE025D"/>
    <w:rsid w:val="00DE045F"/>
    <w:rsid w:val="00DE0DEF"/>
    <w:rsid w:val="00DE109D"/>
    <w:rsid w:val="00DE18B6"/>
    <w:rsid w:val="00DE1BB9"/>
    <w:rsid w:val="00DE213D"/>
    <w:rsid w:val="00DE3019"/>
    <w:rsid w:val="00DE3048"/>
    <w:rsid w:val="00DE326B"/>
    <w:rsid w:val="00DE3397"/>
    <w:rsid w:val="00DE3505"/>
    <w:rsid w:val="00DE3678"/>
    <w:rsid w:val="00DE4036"/>
    <w:rsid w:val="00DE45CC"/>
    <w:rsid w:val="00DE4B7A"/>
    <w:rsid w:val="00DE50C7"/>
    <w:rsid w:val="00DE6529"/>
    <w:rsid w:val="00DE65A2"/>
    <w:rsid w:val="00DE68A8"/>
    <w:rsid w:val="00DE6A76"/>
    <w:rsid w:val="00DE6DEF"/>
    <w:rsid w:val="00DE72CA"/>
    <w:rsid w:val="00DE7CD6"/>
    <w:rsid w:val="00DF04DB"/>
    <w:rsid w:val="00DF0777"/>
    <w:rsid w:val="00DF0B45"/>
    <w:rsid w:val="00DF16F7"/>
    <w:rsid w:val="00DF1F5D"/>
    <w:rsid w:val="00DF20AA"/>
    <w:rsid w:val="00DF2513"/>
    <w:rsid w:val="00DF25CF"/>
    <w:rsid w:val="00DF267B"/>
    <w:rsid w:val="00DF26C1"/>
    <w:rsid w:val="00DF378A"/>
    <w:rsid w:val="00DF3962"/>
    <w:rsid w:val="00DF3A3A"/>
    <w:rsid w:val="00DF40CF"/>
    <w:rsid w:val="00DF43F6"/>
    <w:rsid w:val="00DF4503"/>
    <w:rsid w:val="00DF456A"/>
    <w:rsid w:val="00DF4842"/>
    <w:rsid w:val="00DF4FB0"/>
    <w:rsid w:val="00DF559E"/>
    <w:rsid w:val="00DF58E3"/>
    <w:rsid w:val="00DF5908"/>
    <w:rsid w:val="00DF5A1E"/>
    <w:rsid w:val="00DF637E"/>
    <w:rsid w:val="00DF64C2"/>
    <w:rsid w:val="00DF67A7"/>
    <w:rsid w:val="00DF6A24"/>
    <w:rsid w:val="00DF7829"/>
    <w:rsid w:val="00E00084"/>
    <w:rsid w:val="00E00E5E"/>
    <w:rsid w:val="00E0197B"/>
    <w:rsid w:val="00E01F3A"/>
    <w:rsid w:val="00E02204"/>
    <w:rsid w:val="00E0250F"/>
    <w:rsid w:val="00E02646"/>
    <w:rsid w:val="00E0273D"/>
    <w:rsid w:val="00E02A2A"/>
    <w:rsid w:val="00E02A4A"/>
    <w:rsid w:val="00E02B77"/>
    <w:rsid w:val="00E03A0A"/>
    <w:rsid w:val="00E03D61"/>
    <w:rsid w:val="00E045E5"/>
    <w:rsid w:val="00E04922"/>
    <w:rsid w:val="00E05568"/>
    <w:rsid w:val="00E05FE3"/>
    <w:rsid w:val="00E060A5"/>
    <w:rsid w:val="00E06378"/>
    <w:rsid w:val="00E06A4D"/>
    <w:rsid w:val="00E06F19"/>
    <w:rsid w:val="00E06F5C"/>
    <w:rsid w:val="00E070C0"/>
    <w:rsid w:val="00E07209"/>
    <w:rsid w:val="00E07C50"/>
    <w:rsid w:val="00E07E1F"/>
    <w:rsid w:val="00E117AF"/>
    <w:rsid w:val="00E124EA"/>
    <w:rsid w:val="00E12911"/>
    <w:rsid w:val="00E12AC3"/>
    <w:rsid w:val="00E12B20"/>
    <w:rsid w:val="00E12E23"/>
    <w:rsid w:val="00E12EA0"/>
    <w:rsid w:val="00E1311E"/>
    <w:rsid w:val="00E13249"/>
    <w:rsid w:val="00E1374A"/>
    <w:rsid w:val="00E139FA"/>
    <w:rsid w:val="00E13FC8"/>
    <w:rsid w:val="00E13FCE"/>
    <w:rsid w:val="00E141EE"/>
    <w:rsid w:val="00E1443A"/>
    <w:rsid w:val="00E14F0A"/>
    <w:rsid w:val="00E14FB7"/>
    <w:rsid w:val="00E15991"/>
    <w:rsid w:val="00E15F30"/>
    <w:rsid w:val="00E16142"/>
    <w:rsid w:val="00E161CC"/>
    <w:rsid w:val="00E163C3"/>
    <w:rsid w:val="00E16A38"/>
    <w:rsid w:val="00E16A9E"/>
    <w:rsid w:val="00E16D27"/>
    <w:rsid w:val="00E17319"/>
    <w:rsid w:val="00E1767D"/>
    <w:rsid w:val="00E17BB4"/>
    <w:rsid w:val="00E17C6F"/>
    <w:rsid w:val="00E205FD"/>
    <w:rsid w:val="00E20626"/>
    <w:rsid w:val="00E2065D"/>
    <w:rsid w:val="00E20774"/>
    <w:rsid w:val="00E20BCC"/>
    <w:rsid w:val="00E20D3D"/>
    <w:rsid w:val="00E20F2D"/>
    <w:rsid w:val="00E21EAE"/>
    <w:rsid w:val="00E22CA8"/>
    <w:rsid w:val="00E22D4D"/>
    <w:rsid w:val="00E22E8D"/>
    <w:rsid w:val="00E230E6"/>
    <w:rsid w:val="00E2313B"/>
    <w:rsid w:val="00E23213"/>
    <w:rsid w:val="00E23233"/>
    <w:rsid w:val="00E23286"/>
    <w:rsid w:val="00E23677"/>
    <w:rsid w:val="00E239B1"/>
    <w:rsid w:val="00E23CEF"/>
    <w:rsid w:val="00E24143"/>
    <w:rsid w:val="00E249A8"/>
    <w:rsid w:val="00E24BEB"/>
    <w:rsid w:val="00E24F14"/>
    <w:rsid w:val="00E252AA"/>
    <w:rsid w:val="00E25537"/>
    <w:rsid w:val="00E25925"/>
    <w:rsid w:val="00E265BD"/>
    <w:rsid w:val="00E267E5"/>
    <w:rsid w:val="00E27449"/>
    <w:rsid w:val="00E303C4"/>
    <w:rsid w:val="00E30641"/>
    <w:rsid w:val="00E30B0A"/>
    <w:rsid w:val="00E31619"/>
    <w:rsid w:val="00E319D1"/>
    <w:rsid w:val="00E31BE5"/>
    <w:rsid w:val="00E31F55"/>
    <w:rsid w:val="00E32222"/>
    <w:rsid w:val="00E32F34"/>
    <w:rsid w:val="00E32FD8"/>
    <w:rsid w:val="00E33641"/>
    <w:rsid w:val="00E338C1"/>
    <w:rsid w:val="00E33A32"/>
    <w:rsid w:val="00E33CC4"/>
    <w:rsid w:val="00E3463D"/>
    <w:rsid w:val="00E34C90"/>
    <w:rsid w:val="00E356DF"/>
    <w:rsid w:val="00E3572E"/>
    <w:rsid w:val="00E36F96"/>
    <w:rsid w:val="00E373E7"/>
    <w:rsid w:val="00E378A5"/>
    <w:rsid w:val="00E37E9B"/>
    <w:rsid w:val="00E40F9B"/>
    <w:rsid w:val="00E40FE4"/>
    <w:rsid w:val="00E412A3"/>
    <w:rsid w:val="00E41496"/>
    <w:rsid w:val="00E41B6A"/>
    <w:rsid w:val="00E4274B"/>
    <w:rsid w:val="00E427C3"/>
    <w:rsid w:val="00E4306C"/>
    <w:rsid w:val="00E433A4"/>
    <w:rsid w:val="00E435BB"/>
    <w:rsid w:val="00E43980"/>
    <w:rsid w:val="00E43CA1"/>
    <w:rsid w:val="00E43F22"/>
    <w:rsid w:val="00E44E7C"/>
    <w:rsid w:val="00E45219"/>
    <w:rsid w:val="00E453B7"/>
    <w:rsid w:val="00E45700"/>
    <w:rsid w:val="00E45816"/>
    <w:rsid w:val="00E45CD7"/>
    <w:rsid w:val="00E467DB"/>
    <w:rsid w:val="00E46958"/>
    <w:rsid w:val="00E46A7D"/>
    <w:rsid w:val="00E46E61"/>
    <w:rsid w:val="00E47CBD"/>
    <w:rsid w:val="00E47ED6"/>
    <w:rsid w:val="00E5053C"/>
    <w:rsid w:val="00E506AF"/>
    <w:rsid w:val="00E50762"/>
    <w:rsid w:val="00E50D46"/>
    <w:rsid w:val="00E50F0F"/>
    <w:rsid w:val="00E518EC"/>
    <w:rsid w:val="00E523B0"/>
    <w:rsid w:val="00E52904"/>
    <w:rsid w:val="00E52BF1"/>
    <w:rsid w:val="00E53923"/>
    <w:rsid w:val="00E53A8F"/>
    <w:rsid w:val="00E53C52"/>
    <w:rsid w:val="00E53DA3"/>
    <w:rsid w:val="00E54041"/>
    <w:rsid w:val="00E54197"/>
    <w:rsid w:val="00E54335"/>
    <w:rsid w:val="00E54A99"/>
    <w:rsid w:val="00E552D6"/>
    <w:rsid w:val="00E55345"/>
    <w:rsid w:val="00E5560A"/>
    <w:rsid w:val="00E55647"/>
    <w:rsid w:val="00E55E78"/>
    <w:rsid w:val="00E55F2E"/>
    <w:rsid w:val="00E562A2"/>
    <w:rsid w:val="00E565DF"/>
    <w:rsid w:val="00E5702A"/>
    <w:rsid w:val="00E57510"/>
    <w:rsid w:val="00E576CD"/>
    <w:rsid w:val="00E60AEC"/>
    <w:rsid w:val="00E60B05"/>
    <w:rsid w:val="00E61417"/>
    <w:rsid w:val="00E61E2A"/>
    <w:rsid w:val="00E621DA"/>
    <w:rsid w:val="00E62FDE"/>
    <w:rsid w:val="00E63445"/>
    <w:rsid w:val="00E635FE"/>
    <w:rsid w:val="00E6367D"/>
    <w:rsid w:val="00E638FF"/>
    <w:rsid w:val="00E63E6E"/>
    <w:rsid w:val="00E64007"/>
    <w:rsid w:val="00E644F7"/>
    <w:rsid w:val="00E645F8"/>
    <w:rsid w:val="00E648A3"/>
    <w:rsid w:val="00E6490C"/>
    <w:rsid w:val="00E64A67"/>
    <w:rsid w:val="00E64F5E"/>
    <w:rsid w:val="00E65176"/>
    <w:rsid w:val="00E651F7"/>
    <w:rsid w:val="00E654A0"/>
    <w:rsid w:val="00E6550B"/>
    <w:rsid w:val="00E6552A"/>
    <w:rsid w:val="00E655C6"/>
    <w:rsid w:val="00E656D4"/>
    <w:rsid w:val="00E6591F"/>
    <w:rsid w:val="00E65D26"/>
    <w:rsid w:val="00E66514"/>
    <w:rsid w:val="00E6656B"/>
    <w:rsid w:val="00E6675C"/>
    <w:rsid w:val="00E66D53"/>
    <w:rsid w:val="00E67372"/>
    <w:rsid w:val="00E70160"/>
    <w:rsid w:val="00E70283"/>
    <w:rsid w:val="00E7064B"/>
    <w:rsid w:val="00E706BA"/>
    <w:rsid w:val="00E708DC"/>
    <w:rsid w:val="00E709F6"/>
    <w:rsid w:val="00E70C3F"/>
    <w:rsid w:val="00E70DE1"/>
    <w:rsid w:val="00E71725"/>
    <w:rsid w:val="00E718D3"/>
    <w:rsid w:val="00E71ABD"/>
    <w:rsid w:val="00E72363"/>
    <w:rsid w:val="00E7236C"/>
    <w:rsid w:val="00E72A8E"/>
    <w:rsid w:val="00E732E0"/>
    <w:rsid w:val="00E7393B"/>
    <w:rsid w:val="00E74675"/>
    <w:rsid w:val="00E7497A"/>
    <w:rsid w:val="00E74CC2"/>
    <w:rsid w:val="00E75048"/>
    <w:rsid w:val="00E75304"/>
    <w:rsid w:val="00E75488"/>
    <w:rsid w:val="00E75861"/>
    <w:rsid w:val="00E75A94"/>
    <w:rsid w:val="00E75DC0"/>
    <w:rsid w:val="00E7659A"/>
    <w:rsid w:val="00E77408"/>
    <w:rsid w:val="00E77CF5"/>
    <w:rsid w:val="00E80383"/>
    <w:rsid w:val="00E80688"/>
    <w:rsid w:val="00E80E7C"/>
    <w:rsid w:val="00E81400"/>
    <w:rsid w:val="00E815D2"/>
    <w:rsid w:val="00E8174A"/>
    <w:rsid w:val="00E81880"/>
    <w:rsid w:val="00E819C1"/>
    <w:rsid w:val="00E81E26"/>
    <w:rsid w:val="00E81E97"/>
    <w:rsid w:val="00E8214A"/>
    <w:rsid w:val="00E82368"/>
    <w:rsid w:val="00E828CC"/>
    <w:rsid w:val="00E828DD"/>
    <w:rsid w:val="00E82D89"/>
    <w:rsid w:val="00E835B6"/>
    <w:rsid w:val="00E839E8"/>
    <w:rsid w:val="00E83DF9"/>
    <w:rsid w:val="00E8418A"/>
    <w:rsid w:val="00E847E8"/>
    <w:rsid w:val="00E84977"/>
    <w:rsid w:val="00E84BCE"/>
    <w:rsid w:val="00E850C4"/>
    <w:rsid w:val="00E8522C"/>
    <w:rsid w:val="00E852DF"/>
    <w:rsid w:val="00E85A0F"/>
    <w:rsid w:val="00E85D89"/>
    <w:rsid w:val="00E86427"/>
    <w:rsid w:val="00E8674B"/>
    <w:rsid w:val="00E86926"/>
    <w:rsid w:val="00E86BE8"/>
    <w:rsid w:val="00E87D65"/>
    <w:rsid w:val="00E90230"/>
    <w:rsid w:val="00E904BA"/>
    <w:rsid w:val="00E9059A"/>
    <w:rsid w:val="00E90A5D"/>
    <w:rsid w:val="00E90CA9"/>
    <w:rsid w:val="00E917E0"/>
    <w:rsid w:val="00E918B1"/>
    <w:rsid w:val="00E91930"/>
    <w:rsid w:val="00E92C62"/>
    <w:rsid w:val="00E92D31"/>
    <w:rsid w:val="00E92EBF"/>
    <w:rsid w:val="00E93264"/>
    <w:rsid w:val="00E93CE4"/>
    <w:rsid w:val="00E94023"/>
    <w:rsid w:val="00E9437D"/>
    <w:rsid w:val="00E954C7"/>
    <w:rsid w:val="00E96725"/>
    <w:rsid w:val="00E971B6"/>
    <w:rsid w:val="00E9758F"/>
    <w:rsid w:val="00E976A8"/>
    <w:rsid w:val="00E97A50"/>
    <w:rsid w:val="00EA04A5"/>
    <w:rsid w:val="00EA04E6"/>
    <w:rsid w:val="00EA09BC"/>
    <w:rsid w:val="00EA0C85"/>
    <w:rsid w:val="00EA1057"/>
    <w:rsid w:val="00EA108A"/>
    <w:rsid w:val="00EA1160"/>
    <w:rsid w:val="00EA1487"/>
    <w:rsid w:val="00EA19D2"/>
    <w:rsid w:val="00EA1C66"/>
    <w:rsid w:val="00EA241B"/>
    <w:rsid w:val="00EA27B1"/>
    <w:rsid w:val="00EA3503"/>
    <w:rsid w:val="00EA3607"/>
    <w:rsid w:val="00EA38A9"/>
    <w:rsid w:val="00EA3D2C"/>
    <w:rsid w:val="00EA3D6C"/>
    <w:rsid w:val="00EA40DF"/>
    <w:rsid w:val="00EA41E7"/>
    <w:rsid w:val="00EA422C"/>
    <w:rsid w:val="00EA4EE8"/>
    <w:rsid w:val="00EA5101"/>
    <w:rsid w:val="00EA537B"/>
    <w:rsid w:val="00EA5895"/>
    <w:rsid w:val="00EA59C6"/>
    <w:rsid w:val="00EA5AA2"/>
    <w:rsid w:val="00EA5FF2"/>
    <w:rsid w:val="00EA659D"/>
    <w:rsid w:val="00EA6BAD"/>
    <w:rsid w:val="00EA72E5"/>
    <w:rsid w:val="00EA783B"/>
    <w:rsid w:val="00EA79C5"/>
    <w:rsid w:val="00EA7DBD"/>
    <w:rsid w:val="00EB03F4"/>
    <w:rsid w:val="00EB07CB"/>
    <w:rsid w:val="00EB1088"/>
    <w:rsid w:val="00EB1317"/>
    <w:rsid w:val="00EB1380"/>
    <w:rsid w:val="00EB16D0"/>
    <w:rsid w:val="00EB176D"/>
    <w:rsid w:val="00EB189F"/>
    <w:rsid w:val="00EB1B87"/>
    <w:rsid w:val="00EB1BC9"/>
    <w:rsid w:val="00EB2103"/>
    <w:rsid w:val="00EB2514"/>
    <w:rsid w:val="00EB2624"/>
    <w:rsid w:val="00EB2989"/>
    <w:rsid w:val="00EB324C"/>
    <w:rsid w:val="00EB337D"/>
    <w:rsid w:val="00EB3A81"/>
    <w:rsid w:val="00EB3A86"/>
    <w:rsid w:val="00EB4560"/>
    <w:rsid w:val="00EB4657"/>
    <w:rsid w:val="00EB4B09"/>
    <w:rsid w:val="00EB51CC"/>
    <w:rsid w:val="00EB5650"/>
    <w:rsid w:val="00EB5AC2"/>
    <w:rsid w:val="00EB5B06"/>
    <w:rsid w:val="00EB5BE0"/>
    <w:rsid w:val="00EB5FFE"/>
    <w:rsid w:val="00EB6214"/>
    <w:rsid w:val="00EB6293"/>
    <w:rsid w:val="00EB6B97"/>
    <w:rsid w:val="00EB6C07"/>
    <w:rsid w:val="00EC007B"/>
    <w:rsid w:val="00EC03E6"/>
    <w:rsid w:val="00EC0616"/>
    <w:rsid w:val="00EC0CC6"/>
    <w:rsid w:val="00EC0E95"/>
    <w:rsid w:val="00EC112B"/>
    <w:rsid w:val="00EC1309"/>
    <w:rsid w:val="00EC13FA"/>
    <w:rsid w:val="00EC1D07"/>
    <w:rsid w:val="00EC1DB9"/>
    <w:rsid w:val="00EC2E44"/>
    <w:rsid w:val="00EC2FA4"/>
    <w:rsid w:val="00EC3791"/>
    <w:rsid w:val="00EC3AD9"/>
    <w:rsid w:val="00EC3C32"/>
    <w:rsid w:val="00EC4A27"/>
    <w:rsid w:val="00EC5676"/>
    <w:rsid w:val="00EC570E"/>
    <w:rsid w:val="00EC5805"/>
    <w:rsid w:val="00EC5C3A"/>
    <w:rsid w:val="00EC6074"/>
    <w:rsid w:val="00EC6824"/>
    <w:rsid w:val="00EC6F1E"/>
    <w:rsid w:val="00EC7233"/>
    <w:rsid w:val="00EC7639"/>
    <w:rsid w:val="00EC7855"/>
    <w:rsid w:val="00EC7866"/>
    <w:rsid w:val="00EC7A18"/>
    <w:rsid w:val="00EC7D25"/>
    <w:rsid w:val="00ED021C"/>
    <w:rsid w:val="00ED0390"/>
    <w:rsid w:val="00ED03B3"/>
    <w:rsid w:val="00ED1581"/>
    <w:rsid w:val="00ED1758"/>
    <w:rsid w:val="00ED1959"/>
    <w:rsid w:val="00ED206A"/>
    <w:rsid w:val="00ED2407"/>
    <w:rsid w:val="00ED2620"/>
    <w:rsid w:val="00ED2ADC"/>
    <w:rsid w:val="00ED2FE9"/>
    <w:rsid w:val="00ED3426"/>
    <w:rsid w:val="00ED34B7"/>
    <w:rsid w:val="00ED3562"/>
    <w:rsid w:val="00ED3696"/>
    <w:rsid w:val="00ED36B2"/>
    <w:rsid w:val="00ED3A70"/>
    <w:rsid w:val="00ED43B0"/>
    <w:rsid w:val="00ED4418"/>
    <w:rsid w:val="00ED474B"/>
    <w:rsid w:val="00ED4960"/>
    <w:rsid w:val="00ED564E"/>
    <w:rsid w:val="00ED5A99"/>
    <w:rsid w:val="00ED5B4A"/>
    <w:rsid w:val="00ED5B5F"/>
    <w:rsid w:val="00ED5C22"/>
    <w:rsid w:val="00ED61BD"/>
    <w:rsid w:val="00ED6971"/>
    <w:rsid w:val="00ED6C31"/>
    <w:rsid w:val="00ED72EA"/>
    <w:rsid w:val="00ED77D1"/>
    <w:rsid w:val="00ED792D"/>
    <w:rsid w:val="00ED7CAA"/>
    <w:rsid w:val="00ED7D98"/>
    <w:rsid w:val="00ED7F16"/>
    <w:rsid w:val="00EE0841"/>
    <w:rsid w:val="00EE095A"/>
    <w:rsid w:val="00EE0CC7"/>
    <w:rsid w:val="00EE0D55"/>
    <w:rsid w:val="00EE19AE"/>
    <w:rsid w:val="00EE21D4"/>
    <w:rsid w:val="00EE2B67"/>
    <w:rsid w:val="00EE2F6D"/>
    <w:rsid w:val="00EE31EB"/>
    <w:rsid w:val="00EE3F42"/>
    <w:rsid w:val="00EE45E0"/>
    <w:rsid w:val="00EE48A2"/>
    <w:rsid w:val="00EE4E86"/>
    <w:rsid w:val="00EE4EC2"/>
    <w:rsid w:val="00EE5A3B"/>
    <w:rsid w:val="00EE6173"/>
    <w:rsid w:val="00EE660F"/>
    <w:rsid w:val="00EE6F4C"/>
    <w:rsid w:val="00EE7258"/>
    <w:rsid w:val="00EE739F"/>
    <w:rsid w:val="00EE7F32"/>
    <w:rsid w:val="00EF1433"/>
    <w:rsid w:val="00EF1503"/>
    <w:rsid w:val="00EF1F99"/>
    <w:rsid w:val="00EF2076"/>
    <w:rsid w:val="00EF243F"/>
    <w:rsid w:val="00EF25A4"/>
    <w:rsid w:val="00EF3918"/>
    <w:rsid w:val="00EF391B"/>
    <w:rsid w:val="00EF39CE"/>
    <w:rsid w:val="00EF4169"/>
    <w:rsid w:val="00EF45E4"/>
    <w:rsid w:val="00EF5128"/>
    <w:rsid w:val="00EF53C3"/>
    <w:rsid w:val="00EF5519"/>
    <w:rsid w:val="00EF561E"/>
    <w:rsid w:val="00EF5838"/>
    <w:rsid w:val="00EF5F5C"/>
    <w:rsid w:val="00EF620B"/>
    <w:rsid w:val="00EF6914"/>
    <w:rsid w:val="00EF6A6D"/>
    <w:rsid w:val="00EF6BAA"/>
    <w:rsid w:val="00EF6E0C"/>
    <w:rsid w:val="00EF6E4B"/>
    <w:rsid w:val="00EF70E1"/>
    <w:rsid w:val="00EF7DD1"/>
    <w:rsid w:val="00F001A4"/>
    <w:rsid w:val="00F018C0"/>
    <w:rsid w:val="00F019EF"/>
    <w:rsid w:val="00F01B1C"/>
    <w:rsid w:val="00F02212"/>
    <w:rsid w:val="00F02485"/>
    <w:rsid w:val="00F02488"/>
    <w:rsid w:val="00F025B1"/>
    <w:rsid w:val="00F02E3B"/>
    <w:rsid w:val="00F0311B"/>
    <w:rsid w:val="00F03234"/>
    <w:rsid w:val="00F0345C"/>
    <w:rsid w:val="00F0383E"/>
    <w:rsid w:val="00F03A12"/>
    <w:rsid w:val="00F0443D"/>
    <w:rsid w:val="00F04840"/>
    <w:rsid w:val="00F04D71"/>
    <w:rsid w:val="00F0541A"/>
    <w:rsid w:val="00F056D8"/>
    <w:rsid w:val="00F05EE8"/>
    <w:rsid w:val="00F05F8C"/>
    <w:rsid w:val="00F06396"/>
    <w:rsid w:val="00F0649F"/>
    <w:rsid w:val="00F064D0"/>
    <w:rsid w:val="00F065D4"/>
    <w:rsid w:val="00F06E25"/>
    <w:rsid w:val="00F06E2D"/>
    <w:rsid w:val="00F0710E"/>
    <w:rsid w:val="00F0798A"/>
    <w:rsid w:val="00F07E6E"/>
    <w:rsid w:val="00F10113"/>
    <w:rsid w:val="00F10396"/>
    <w:rsid w:val="00F104FC"/>
    <w:rsid w:val="00F105CB"/>
    <w:rsid w:val="00F109F4"/>
    <w:rsid w:val="00F10CF9"/>
    <w:rsid w:val="00F10FD0"/>
    <w:rsid w:val="00F11075"/>
    <w:rsid w:val="00F110D3"/>
    <w:rsid w:val="00F11666"/>
    <w:rsid w:val="00F1182C"/>
    <w:rsid w:val="00F1202F"/>
    <w:rsid w:val="00F12244"/>
    <w:rsid w:val="00F12B57"/>
    <w:rsid w:val="00F1363C"/>
    <w:rsid w:val="00F13B81"/>
    <w:rsid w:val="00F1472D"/>
    <w:rsid w:val="00F14D68"/>
    <w:rsid w:val="00F15012"/>
    <w:rsid w:val="00F15203"/>
    <w:rsid w:val="00F15286"/>
    <w:rsid w:val="00F15564"/>
    <w:rsid w:val="00F15F34"/>
    <w:rsid w:val="00F15F54"/>
    <w:rsid w:val="00F16734"/>
    <w:rsid w:val="00F16735"/>
    <w:rsid w:val="00F167EB"/>
    <w:rsid w:val="00F16A8D"/>
    <w:rsid w:val="00F16B38"/>
    <w:rsid w:val="00F16C27"/>
    <w:rsid w:val="00F2025C"/>
    <w:rsid w:val="00F2082E"/>
    <w:rsid w:val="00F20E06"/>
    <w:rsid w:val="00F21C31"/>
    <w:rsid w:val="00F21C4E"/>
    <w:rsid w:val="00F228A4"/>
    <w:rsid w:val="00F22D18"/>
    <w:rsid w:val="00F23063"/>
    <w:rsid w:val="00F23F6F"/>
    <w:rsid w:val="00F2477F"/>
    <w:rsid w:val="00F249DC"/>
    <w:rsid w:val="00F24B68"/>
    <w:rsid w:val="00F24CBD"/>
    <w:rsid w:val="00F24DD0"/>
    <w:rsid w:val="00F24FF2"/>
    <w:rsid w:val="00F2516C"/>
    <w:rsid w:val="00F25658"/>
    <w:rsid w:val="00F2575C"/>
    <w:rsid w:val="00F25B1E"/>
    <w:rsid w:val="00F25F04"/>
    <w:rsid w:val="00F25FD2"/>
    <w:rsid w:val="00F26023"/>
    <w:rsid w:val="00F262E3"/>
    <w:rsid w:val="00F26301"/>
    <w:rsid w:val="00F263F4"/>
    <w:rsid w:val="00F26B15"/>
    <w:rsid w:val="00F26B44"/>
    <w:rsid w:val="00F26EAD"/>
    <w:rsid w:val="00F27055"/>
    <w:rsid w:val="00F27216"/>
    <w:rsid w:val="00F27500"/>
    <w:rsid w:val="00F27CC0"/>
    <w:rsid w:val="00F27E60"/>
    <w:rsid w:val="00F30235"/>
    <w:rsid w:val="00F30FF1"/>
    <w:rsid w:val="00F31738"/>
    <w:rsid w:val="00F31DAC"/>
    <w:rsid w:val="00F32661"/>
    <w:rsid w:val="00F32B78"/>
    <w:rsid w:val="00F33108"/>
    <w:rsid w:val="00F33325"/>
    <w:rsid w:val="00F33625"/>
    <w:rsid w:val="00F33792"/>
    <w:rsid w:val="00F33A61"/>
    <w:rsid w:val="00F33DA1"/>
    <w:rsid w:val="00F33F5D"/>
    <w:rsid w:val="00F3412C"/>
    <w:rsid w:val="00F348BC"/>
    <w:rsid w:val="00F348BD"/>
    <w:rsid w:val="00F34928"/>
    <w:rsid w:val="00F34B1D"/>
    <w:rsid w:val="00F34C72"/>
    <w:rsid w:val="00F34E3F"/>
    <w:rsid w:val="00F354F2"/>
    <w:rsid w:val="00F3610C"/>
    <w:rsid w:val="00F36578"/>
    <w:rsid w:val="00F36A44"/>
    <w:rsid w:val="00F36FC1"/>
    <w:rsid w:val="00F37079"/>
    <w:rsid w:val="00F37156"/>
    <w:rsid w:val="00F374D3"/>
    <w:rsid w:val="00F375E7"/>
    <w:rsid w:val="00F37900"/>
    <w:rsid w:val="00F37B47"/>
    <w:rsid w:val="00F37C1E"/>
    <w:rsid w:val="00F40EA0"/>
    <w:rsid w:val="00F41065"/>
    <w:rsid w:val="00F410AA"/>
    <w:rsid w:val="00F41B21"/>
    <w:rsid w:val="00F42648"/>
    <w:rsid w:val="00F42AD3"/>
    <w:rsid w:val="00F4309F"/>
    <w:rsid w:val="00F434D1"/>
    <w:rsid w:val="00F43728"/>
    <w:rsid w:val="00F437E3"/>
    <w:rsid w:val="00F43A81"/>
    <w:rsid w:val="00F443CD"/>
    <w:rsid w:val="00F453A1"/>
    <w:rsid w:val="00F458C0"/>
    <w:rsid w:val="00F46037"/>
    <w:rsid w:val="00F46267"/>
    <w:rsid w:val="00F46475"/>
    <w:rsid w:val="00F466B7"/>
    <w:rsid w:val="00F467A9"/>
    <w:rsid w:val="00F46D34"/>
    <w:rsid w:val="00F47303"/>
    <w:rsid w:val="00F477E4"/>
    <w:rsid w:val="00F478D5"/>
    <w:rsid w:val="00F506C0"/>
    <w:rsid w:val="00F50BF1"/>
    <w:rsid w:val="00F50C01"/>
    <w:rsid w:val="00F51295"/>
    <w:rsid w:val="00F5134D"/>
    <w:rsid w:val="00F51377"/>
    <w:rsid w:val="00F5171F"/>
    <w:rsid w:val="00F51843"/>
    <w:rsid w:val="00F51F29"/>
    <w:rsid w:val="00F52AEF"/>
    <w:rsid w:val="00F5353D"/>
    <w:rsid w:val="00F53574"/>
    <w:rsid w:val="00F54091"/>
    <w:rsid w:val="00F5436A"/>
    <w:rsid w:val="00F545CF"/>
    <w:rsid w:val="00F54A2E"/>
    <w:rsid w:val="00F54DBF"/>
    <w:rsid w:val="00F54E46"/>
    <w:rsid w:val="00F54FFC"/>
    <w:rsid w:val="00F554CC"/>
    <w:rsid w:val="00F554F3"/>
    <w:rsid w:val="00F55CB5"/>
    <w:rsid w:val="00F55F8B"/>
    <w:rsid w:val="00F56457"/>
    <w:rsid w:val="00F5665D"/>
    <w:rsid w:val="00F57369"/>
    <w:rsid w:val="00F575C8"/>
    <w:rsid w:val="00F57B54"/>
    <w:rsid w:val="00F57C5F"/>
    <w:rsid w:val="00F57F68"/>
    <w:rsid w:val="00F57FC2"/>
    <w:rsid w:val="00F609B7"/>
    <w:rsid w:val="00F61446"/>
    <w:rsid w:val="00F6152D"/>
    <w:rsid w:val="00F625E4"/>
    <w:rsid w:val="00F626D5"/>
    <w:rsid w:val="00F6293C"/>
    <w:rsid w:val="00F62B50"/>
    <w:rsid w:val="00F62FFE"/>
    <w:rsid w:val="00F633DF"/>
    <w:rsid w:val="00F638AB"/>
    <w:rsid w:val="00F65795"/>
    <w:rsid w:val="00F659F7"/>
    <w:rsid w:val="00F65D0B"/>
    <w:rsid w:val="00F65D8A"/>
    <w:rsid w:val="00F66ADC"/>
    <w:rsid w:val="00F66C18"/>
    <w:rsid w:val="00F66D31"/>
    <w:rsid w:val="00F67262"/>
    <w:rsid w:val="00F675DB"/>
    <w:rsid w:val="00F702A2"/>
    <w:rsid w:val="00F7041C"/>
    <w:rsid w:val="00F70B79"/>
    <w:rsid w:val="00F70BC1"/>
    <w:rsid w:val="00F71803"/>
    <w:rsid w:val="00F71A54"/>
    <w:rsid w:val="00F71BE5"/>
    <w:rsid w:val="00F7219E"/>
    <w:rsid w:val="00F72440"/>
    <w:rsid w:val="00F72925"/>
    <w:rsid w:val="00F72A0A"/>
    <w:rsid w:val="00F73449"/>
    <w:rsid w:val="00F734A1"/>
    <w:rsid w:val="00F73BFD"/>
    <w:rsid w:val="00F73CBA"/>
    <w:rsid w:val="00F73D7D"/>
    <w:rsid w:val="00F74532"/>
    <w:rsid w:val="00F7485A"/>
    <w:rsid w:val="00F748FB"/>
    <w:rsid w:val="00F751C9"/>
    <w:rsid w:val="00F753C1"/>
    <w:rsid w:val="00F756E3"/>
    <w:rsid w:val="00F768C3"/>
    <w:rsid w:val="00F773B5"/>
    <w:rsid w:val="00F77505"/>
    <w:rsid w:val="00F77856"/>
    <w:rsid w:val="00F77912"/>
    <w:rsid w:val="00F8045F"/>
    <w:rsid w:val="00F80A81"/>
    <w:rsid w:val="00F80AFE"/>
    <w:rsid w:val="00F80BD3"/>
    <w:rsid w:val="00F81427"/>
    <w:rsid w:val="00F8168E"/>
    <w:rsid w:val="00F81699"/>
    <w:rsid w:val="00F8175C"/>
    <w:rsid w:val="00F81D2D"/>
    <w:rsid w:val="00F825C7"/>
    <w:rsid w:val="00F83888"/>
    <w:rsid w:val="00F838BB"/>
    <w:rsid w:val="00F83BA1"/>
    <w:rsid w:val="00F83F70"/>
    <w:rsid w:val="00F84687"/>
    <w:rsid w:val="00F8476B"/>
    <w:rsid w:val="00F84A62"/>
    <w:rsid w:val="00F8545E"/>
    <w:rsid w:val="00F8568C"/>
    <w:rsid w:val="00F85AB2"/>
    <w:rsid w:val="00F85B29"/>
    <w:rsid w:val="00F8605A"/>
    <w:rsid w:val="00F8670F"/>
    <w:rsid w:val="00F8685E"/>
    <w:rsid w:val="00F868EC"/>
    <w:rsid w:val="00F8698D"/>
    <w:rsid w:val="00F87565"/>
    <w:rsid w:val="00F878EC"/>
    <w:rsid w:val="00F9030C"/>
    <w:rsid w:val="00F90735"/>
    <w:rsid w:val="00F9090C"/>
    <w:rsid w:val="00F90E48"/>
    <w:rsid w:val="00F90FA9"/>
    <w:rsid w:val="00F91A07"/>
    <w:rsid w:val="00F91EC2"/>
    <w:rsid w:val="00F91EF2"/>
    <w:rsid w:val="00F92205"/>
    <w:rsid w:val="00F935AF"/>
    <w:rsid w:val="00F9430A"/>
    <w:rsid w:val="00F948D5"/>
    <w:rsid w:val="00F94F42"/>
    <w:rsid w:val="00F950E4"/>
    <w:rsid w:val="00F950FB"/>
    <w:rsid w:val="00F95486"/>
    <w:rsid w:val="00F95741"/>
    <w:rsid w:val="00F9606C"/>
    <w:rsid w:val="00F961FD"/>
    <w:rsid w:val="00F96283"/>
    <w:rsid w:val="00F9648E"/>
    <w:rsid w:val="00F969F9"/>
    <w:rsid w:val="00F976CA"/>
    <w:rsid w:val="00F9788F"/>
    <w:rsid w:val="00F9794D"/>
    <w:rsid w:val="00F97BC5"/>
    <w:rsid w:val="00F97FBB"/>
    <w:rsid w:val="00FA04CE"/>
    <w:rsid w:val="00FA1078"/>
    <w:rsid w:val="00FA1384"/>
    <w:rsid w:val="00FA1585"/>
    <w:rsid w:val="00FA1732"/>
    <w:rsid w:val="00FA190F"/>
    <w:rsid w:val="00FA1A01"/>
    <w:rsid w:val="00FA22B6"/>
    <w:rsid w:val="00FA2816"/>
    <w:rsid w:val="00FA2AF2"/>
    <w:rsid w:val="00FA2B09"/>
    <w:rsid w:val="00FA3129"/>
    <w:rsid w:val="00FA354E"/>
    <w:rsid w:val="00FA3975"/>
    <w:rsid w:val="00FA4754"/>
    <w:rsid w:val="00FA54BC"/>
    <w:rsid w:val="00FA58BA"/>
    <w:rsid w:val="00FA599E"/>
    <w:rsid w:val="00FA60AB"/>
    <w:rsid w:val="00FA60B7"/>
    <w:rsid w:val="00FA6F5C"/>
    <w:rsid w:val="00FA7F81"/>
    <w:rsid w:val="00FB01CC"/>
    <w:rsid w:val="00FB0259"/>
    <w:rsid w:val="00FB0D7F"/>
    <w:rsid w:val="00FB0D98"/>
    <w:rsid w:val="00FB14EC"/>
    <w:rsid w:val="00FB16EE"/>
    <w:rsid w:val="00FB21F4"/>
    <w:rsid w:val="00FB27C4"/>
    <w:rsid w:val="00FB2BB3"/>
    <w:rsid w:val="00FB2D86"/>
    <w:rsid w:val="00FB2DE5"/>
    <w:rsid w:val="00FB44C8"/>
    <w:rsid w:val="00FB4894"/>
    <w:rsid w:val="00FB4DE3"/>
    <w:rsid w:val="00FB5B45"/>
    <w:rsid w:val="00FB5BA8"/>
    <w:rsid w:val="00FB609A"/>
    <w:rsid w:val="00FB6D29"/>
    <w:rsid w:val="00FB7A30"/>
    <w:rsid w:val="00FB7B6B"/>
    <w:rsid w:val="00FB7E63"/>
    <w:rsid w:val="00FC03E3"/>
    <w:rsid w:val="00FC0974"/>
    <w:rsid w:val="00FC0C55"/>
    <w:rsid w:val="00FC1367"/>
    <w:rsid w:val="00FC166F"/>
    <w:rsid w:val="00FC17BF"/>
    <w:rsid w:val="00FC1AD4"/>
    <w:rsid w:val="00FC202E"/>
    <w:rsid w:val="00FC2B2A"/>
    <w:rsid w:val="00FC2F0A"/>
    <w:rsid w:val="00FC2FC1"/>
    <w:rsid w:val="00FC311B"/>
    <w:rsid w:val="00FC31B2"/>
    <w:rsid w:val="00FC3EBD"/>
    <w:rsid w:val="00FC4190"/>
    <w:rsid w:val="00FC4454"/>
    <w:rsid w:val="00FC499A"/>
    <w:rsid w:val="00FC4AFC"/>
    <w:rsid w:val="00FC4D85"/>
    <w:rsid w:val="00FC4E56"/>
    <w:rsid w:val="00FC4F3A"/>
    <w:rsid w:val="00FC5567"/>
    <w:rsid w:val="00FC5761"/>
    <w:rsid w:val="00FC5E4A"/>
    <w:rsid w:val="00FC6248"/>
    <w:rsid w:val="00FC6C58"/>
    <w:rsid w:val="00FC6CBC"/>
    <w:rsid w:val="00FC6FEC"/>
    <w:rsid w:val="00FC7423"/>
    <w:rsid w:val="00FC752A"/>
    <w:rsid w:val="00FC7B97"/>
    <w:rsid w:val="00FC7D2A"/>
    <w:rsid w:val="00FD0974"/>
    <w:rsid w:val="00FD0F96"/>
    <w:rsid w:val="00FD1056"/>
    <w:rsid w:val="00FD1226"/>
    <w:rsid w:val="00FD13F1"/>
    <w:rsid w:val="00FD1F0C"/>
    <w:rsid w:val="00FD1FEE"/>
    <w:rsid w:val="00FD2055"/>
    <w:rsid w:val="00FD2F95"/>
    <w:rsid w:val="00FD3119"/>
    <w:rsid w:val="00FD3158"/>
    <w:rsid w:val="00FD3539"/>
    <w:rsid w:val="00FD3B93"/>
    <w:rsid w:val="00FD41A7"/>
    <w:rsid w:val="00FD44B9"/>
    <w:rsid w:val="00FD47F8"/>
    <w:rsid w:val="00FD4992"/>
    <w:rsid w:val="00FD49AC"/>
    <w:rsid w:val="00FD4B1D"/>
    <w:rsid w:val="00FD51AC"/>
    <w:rsid w:val="00FD525A"/>
    <w:rsid w:val="00FD52FA"/>
    <w:rsid w:val="00FD6056"/>
    <w:rsid w:val="00FD62BF"/>
    <w:rsid w:val="00FD72AB"/>
    <w:rsid w:val="00FD7D29"/>
    <w:rsid w:val="00FD7DCB"/>
    <w:rsid w:val="00FE0C12"/>
    <w:rsid w:val="00FE0D9F"/>
    <w:rsid w:val="00FE1930"/>
    <w:rsid w:val="00FE1C22"/>
    <w:rsid w:val="00FE1EB9"/>
    <w:rsid w:val="00FE1FCF"/>
    <w:rsid w:val="00FE209D"/>
    <w:rsid w:val="00FE20F9"/>
    <w:rsid w:val="00FE2DF1"/>
    <w:rsid w:val="00FE2EBA"/>
    <w:rsid w:val="00FE30DB"/>
    <w:rsid w:val="00FE318E"/>
    <w:rsid w:val="00FE3A24"/>
    <w:rsid w:val="00FE3B51"/>
    <w:rsid w:val="00FE3D30"/>
    <w:rsid w:val="00FE4A42"/>
    <w:rsid w:val="00FE4FAD"/>
    <w:rsid w:val="00FE4FD4"/>
    <w:rsid w:val="00FE58A3"/>
    <w:rsid w:val="00FE5BDC"/>
    <w:rsid w:val="00FE5FC5"/>
    <w:rsid w:val="00FE6468"/>
    <w:rsid w:val="00FE657D"/>
    <w:rsid w:val="00FE6665"/>
    <w:rsid w:val="00FE6882"/>
    <w:rsid w:val="00FE6E28"/>
    <w:rsid w:val="00FE6EDD"/>
    <w:rsid w:val="00FE7097"/>
    <w:rsid w:val="00FE77B1"/>
    <w:rsid w:val="00FE7F1C"/>
    <w:rsid w:val="00FF012E"/>
    <w:rsid w:val="00FF0157"/>
    <w:rsid w:val="00FF0C4B"/>
    <w:rsid w:val="00FF1210"/>
    <w:rsid w:val="00FF12BC"/>
    <w:rsid w:val="00FF151D"/>
    <w:rsid w:val="00FF1AC2"/>
    <w:rsid w:val="00FF1B86"/>
    <w:rsid w:val="00FF1EDA"/>
    <w:rsid w:val="00FF24C0"/>
    <w:rsid w:val="00FF26C4"/>
    <w:rsid w:val="00FF2C0E"/>
    <w:rsid w:val="00FF2FE5"/>
    <w:rsid w:val="00FF3082"/>
    <w:rsid w:val="00FF326F"/>
    <w:rsid w:val="00FF3296"/>
    <w:rsid w:val="00FF3874"/>
    <w:rsid w:val="00FF3D27"/>
    <w:rsid w:val="00FF4921"/>
    <w:rsid w:val="00FF4B06"/>
    <w:rsid w:val="00FF5108"/>
    <w:rsid w:val="00FF52E2"/>
    <w:rsid w:val="00FF53B0"/>
    <w:rsid w:val="00FF57A0"/>
    <w:rsid w:val="00FF632C"/>
    <w:rsid w:val="00FF64E1"/>
    <w:rsid w:val="00FF6670"/>
    <w:rsid w:val="00FF6C44"/>
    <w:rsid w:val="00FF73C4"/>
    <w:rsid w:val="00FF7A50"/>
    <w:rsid w:val="00FF7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6DEF49"/>
  <w15:docId w15:val="{E45DE1C2-B114-4D0B-B927-9082A2B58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2218"/>
    <w:pPr>
      <w:widowControl w:val="0"/>
      <w:snapToGrid w:val="0"/>
      <w:spacing w:before="240" w:line="278" w:lineRule="auto"/>
      <w:jc w:val="center"/>
    </w:pPr>
    <w:rPr>
      <w:sz w:val="20"/>
      <w:szCs w:val="20"/>
    </w:rPr>
  </w:style>
  <w:style w:type="paragraph" w:styleId="2">
    <w:name w:val="heading 2"/>
    <w:basedOn w:val="a"/>
    <w:next w:val="a"/>
    <w:link w:val="20"/>
    <w:uiPriority w:val="99"/>
    <w:qFormat/>
    <w:locked/>
    <w:rsid w:val="002027DE"/>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140CA9"/>
    <w:pPr>
      <w:keepNext/>
      <w:widowControl/>
      <w:snapToGrid/>
      <w:spacing w:after="60" w:line="240" w:lineRule="auto"/>
      <w:jc w:val="left"/>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2027DE"/>
    <w:rPr>
      <w:rFonts w:ascii="Cambria" w:hAnsi="Cambria" w:cs="Cambria"/>
      <w:b/>
      <w:bCs/>
      <w:color w:val="4F81BD"/>
      <w:sz w:val="26"/>
      <w:szCs w:val="26"/>
    </w:rPr>
  </w:style>
  <w:style w:type="character" w:customStyle="1" w:styleId="30">
    <w:name w:val="Заголовок 3 Знак"/>
    <w:basedOn w:val="a0"/>
    <w:link w:val="3"/>
    <w:uiPriority w:val="99"/>
    <w:locked/>
    <w:rsid w:val="00140CA9"/>
    <w:rPr>
      <w:rFonts w:ascii="Cambria" w:hAnsi="Cambria" w:cs="Cambria"/>
      <w:b/>
      <w:bCs/>
      <w:sz w:val="26"/>
      <w:szCs w:val="26"/>
    </w:rPr>
  </w:style>
  <w:style w:type="paragraph" w:styleId="a3">
    <w:name w:val="footer"/>
    <w:basedOn w:val="a"/>
    <w:link w:val="a4"/>
    <w:uiPriority w:val="99"/>
    <w:rsid w:val="008E6D4B"/>
    <w:pPr>
      <w:widowControl/>
      <w:tabs>
        <w:tab w:val="center" w:pos="4677"/>
        <w:tab w:val="right" w:pos="9355"/>
      </w:tabs>
      <w:snapToGrid/>
      <w:spacing w:before="0" w:line="240" w:lineRule="auto"/>
      <w:jc w:val="left"/>
    </w:pPr>
    <w:rPr>
      <w:sz w:val="24"/>
      <w:szCs w:val="24"/>
    </w:rPr>
  </w:style>
  <w:style w:type="character" w:customStyle="1" w:styleId="a4">
    <w:name w:val="Нижний колонтитул Знак"/>
    <w:basedOn w:val="a0"/>
    <w:link w:val="a3"/>
    <w:uiPriority w:val="99"/>
    <w:semiHidden/>
    <w:locked/>
    <w:rsid w:val="008C50A0"/>
    <w:rPr>
      <w:sz w:val="24"/>
      <w:szCs w:val="24"/>
    </w:rPr>
  </w:style>
  <w:style w:type="character" w:styleId="a5">
    <w:name w:val="page number"/>
    <w:basedOn w:val="a0"/>
    <w:uiPriority w:val="99"/>
    <w:rsid w:val="008E6D4B"/>
  </w:style>
  <w:style w:type="paragraph" w:styleId="a6">
    <w:name w:val="header"/>
    <w:aliases w:val="Знак Знак Знак"/>
    <w:basedOn w:val="a"/>
    <w:link w:val="a7"/>
    <w:uiPriority w:val="99"/>
    <w:rsid w:val="008E6D4B"/>
    <w:pPr>
      <w:widowControl/>
      <w:tabs>
        <w:tab w:val="center" w:pos="4677"/>
        <w:tab w:val="right" w:pos="9355"/>
      </w:tabs>
      <w:snapToGrid/>
      <w:spacing w:before="0" w:line="240" w:lineRule="auto"/>
      <w:jc w:val="left"/>
    </w:pPr>
    <w:rPr>
      <w:sz w:val="24"/>
      <w:szCs w:val="24"/>
    </w:rPr>
  </w:style>
  <w:style w:type="character" w:customStyle="1" w:styleId="a7">
    <w:name w:val="Верхний колонтитул Знак"/>
    <w:aliases w:val="Знак Знак Знак Знак2"/>
    <w:basedOn w:val="a0"/>
    <w:link w:val="a6"/>
    <w:uiPriority w:val="99"/>
    <w:locked/>
    <w:rsid w:val="008C50A0"/>
    <w:rPr>
      <w:sz w:val="24"/>
      <w:szCs w:val="24"/>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4F5991"/>
    <w:pPr>
      <w:autoSpaceDE w:val="0"/>
      <w:autoSpaceDN w:val="0"/>
      <w:adjustRightInd w:val="0"/>
      <w:snapToGrid/>
      <w:spacing w:before="0" w:line="240" w:lineRule="auto"/>
      <w:jc w:val="left"/>
    </w:pPr>
    <w:rPr>
      <w:rFonts w:ascii="Arial" w:hAnsi="Arial" w:cs="Arial"/>
      <w:lang w:val="en-ZA" w:eastAsia="en-ZA"/>
    </w:rPr>
  </w:style>
  <w:style w:type="paragraph" w:styleId="a9">
    <w:name w:val="Document Map"/>
    <w:basedOn w:val="a"/>
    <w:link w:val="aa"/>
    <w:uiPriority w:val="99"/>
    <w:semiHidden/>
    <w:rsid w:val="009E69F6"/>
    <w:pPr>
      <w:widowControl/>
      <w:shd w:val="clear" w:color="auto" w:fill="000080"/>
      <w:snapToGrid/>
      <w:spacing w:before="0" w:line="240" w:lineRule="auto"/>
      <w:jc w:val="left"/>
    </w:pPr>
    <w:rPr>
      <w:rFonts w:ascii="Tahoma" w:hAnsi="Tahoma" w:cs="Tahoma"/>
    </w:rPr>
  </w:style>
  <w:style w:type="character" w:customStyle="1" w:styleId="aa">
    <w:name w:val="Схема документа Знак"/>
    <w:basedOn w:val="a0"/>
    <w:link w:val="a9"/>
    <w:uiPriority w:val="99"/>
    <w:semiHidden/>
    <w:locked/>
    <w:rsid w:val="008C50A0"/>
    <w:rPr>
      <w:sz w:val="2"/>
      <w:szCs w:val="2"/>
    </w:rPr>
  </w:style>
  <w:style w:type="paragraph" w:customStyle="1" w:styleId="Default">
    <w:name w:val="Default"/>
    <w:uiPriority w:val="99"/>
    <w:rsid w:val="00005404"/>
    <w:pPr>
      <w:autoSpaceDE w:val="0"/>
      <w:autoSpaceDN w:val="0"/>
      <w:adjustRightInd w:val="0"/>
    </w:pPr>
    <w:rPr>
      <w:color w:val="000000"/>
      <w:sz w:val="24"/>
      <w:szCs w:val="24"/>
      <w:lang w:eastAsia="en-US"/>
    </w:rPr>
  </w:style>
  <w:style w:type="character" w:customStyle="1" w:styleId="FontStyle37">
    <w:name w:val="Font Style37"/>
    <w:basedOn w:val="a0"/>
    <w:uiPriority w:val="99"/>
    <w:rsid w:val="009A3219"/>
    <w:rPr>
      <w:rFonts w:ascii="Century Schoolbook" w:hAnsi="Century Schoolbook" w:cs="Century Schoolbook"/>
      <w:sz w:val="18"/>
      <w:szCs w:val="18"/>
    </w:rPr>
  </w:style>
  <w:style w:type="character" w:customStyle="1" w:styleId="FontStyle39">
    <w:name w:val="Font Style39"/>
    <w:basedOn w:val="a0"/>
    <w:uiPriority w:val="99"/>
    <w:rsid w:val="009A3219"/>
    <w:rPr>
      <w:rFonts w:ascii="Times New Roman" w:hAnsi="Times New Roman" w:cs="Times New Roman"/>
      <w:spacing w:val="-10"/>
      <w:sz w:val="16"/>
      <w:szCs w:val="16"/>
    </w:rPr>
  </w:style>
  <w:style w:type="paragraph" w:styleId="ab">
    <w:name w:val="Body Text Indent"/>
    <w:basedOn w:val="a"/>
    <w:link w:val="ac"/>
    <w:uiPriority w:val="99"/>
    <w:rsid w:val="00C16B5D"/>
    <w:pPr>
      <w:widowControl/>
      <w:snapToGrid/>
      <w:spacing w:before="0" w:line="240" w:lineRule="auto"/>
      <w:ind w:firstLine="1134"/>
      <w:jc w:val="left"/>
    </w:pPr>
    <w:rPr>
      <w:sz w:val="28"/>
      <w:szCs w:val="28"/>
    </w:rPr>
  </w:style>
  <w:style w:type="character" w:customStyle="1" w:styleId="ac">
    <w:name w:val="Основной текст с отступом Знак"/>
    <w:basedOn w:val="a0"/>
    <w:link w:val="ab"/>
    <w:uiPriority w:val="99"/>
    <w:locked/>
    <w:rsid w:val="00C16B5D"/>
    <w:rPr>
      <w:sz w:val="28"/>
      <w:szCs w:val="28"/>
    </w:rPr>
  </w:style>
  <w:style w:type="paragraph" w:customStyle="1" w:styleId="21">
    <w:name w:val="Знак Знак2"/>
    <w:basedOn w:val="a"/>
    <w:next w:val="a"/>
    <w:uiPriority w:val="99"/>
    <w:rsid w:val="00A1166C"/>
    <w:pPr>
      <w:widowControl/>
      <w:snapToGrid/>
      <w:spacing w:before="0" w:after="160" w:line="240" w:lineRule="exact"/>
      <w:jc w:val="left"/>
    </w:pPr>
    <w:rPr>
      <w:rFonts w:ascii="Tahoma" w:hAnsi="Tahoma" w:cs="Tahoma"/>
      <w:sz w:val="24"/>
      <w:szCs w:val="24"/>
      <w:lang w:val="en-US" w:eastAsia="en-US"/>
    </w:rPr>
  </w:style>
  <w:style w:type="paragraph" w:customStyle="1" w:styleId="Style4">
    <w:name w:val="Style4"/>
    <w:basedOn w:val="a"/>
    <w:uiPriority w:val="99"/>
    <w:rsid w:val="00B110DD"/>
    <w:pPr>
      <w:autoSpaceDE w:val="0"/>
      <w:autoSpaceDN w:val="0"/>
      <w:adjustRightInd w:val="0"/>
      <w:snapToGrid/>
      <w:spacing w:before="0" w:line="240" w:lineRule="auto"/>
      <w:jc w:val="left"/>
    </w:pPr>
    <w:rPr>
      <w:sz w:val="24"/>
      <w:szCs w:val="24"/>
    </w:rPr>
  </w:style>
  <w:style w:type="paragraph" w:styleId="ad">
    <w:name w:val="Body Text"/>
    <w:basedOn w:val="a"/>
    <w:link w:val="ae"/>
    <w:uiPriority w:val="99"/>
    <w:rsid w:val="001120FA"/>
    <w:pPr>
      <w:widowControl/>
      <w:snapToGrid/>
      <w:spacing w:before="0" w:after="120" w:line="240" w:lineRule="auto"/>
      <w:jc w:val="left"/>
    </w:pPr>
    <w:rPr>
      <w:sz w:val="24"/>
      <w:szCs w:val="24"/>
    </w:rPr>
  </w:style>
  <w:style w:type="character" w:customStyle="1" w:styleId="ae">
    <w:name w:val="Основной текст Знак"/>
    <w:basedOn w:val="a0"/>
    <w:link w:val="ad"/>
    <w:uiPriority w:val="99"/>
    <w:locked/>
    <w:rsid w:val="001120FA"/>
    <w:rPr>
      <w:sz w:val="24"/>
      <w:szCs w:val="24"/>
    </w:rPr>
  </w:style>
  <w:style w:type="character" w:customStyle="1" w:styleId="FontStyle42">
    <w:name w:val="Font Style42"/>
    <w:basedOn w:val="a0"/>
    <w:uiPriority w:val="99"/>
    <w:rsid w:val="00A52E31"/>
    <w:rPr>
      <w:rFonts w:ascii="Times New Roman" w:hAnsi="Times New Roman" w:cs="Times New Roman"/>
      <w:sz w:val="22"/>
      <w:szCs w:val="22"/>
    </w:rPr>
  </w:style>
  <w:style w:type="paragraph" w:customStyle="1" w:styleId="af">
    <w:name w:val="Знак"/>
    <w:basedOn w:val="a"/>
    <w:next w:val="a"/>
    <w:uiPriority w:val="99"/>
    <w:rsid w:val="00182D6B"/>
    <w:pPr>
      <w:widowControl/>
      <w:snapToGrid/>
      <w:spacing w:before="0" w:after="160" w:line="240" w:lineRule="exact"/>
      <w:jc w:val="left"/>
    </w:pPr>
    <w:rPr>
      <w:rFonts w:ascii="Tahoma" w:hAnsi="Tahoma" w:cs="Tahoma"/>
      <w:sz w:val="24"/>
      <w:szCs w:val="24"/>
      <w:lang w:val="en-US" w:eastAsia="en-US"/>
    </w:rPr>
  </w:style>
  <w:style w:type="character" w:customStyle="1" w:styleId="af0">
    <w:name w:val="Основной текст + Полужирный"/>
    <w:uiPriority w:val="99"/>
    <w:rsid w:val="00564B0C"/>
    <w:rPr>
      <w:b/>
      <w:bCs/>
      <w:sz w:val="30"/>
      <w:szCs w:val="30"/>
    </w:rPr>
  </w:style>
  <w:style w:type="character" w:customStyle="1" w:styleId="6">
    <w:name w:val="Основной текст (6)_"/>
    <w:uiPriority w:val="99"/>
    <w:locked/>
    <w:rsid w:val="00DB0154"/>
    <w:rPr>
      <w:rFonts w:ascii="Times New Roman" w:hAnsi="Times New Roman" w:cs="Times New Roman"/>
      <w:spacing w:val="-10"/>
      <w:sz w:val="12"/>
      <w:szCs w:val="12"/>
    </w:rPr>
  </w:style>
  <w:style w:type="character" w:customStyle="1" w:styleId="FontStyle13">
    <w:name w:val="Font Style13"/>
    <w:basedOn w:val="a0"/>
    <w:rsid w:val="00B4187E"/>
    <w:rPr>
      <w:rFonts w:ascii="Times New Roman" w:hAnsi="Times New Roman" w:cs="Times New Roman"/>
      <w:sz w:val="26"/>
      <w:szCs w:val="26"/>
    </w:rPr>
  </w:style>
  <w:style w:type="paragraph" w:customStyle="1" w:styleId="af1">
    <w:name w:val="Базовый"/>
    <w:uiPriority w:val="99"/>
    <w:rsid w:val="0021073B"/>
    <w:pPr>
      <w:widowControl w:val="0"/>
      <w:suppressAutoHyphens/>
      <w:spacing w:after="200" w:line="276" w:lineRule="auto"/>
    </w:pPr>
    <w:rPr>
      <w:rFonts w:eastAsia="SimSun"/>
      <w:sz w:val="24"/>
      <w:szCs w:val="24"/>
      <w:lang w:eastAsia="zh-CN"/>
    </w:rPr>
  </w:style>
  <w:style w:type="character" w:styleId="af2">
    <w:name w:val="Hyperlink"/>
    <w:basedOn w:val="a0"/>
    <w:uiPriority w:val="99"/>
    <w:rsid w:val="00356699"/>
    <w:rPr>
      <w:color w:val="0000FF"/>
      <w:u w:val="single"/>
    </w:rPr>
  </w:style>
  <w:style w:type="paragraph" w:customStyle="1" w:styleId="af3">
    <w:name w:val="Знак Знак Знак Знак Знак"/>
    <w:basedOn w:val="a"/>
    <w:next w:val="a"/>
    <w:uiPriority w:val="99"/>
    <w:rsid w:val="00B7321B"/>
    <w:pPr>
      <w:widowControl/>
      <w:snapToGrid/>
      <w:spacing w:before="0" w:after="160" w:line="240" w:lineRule="exact"/>
      <w:jc w:val="left"/>
    </w:pPr>
    <w:rPr>
      <w:rFonts w:ascii="Tahoma" w:hAnsi="Tahoma" w:cs="Tahoma"/>
      <w:sz w:val="24"/>
      <w:szCs w:val="24"/>
      <w:lang w:val="en-US" w:eastAsia="en-US"/>
    </w:rPr>
  </w:style>
  <w:style w:type="paragraph" w:styleId="22">
    <w:name w:val="Body Text 2"/>
    <w:basedOn w:val="a"/>
    <w:link w:val="23"/>
    <w:uiPriority w:val="99"/>
    <w:rsid w:val="00B37759"/>
    <w:pPr>
      <w:widowControl/>
      <w:snapToGrid/>
      <w:spacing w:before="0" w:after="120" w:line="480" w:lineRule="auto"/>
      <w:jc w:val="left"/>
    </w:pPr>
    <w:rPr>
      <w:sz w:val="24"/>
      <w:szCs w:val="24"/>
    </w:rPr>
  </w:style>
  <w:style w:type="character" w:customStyle="1" w:styleId="23">
    <w:name w:val="Основной текст 2 Знак"/>
    <w:basedOn w:val="a0"/>
    <w:link w:val="22"/>
    <w:uiPriority w:val="99"/>
    <w:locked/>
    <w:rsid w:val="00B37759"/>
    <w:rPr>
      <w:sz w:val="24"/>
      <w:szCs w:val="24"/>
    </w:rPr>
  </w:style>
  <w:style w:type="paragraph" w:customStyle="1" w:styleId="ConsPlusNonformat">
    <w:name w:val="ConsPlusNonformat"/>
    <w:link w:val="ConsPlusNonformat0"/>
    <w:uiPriority w:val="99"/>
    <w:rsid w:val="004B194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locked/>
    <w:rsid w:val="004B1946"/>
    <w:rPr>
      <w:rFonts w:ascii="Courier New" w:hAnsi="Courier New" w:cs="Courier New"/>
      <w:sz w:val="22"/>
      <w:szCs w:val="22"/>
    </w:rPr>
  </w:style>
  <w:style w:type="paragraph" w:customStyle="1" w:styleId="HTML1">
    <w:name w:val="Стандартный HTML1"/>
    <w:basedOn w:val="a"/>
    <w:uiPriority w:val="99"/>
    <w:rsid w:val="009A49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line="240" w:lineRule="auto"/>
      <w:jc w:val="both"/>
    </w:pPr>
    <w:rPr>
      <w:rFonts w:ascii="Courier New" w:hAnsi="Courier New" w:cs="Courier New"/>
      <w:color w:val="000000"/>
    </w:rPr>
  </w:style>
  <w:style w:type="character" w:customStyle="1" w:styleId="number">
    <w:name w:val="number"/>
    <w:basedOn w:val="a0"/>
    <w:uiPriority w:val="99"/>
    <w:rsid w:val="009A491A"/>
    <w:rPr>
      <w:rFonts w:ascii="Times New Roman" w:hAnsi="Times New Roman" w:cs="Times New Roman"/>
    </w:rPr>
  </w:style>
  <w:style w:type="character" w:customStyle="1" w:styleId="FontStyle18">
    <w:name w:val="Font Style18"/>
    <w:uiPriority w:val="99"/>
    <w:rsid w:val="00487048"/>
    <w:rPr>
      <w:rFonts w:ascii="Times New Roman" w:hAnsi="Times New Roman" w:cs="Times New Roman"/>
      <w:sz w:val="26"/>
      <w:szCs w:val="26"/>
    </w:rPr>
  </w:style>
  <w:style w:type="paragraph" w:styleId="af4">
    <w:name w:val="Balloon Text"/>
    <w:basedOn w:val="a"/>
    <w:link w:val="af5"/>
    <w:uiPriority w:val="99"/>
    <w:semiHidden/>
    <w:rsid w:val="00106837"/>
    <w:pPr>
      <w:widowControl/>
      <w:snapToGrid/>
      <w:spacing w:before="0" w:line="240" w:lineRule="auto"/>
      <w:jc w:val="left"/>
    </w:pPr>
    <w:rPr>
      <w:rFonts w:ascii="Tahoma" w:hAnsi="Tahoma" w:cs="Tahoma"/>
      <w:sz w:val="16"/>
      <w:szCs w:val="16"/>
    </w:rPr>
  </w:style>
  <w:style w:type="character" w:customStyle="1" w:styleId="af5">
    <w:name w:val="Текст выноски Знак"/>
    <w:basedOn w:val="a0"/>
    <w:link w:val="af4"/>
    <w:uiPriority w:val="99"/>
    <w:locked/>
    <w:rsid w:val="00106837"/>
    <w:rPr>
      <w:rFonts w:ascii="Tahoma" w:hAnsi="Tahoma" w:cs="Tahoma"/>
      <w:sz w:val="16"/>
      <w:szCs w:val="16"/>
    </w:rPr>
  </w:style>
  <w:style w:type="paragraph" w:customStyle="1" w:styleId="1">
    <w:name w:val="Обычный1"/>
    <w:uiPriority w:val="99"/>
    <w:rsid w:val="00787CF4"/>
    <w:pPr>
      <w:widowControl w:val="0"/>
      <w:snapToGrid w:val="0"/>
      <w:spacing w:before="240" w:line="278" w:lineRule="auto"/>
      <w:jc w:val="center"/>
    </w:pPr>
    <w:rPr>
      <w:sz w:val="20"/>
      <w:szCs w:val="20"/>
    </w:rPr>
  </w:style>
  <w:style w:type="paragraph" w:customStyle="1" w:styleId="af6">
    <w:name w:val="Знак Знак Знак Знак Знак Знак Знак Знак Знак Знак Знак Знак Знак Знак"/>
    <w:basedOn w:val="a"/>
    <w:next w:val="a"/>
    <w:uiPriority w:val="99"/>
    <w:rsid w:val="00DF04DB"/>
    <w:pPr>
      <w:widowControl/>
      <w:snapToGrid/>
      <w:spacing w:before="0" w:after="160" w:line="240" w:lineRule="exact"/>
      <w:jc w:val="left"/>
    </w:pPr>
    <w:rPr>
      <w:rFonts w:ascii="Tahoma" w:hAnsi="Tahoma" w:cs="Tahoma"/>
      <w:sz w:val="24"/>
      <w:szCs w:val="24"/>
      <w:lang w:val="en-US" w:eastAsia="en-US"/>
    </w:rPr>
  </w:style>
  <w:style w:type="paragraph" w:customStyle="1" w:styleId="10">
    <w:name w:val="Без интервала1"/>
    <w:uiPriority w:val="99"/>
    <w:rsid w:val="00331E37"/>
    <w:rPr>
      <w:sz w:val="24"/>
      <w:szCs w:val="24"/>
    </w:rPr>
  </w:style>
  <w:style w:type="paragraph" w:customStyle="1" w:styleId="11">
    <w:name w:val="Абзац списка1"/>
    <w:basedOn w:val="a"/>
    <w:uiPriority w:val="99"/>
    <w:rsid w:val="00D839C7"/>
    <w:pPr>
      <w:widowControl/>
      <w:suppressAutoHyphens/>
      <w:snapToGrid/>
      <w:spacing w:before="0" w:line="240" w:lineRule="auto"/>
      <w:ind w:left="720"/>
      <w:jc w:val="left"/>
    </w:pPr>
    <w:rPr>
      <w:sz w:val="24"/>
      <w:szCs w:val="24"/>
      <w:lang w:eastAsia="ar-SA"/>
    </w:rPr>
  </w:style>
  <w:style w:type="paragraph" w:customStyle="1" w:styleId="110">
    <w:name w:val="Абзац списка11"/>
    <w:basedOn w:val="a"/>
    <w:uiPriority w:val="99"/>
    <w:rsid w:val="002C7BD7"/>
    <w:pPr>
      <w:widowControl/>
      <w:snapToGrid/>
      <w:spacing w:before="0" w:line="240" w:lineRule="auto"/>
      <w:ind w:left="720"/>
      <w:jc w:val="left"/>
    </w:pPr>
    <w:rPr>
      <w:sz w:val="24"/>
      <w:szCs w:val="24"/>
    </w:rPr>
  </w:style>
  <w:style w:type="paragraph" w:customStyle="1" w:styleId="af7">
    <w:name w:val="Знак Знак Знак Знак"/>
    <w:basedOn w:val="a"/>
    <w:uiPriority w:val="99"/>
    <w:rsid w:val="0001522F"/>
    <w:pPr>
      <w:widowControl/>
      <w:snapToGrid/>
      <w:spacing w:before="0" w:after="160" w:line="240" w:lineRule="exact"/>
      <w:jc w:val="left"/>
    </w:pPr>
    <w:rPr>
      <w:rFonts w:ascii="Arial" w:hAnsi="Arial" w:cs="Arial"/>
      <w:lang w:val="en-US" w:eastAsia="en-US"/>
    </w:rPr>
  </w:style>
  <w:style w:type="paragraph" w:customStyle="1" w:styleId="af8">
    <w:name w:val="Знак Знак"/>
    <w:basedOn w:val="a"/>
    <w:uiPriority w:val="99"/>
    <w:rsid w:val="00822E8B"/>
    <w:pPr>
      <w:widowControl/>
      <w:snapToGrid/>
      <w:spacing w:before="0" w:after="160" w:line="240" w:lineRule="exact"/>
      <w:jc w:val="left"/>
    </w:pPr>
    <w:rPr>
      <w:rFonts w:ascii="Arial" w:hAnsi="Arial" w:cs="Arial"/>
      <w:lang w:val="en-US" w:eastAsia="en-US"/>
    </w:rPr>
  </w:style>
  <w:style w:type="character" w:styleId="af9">
    <w:name w:val="Strong"/>
    <w:basedOn w:val="a0"/>
    <w:uiPriority w:val="99"/>
    <w:qFormat/>
    <w:rsid w:val="002922D8"/>
    <w:rPr>
      <w:b/>
      <w:bCs/>
    </w:rPr>
  </w:style>
  <w:style w:type="paragraph" w:customStyle="1" w:styleId="afa">
    <w:name w:val="Знак Знак Знак Знак Знак Знак"/>
    <w:basedOn w:val="a"/>
    <w:uiPriority w:val="99"/>
    <w:rsid w:val="00095E8E"/>
    <w:pPr>
      <w:widowControl/>
      <w:snapToGrid/>
      <w:spacing w:before="0" w:after="160" w:line="240" w:lineRule="exact"/>
      <w:jc w:val="left"/>
    </w:pPr>
    <w:rPr>
      <w:rFonts w:ascii="Arial" w:hAnsi="Arial" w:cs="Arial"/>
      <w:lang w:val="en-US" w:eastAsia="en-US"/>
    </w:rPr>
  </w:style>
  <w:style w:type="character" w:customStyle="1" w:styleId="24">
    <w:name w:val="Основной текст2"/>
    <w:uiPriority w:val="99"/>
    <w:rsid w:val="00CE0C83"/>
    <w:rPr>
      <w:rFonts w:ascii="Times New Roman" w:hAnsi="Times New Roman" w:cs="Times New Roman"/>
      <w:color w:val="000000"/>
      <w:spacing w:val="0"/>
      <w:w w:val="100"/>
      <w:position w:val="0"/>
      <w:sz w:val="22"/>
      <w:szCs w:val="22"/>
      <w:u w:val="none"/>
      <w:lang w:val="ru-RU" w:eastAsia="ru-RU"/>
    </w:rPr>
  </w:style>
  <w:style w:type="character" w:customStyle="1" w:styleId="FontStyle19">
    <w:name w:val="Font Style19"/>
    <w:basedOn w:val="a0"/>
    <w:uiPriority w:val="99"/>
    <w:rsid w:val="00C64C7D"/>
    <w:rPr>
      <w:rFonts w:ascii="Times New Roman" w:hAnsi="Times New Roman" w:cs="Times New Roman"/>
      <w:sz w:val="18"/>
      <w:szCs w:val="18"/>
    </w:rPr>
  </w:style>
  <w:style w:type="paragraph" w:customStyle="1" w:styleId="5">
    <w:name w:val="Знак Знак5"/>
    <w:basedOn w:val="a"/>
    <w:uiPriority w:val="99"/>
    <w:rsid w:val="009F2125"/>
    <w:pPr>
      <w:widowControl/>
      <w:snapToGrid/>
      <w:spacing w:before="0" w:after="160" w:line="240" w:lineRule="exact"/>
      <w:jc w:val="left"/>
    </w:pPr>
    <w:rPr>
      <w:rFonts w:ascii="Arial" w:hAnsi="Arial" w:cs="Arial"/>
      <w:lang w:val="en-US" w:eastAsia="en-US"/>
    </w:rPr>
  </w:style>
  <w:style w:type="paragraph" w:customStyle="1" w:styleId="4">
    <w:name w:val="Знак Знак4"/>
    <w:basedOn w:val="a"/>
    <w:uiPriority w:val="99"/>
    <w:rsid w:val="00824323"/>
    <w:pPr>
      <w:widowControl/>
      <w:snapToGrid/>
      <w:spacing w:before="0" w:after="160" w:line="240" w:lineRule="exact"/>
      <w:jc w:val="left"/>
    </w:pPr>
    <w:rPr>
      <w:rFonts w:ascii="Arial" w:hAnsi="Arial" w:cs="Arial"/>
      <w:lang w:val="en-US" w:eastAsia="en-US"/>
    </w:rPr>
  </w:style>
  <w:style w:type="paragraph" w:customStyle="1" w:styleId="31">
    <w:name w:val="Знак Знак3"/>
    <w:basedOn w:val="a"/>
    <w:uiPriority w:val="99"/>
    <w:rsid w:val="00A36BC6"/>
    <w:pPr>
      <w:widowControl/>
      <w:snapToGrid/>
      <w:spacing w:before="0" w:after="160" w:line="240" w:lineRule="exact"/>
      <w:jc w:val="left"/>
    </w:pPr>
    <w:rPr>
      <w:rFonts w:ascii="Arial" w:hAnsi="Arial" w:cs="Arial"/>
      <w:lang w:val="en-US" w:eastAsia="en-US"/>
    </w:rPr>
  </w:style>
  <w:style w:type="paragraph" w:customStyle="1" w:styleId="12">
    <w:name w:val="Знак Знак1"/>
    <w:basedOn w:val="a"/>
    <w:uiPriority w:val="99"/>
    <w:rsid w:val="00CF6D8B"/>
    <w:pPr>
      <w:widowControl/>
      <w:snapToGrid/>
      <w:spacing w:before="0" w:after="160" w:line="240" w:lineRule="exact"/>
      <w:jc w:val="left"/>
    </w:pPr>
    <w:rPr>
      <w:rFonts w:ascii="Arial" w:hAnsi="Arial" w:cs="Arial"/>
      <w:lang w:val="en-US" w:eastAsia="en-US"/>
    </w:rPr>
  </w:style>
  <w:style w:type="character" w:customStyle="1" w:styleId="FontStyle17">
    <w:name w:val="Font Style17"/>
    <w:basedOn w:val="a0"/>
    <w:uiPriority w:val="99"/>
    <w:rsid w:val="008E1269"/>
    <w:rPr>
      <w:rFonts w:ascii="Times New Roman" w:hAnsi="Times New Roman" w:cs="Times New Roman"/>
      <w:sz w:val="28"/>
      <w:szCs w:val="28"/>
    </w:rPr>
  </w:style>
  <w:style w:type="character" w:customStyle="1" w:styleId="613pt">
    <w:name w:val="Основной текст (6) + 13 pt"/>
    <w:aliases w:val="Не полужирный,Интервал 0 pt,Основной текст (3) + 14 pt"/>
    <w:basedOn w:val="a0"/>
    <w:uiPriority w:val="99"/>
    <w:rsid w:val="00664AA4"/>
    <w:rPr>
      <w:rFonts w:ascii="Times New Roman" w:hAnsi="Times New Roman" w:cs="Times New Roman"/>
      <w:b/>
      <w:bCs/>
      <w:color w:val="000000"/>
      <w:spacing w:val="3"/>
      <w:w w:val="100"/>
      <w:position w:val="0"/>
      <w:sz w:val="26"/>
      <w:szCs w:val="26"/>
      <w:shd w:val="clear" w:color="auto" w:fill="FFFFFF"/>
      <w:lang w:val="ru-RU" w:eastAsia="ru-RU"/>
    </w:rPr>
  </w:style>
  <w:style w:type="character" w:customStyle="1" w:styleId="814pt">
    <w:name w:val="Основной текст (8) + 14 pt"/>
    <w:aliases w:val="Не полужирный1"/>
    <w:uiPriority w:val="99"/>
    <w:rsid w:val="00B92E60"/>
    <w:rPr>
      <w:rFonts w:ascii="Times New Roman" w:hAnsi="Times New Roman" w:cs="Times New Roman"/>
      <w:b/>
      <w:bCs/>
      <w:color w:val="000000"/>
      <w:spacing w:val="0"/>
      <w:w w:val="100"/>
      <w:position w:val="0"/>
      <w:sz w:val="28"/>
      <w:szCs w:val="28"/>
      <w:shd w:val="clear" w:color="auto" w:fill="FFFFFF"/>
      <w:lang w:val="ru-RU" w:eastAsia="ru-RU"/>
    </w:rPr>
  </w:style>
  <w:style w:type="paragraph" w:customStyle="1" w:styleId="13">
    <w:name w:val="Знак Знак Знак Знак1"/>
    <w:basedOn w:val="a"/>
    <w:uiPriority w:val="99"/>
    <w:rsid w:val="002D39C8"/>
    <w:pPr>
      <w:widowControl/>
      <w:snapToGrid/>
      <w:spacing w:before="0" w:after="160" w:line="240" w:lineRule="exact"/>
      <w:jc w:val="left"/>
    </w:pPr>
    <w:rPr>
      <w:rFonts w:ascii="Arial" w:hAnsi="Arial" w:cs="Arial"/>
      <w:lang w:val="en-US" w:eastAsia="en-US"/>
    </w:rPr>
  </w:style>
  <w:style w:type="paragraph" w:customStyle="1" w:styleId="Style13">
    <w:name w:val="Style13"/>
    <w:basedOn w:val="a"/>
    <w:uiPriority w:val="99"/>
    <w:rsid w:val="004137A0"/>
    <w:pPr>
      <w:autoSpaceDE w:val="0"/>
      <w:autoSpaceDN w:val="0"/>
      <w:adjustRightInd w:val="0"/>
      <w:snapToGrid/>
      <w:spacing w:before="0" w:line="331" w:lineRule="exact"/>
      <w:jc w:val="both"/>
    </w:pPr>
    <w:rPr>
      <w:sz w:val="24"/>
      <w:szCs w:val="24"/>
    </w:rPr>
  </w:style>
  <w:style w:type="paragraph" w:customStyle="1" w:styleId="60">
    <w:name w:val="Знак Знак6"/>
    <w:basedOn w:val="a"/>
    <w:uiPriority w:val="99"/>
    <w:rsid w:val="007224AA"/>
    <w:pPr>
      <w:widowControl/>
      <w:snapToGrid/>
      <w:spacing w:before="0" w:after="160" w:line="240" w:lineRule="exact"/>
      <w:jc w:val="left"/>
    </w:pPr>
    <w:rPr>
      <w:rFonts w:ascii="Arial" w:hAnsi="Arial" w:cs="Arial"/>
      <w:lang w:val="en-US" w:eastAsia="en-US"/>
    </w:rPr>
  </w:style>
  <w:style w:type="paragraph" w:customStyle="1" w:styleId="7">
    <w:name w:val="Знак Знак7"/>
    <w:basedOn w:val="a"/>
    <w:uiPriority w:val="99"/>
    <w:rsid w:val="006943D8"/>
    <w:pPr>
      <w:widowControl/>
      <w:snapToGrid/>
      <w:spacing w:before="0" w:after="160" w:line="240" w:lineRule="exact"/>
      <w:jc w:val="left"/>
    </w:pPr>
    <w:rPr>
      <w:rFonts w:ascii="Arial" w:hAnsi="Arial" w:cs="Arial"/>
      <w:lang w:val="en-US" w:eastAsia="en-US"/>
    </w:rPr>
  </w:style>
  <w:style w:type="character" w:customStyle="1" w:styleId="613pt1">
    <w:name w:val="Основной текст (6) + 13 pt1"/>
    <w:aliases w:val="Не полужирный3,Интервал 0 pt1"/>
    <w:basedOn w:val="a0"/>
    <w:uiPriority w:val="99"/>
    <w:rsid w:val="00095486"/>
    <w:rPr>
      <w:rFonts w:ascii="Times New Roman" w:hAnsi="Times New Roman" w:cs="Times New Roman"/>
      <w:b/>
      <w:bCs/>
      <w:color w:val="000000"/>
      <w:spacing w:val="3"/>
      <w:w w:val="100"/>
      <w:position w:val="0"/>
      <w:sz w:val="26"/>
      <w:szCs w:val="26"/>
      <w:shd w:val="clear" w:color="auto" w:fill="FFFFFF"/>
      <w:lang w:val="ru-RU" w:eastAsia="ru-RU"/>
    </w:rPr>
  </w:style>
  <w:style w:type="paragraph" w:customStyle="1" w:styleId="msonormalcxspmiddlecxspmiddle">
    <w:name w:val="msonormalcxspmiddlecxspmiddle"/>
    <w:basedOn w:val="a"/>
    <w:uiPriority w:val="99"/>
    <w:rsid w:val="00095486"/>
    <w:pPr>
      <w:widowControl/>
      <w:snapToGrid/>
      <w:spacing w:before="100" w:beforeAutospacing="1" w:after="100" w:afterAutospacing="1" w:line="240" w:lineRule="auto"/>
      <w:jc w:val="left"/>
    </w:pPr>
    <w:rPr>
      <w:sz w:val="24"/>
      <w:szCs w:val="24"/>
    </w:rPr>
  </w:style>
  <w:style w:type="paragraph" w:customStyle="1" w:styleId="111">
    <w:name w:val="Без интервала11"/>
    <w:uiPriority w:val="99"/>
    <w:rsid w:val="00AE411C"/>
    <w:rPr>
      <w:rFonts w:ascii="Calibri" w:hAnsi="Calibri" w:cs="Calibri"/>
    </w:rPr>
  </w:style>
  <w:style w:type="paragraph" w:customStyle="1" w:styleId="25">
    <w:name w:val="Обычный2"/>
    <w:uiPriority w:val="99"/>
    <w:rsid w:val="00013E69"/>
    <w:pPr>
      <w:widowControl w:val="0"/>
      <w:snapToGrid w:val="0"/>
      <w:spacing w:before="240" w:line="278" w:lineRule="auto"/>
      <w:jc w:val="center"/>
    </w:pPr>
    <w:rPr>
      <w:sz w:val="20"/>
      <w:szCs w:val="20"/>
    </w:rPr>
  </w:style>
  <w:style w:type="paragraph" w:customStyle="1" w:styleId="Style8">
    <w:name w:val="Style8"/>
    <w:basedOn w:val="a"/>
    <w:uiPriority w:val="99"/>
    <w:rsid w:val="009C3085"/>
    <w:pPr>
      <w:autoSpaceDE w:val="0"/>
      <w:autoSpaceDN w:val="0"/>
      <w:adjustRightInd w:val="0"/>
      <w:snapToGrid/>
      <w:spacing w:before="0" w:line="240" w:lineRule="auto"/>
      <w:jc w:val="both"/>
    </w:pPr>
    <w:rPr>
      <w:sz w:val="24"/>
      <w:szCs w:val="24"/>
    </w:rPr>
  </w:style>
  <w:style w:type="character" w:customStyle="1" w:styleId="FontStyle66">
    <w:name w:val="Font Style66"/>
    <w:basedOn w:val="a0"/>
    <w:uiPriority w:val="99"/>
    <w:rsid w:val="00CA32BF"/>
    <w:rPr>
      <w:rFonts w:ascii="Times New Roman" w:hAnsi="Times New Roman" w:cs="Times New Roman"/>
      <w:sz w:val="24"/>
      <w:szCs w:val="24"/>
    </w:rPr>
  </w:style>
  <w:style w:type="paragraph" w:styleId="afb">
    <w:name w:val="No Spacing"/>
    <w:link w:val="afc"/>
    <w:uiPriority w:val="99"/>
    <w:qFormat/>
    <w:rsid w:val="000355B7"/>
    <w:rPr>
      <w:rFonts w:ascii="Calibri" w:hAnsi="Calibri" w:cs="Calibri"/>
      <w:lang w:eastAsia="en-US"/>
    </w:rPr>
  </w:style>
  <w:style w:type="character" w:styleId="afd">
    <w:name w:val="Emphasis"/>
    <w:basedOn w:val="a0"/>
    <w:qFormat/>
    <w:locked/>
    <w:rsid w:val="000355B7"/>
    <w:rPr>
      <w:i/>
      <w:iCs/>
    </w:rPr>
  </w:style>
  <w:style w:type="paragraph" w:styleId="afe">
    <w:name w:val="List Paragraph"/>
    <w:basedOn w:val="a"/>
    <w:uiPriority w:val="99"/>
    <w:qFormat/>
    <w:rsid w:val="000355B7"/>
    <w:pPr>
      <w:widowControl/>
      <w:snapToGrid/>
      <w:spacing w:before="0" w:after="200" w:line="276" w:lineRule="auto"/>
      <w:ind w:left="720"/>
      <w:jc w:val="left"/>
    </w:pPr>
    <w:rPr>
      <w:rFonts w:ascii="Calibri" w:hAnsi="Calibri" w:cs="Calibri"/>
      <w:sz w:val="22"/>
      <w:szCs w:val="22"/>
    </w:rPr>
  </w:style>
  <w:style w:type="paragraph" w:customStyle="1" w:styleId="msonormalcxspmiddle">
    <w:name w:val="msonormalcxspmiddle"/>
    <w:basedOn w:val="a"/>
    <w:uiPriority w:val="99"/>
    <w:rsid w:val="000355B7"/>
    <w:pPr>
      <w:widowControl/>
      <w:snapToGrid/>
      <w:spacing w:before="100" w:beforeAutospacing="1" w:after="100" w:afterAutospacing="1" w:line="240" w:lineRule="auto"/>
      <w:jc w:val="left"/>
    </w:pPr>
    <w:rPr>
      <w:sz w:val="24"/>
      <w:szCs w:val="24"/>
    </w:rPr>
  </w:style>
  <w:style w:type="character" w:customStyle="1" w:styleId="32">
    <w:name w:val="Основной текст (3)_"/>
    <w:link w:val="33"/>
    <w:uiPriority w:val="99"/>
    <w:locked/>
    <w:rsid w:val="000355B7"/>
    <w:rPr>
      <w:shd w:val="clear" w:color="auto" w:fill="FFFFFF"/>
    </w:rPr>
  </w:style>
  <w:style w:type="paragraph" w:customStyle="1" w:styleId="33">
    <w:name w:val="Основной текст (3)"/>
    <w:basedOn w:val="a"/>
    <w:link w:val="32"/>
    <w:uiPriority w:val="99"/>
    <w:rsid w:val="000355B7"/>
    <w:pPr>
      <w:shd w:val="clear" w:color="auto" w:fill="FFFFFF"/>
      <w:snapToGrid/>
      <w:spacing w:before="0" w:line="274" w:lineRule="exact"/>
    </w:pPr>
  </w:style>
  <w:style w:type="character" w:customStyle="1" w:styleId="afc">
    <w:name w:val="Без интервала Знак"/>
    <w:link w:val="afb"/>
    <w:uiPriority w:val="99"/>
    <w:locked/>
    <w:rsid w:val="000355B7"/>
    <w:rPr>
      <w:rFonts w:ascii="Calibri" w:hAnsi="Calibri" w:cs="Calibri"/>
      <w:sz w:val="22"/>
      <w:szCs w:val="22"/>
      <w:lang w:eastAsia="en-US"/>
    </w:rPr>
  </w:style>
  <w:style w:type="character" w:customStyle="1" w:styleId="aff">
    <w:name w:val="Основной текст_"/>
    <w:link w:val="14"/>
    <w:locked/>
    <w:rsid w:val="000355B7"/>
    <w:rPr>
      <w:sz w:val="18"/>
      <w:szCs w:val="18"/>
      <w:shd w:val="clear" w:color="auto" w:fill="FFFFFF"/>
    </w:rPr>
  </w:style>
  <w:style w:type="paragraph" w:customStyle="1" w:styleId="14">
    <w:name w:val="Основной текст1"/>
    <w:basedOn w:val="a"/>
    <w:link w:val="aff"/>
    <w:rsid w:val="000355B7"/>
    <w:pPr>
      <w:widowControl/>
      <w:shd w:val="clear" w:color="auto" w:fill="FFFFFF"/>
      <w:snapToGrid/>
      <w:spacing w:before="180" w:after="180" w:line="240" w:lineRule="atLeast"/>
      <w:jc w:val="left"/>
    </w:pPr>
    <w:rPr>
      <w:sz w:val="18"/>
      <w:szCs w:val="18"/>
      <w:shd w:val="clear" w:color="auto" w:fill="FFFFFF"/>
    </w:rPr>
  </w:style>
  <w:style w:type="character" w:customStyle="1" w:styleId="ng-star-inserted">
    <w:name w:val="ng-star-inserted"/>
    <w:basedOn w:val="a0"/>
    <w:uiPriority w:val="99"/>
    <w:rsid w:val="000355B7"/>
  </w:style>
  <w:style w:type="character" w:customStyle="1" w:styleId="26">
    <w:name w:val="Основной текст (2)_"/>
    <w:link w:val="27"/>
    <w:locked/>
    <w:rsid w:val="000355B7"/>
    <w:rPr>
      <w:b/>
      <w:bCs/>
      <w:sz w:val="26"/>
      <w:szCs w:val="26"/>
      <w:shd w:val="clear" w:color="auto" w:fill="FFFFFF"/>
    </w:rPr>
  </w:style>
  <w:style w:type="paragraph" w:customStyle="1" w:styleId="27">
    <w:name w:val="Основной текст (2)"/>
    <w:basedOn w:val="a"/>
    <w:link w:val="26"/>
    <w:rsid w:val="000355B7"/>
    <w:pPr>
      <w:shd w:val="clear" w:color="auto" w:fill="FFFFFF"/>
      <w:snapToGrid/>
      <w:spacing w:before="180" w:line="278" w:lineRule="exact"/>
      <w:jc w:val="both"/>
    </w:pPr>
    <w:rPr>
      <w:b/>
      <w:bCs/>
      <w:sz w:val="26"/>
      <w:szCs w:val="26"/>
      <w:shd w:val="clear" w:color="auto" w:fill="FFFFFF"/>
    </w:rPr>
  </w:style>
  <w:style w:type="character" w:customStyle="1" w:styleId="text">
    <w:name w:val="text"/>
    <w:basedOn w:val="a0"/>
    <w:uiPriority w:val="99"/>
    <w:rsid w:val="000355B7"/>
  </w:style>
  <w:style w:type="paragraph" w:customStyle="1" w:styleId="112">
    <w:name w:val="Знак Знак1 Знак Знак1"/>
    <w:basedOn w:val="a"/>
    <w:uiPriority w:val="99"/>
    <w:rsid w:val="00A12406"/>
    <w:pPr>
      <w:widowControl/>
      <w:snapToGrid/>
      <w:spacing w:before="0" w:after="160" w:line="240" w:lineRule="exact"/>
      <w:jc w:val="left"/>
    </w:pPr>
    <w:rPr>
      <w:rFonts w:ascii="Arial" w:hAnsi="Arial" w:cs="Arial"/>
      <w:lang w:val="en-US" w:eastAsia="en-US"/>
    </w:rPr>
  </w:style>
  <w:style w:type="character" w:customStyle="1" w:styleId="3Sylfaen">
    <w:name w:val="Основной текст (3) + Sylfaen"/>
    <w:aliases w:val="10,5 pt,Не полужирный2"/>
    <w:uiPriority w:val="99"/>
    <w:rsid w:val="009E6BAA"/>
    <w:rPr>
      <w:rFonts w:ascii="Sylfaen" w:hAnsi="Sylfaen" w:cs="Sylfaen"/>
      <w:b/>
      <w:bCs/>
      <w:color w:val="000000"/>
      <w:spacing w:val="0"/>
      <w:w w:val="100"/>
      <w:position w:val="0"/>
      <w:sz w:val="21"/>
      <w:szCs w:val="21"/>
      <w:shd w:val="clear" w:color="auto" w:fill="FFFFFF"/>
      <w:lang w:val="ru-RU" w:eastAsia="ru-RU"/>
    </w:rPr>
  </w:style>
  <w:style w:type="paragraph" w:customStyle="1" w:styleId="1110">
    <w:name w:val="Знак Знак1 Знак Знак11"/>
    <w:basedOn w:val="a"/>
    <w:uiPriority w:val="99"/>
    <w:rsid w:val="000A7D2B"/>
    <w:pPr>
      <w:widowControl/>
      <w:snapToGrid/>
      <w:spacing w:before="0" w:after="160" w:line="240" w:lineRule="exact"/>
      <w:jc w:val="left"/>
    </w:pPr>
    <w:rPr>
      <w:rFonts w:ascii="Arial" w:hAnsi="Arial" w:cs="Arial"/>
      <w:lang w:val="en-US" w:eastAsia="en-US"/>
    </w:rPr>
  </w:style>
  <w:style w:type="paragraph" w:customStyle="1" w:styleId="34">
    <w:name w:val="Обычный3"/>
    <w:uiPriority w:val="99"/>
    <w:rsid w:val="00943021"/>
    <w:pPr>
      <w:widowControl w:val="0"/>
      <w:snapToGrid w:val="0"/>
      <w:spacing w:before="240" w:line="278" w:lineRule="auto"/>
      <w:jc w:val="center"/>
    </w:pPr>
    <w:rPr>
      <w:sz w:val="20"/>
      <w:szCs w:val="20"/>
    </w:rPr>
  </w:style>
  <w:style w:type="table" w:styleId="aff0">
    <w:name w:val="Table Grid"/>
    <w:basedOn w:val="a1"/>
    <w:uiPriority w:val="99"/>
    <w:locked/>
    <w:rsid w:val="00E94023"/>
    <w:rPr>
      <w:rFonts w:ascii="Calibri" w:hAnsi="Calibri"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annotation reference"/>
    <w:basedOn w:val="a0"/>
    <w:uiPriority w:val="99"/>
    <w:semiHidden/>
    <w:rsid w:val="00547ADA"/>
    <w:rPr>
      <w:sz w:val="16"/>
      <w:szCs w:val="16"/>
    </w:rPr>
  </w:style>
  <w:style w:type="paragraph" w:styleId="aff2">
    <w:name w:val="annotation text"/>
    <w:basedOn w:val="a"/>
    <w:link w:val="aff3"/>
    <w:uiPriority w:val="99"/>
    <w:semiHidden/>
    <w:rsid w:val="00547ADA"/>
  </w:style>
  <w:style w:type="character" w:customStyle="1" w:styleId="aff3">
    <w:name w:val="Текст примечания Знак"/>
    <w:basedOn w:val="a0"/>
    <w:link w:val="aff2"/>
    <w:uiPriority w:val="99"/>
    <w:semiHidden/>
    <w:locked/>
    <w:rsid w:val="00547ADA"/>
    <w:rPr>
      <w:sz w:val="20"/>
      <w:szCs w:val="20"/>
    </w:rPr>
  </w:style>
  <w:style w:type="paragraph" w:styleId="aff4">
    <w:name w:val="annotation subject"/>
    <w:basedOn w:val="aff2"/>
    <w:next w:val="aff2"/>
    <w:link w:val="aff5"/>
    <w:uiPriority w:val="99"/>
    <w:semiHidden/>
    <w:rsid w:val="00547ADA"/>
    <w:rPr>
      <w:b/>
      <w:bCs/>
    </w:rPr>
  </w:style>
  <w:style w:type="character" w:customStyle="1" w:styleId="aff5">
    <w:name w:val="Тема примечания Знак"/>
    <w:basedOn w:val="aff3"/>
    <w:link w:val="aff4"/>
    <w:uiPriority w:val="99"/>
    <w:semiHidden/>
    <w:locked/>
    <w:rsid w:val="00547ADA"/>
    <w:rPr>
      <w:b/>
      <w:bCs/>
      <w:sz w:val="20"/>
      <w:szCs w:val="20"/>
    </w:rPr>
  </w:style>
  <w:style w:type="character" w:styleId="aff6">
    <w:name w:val="Placeholder Text"/>
    <w:basedOn w:val="a0"/>
    <w:uiPriority w:val="99"/>
    <w:semiHidden/>
    <w:rsid w:val="00AC69A5"/>
    <w:rPr>
      <w:color w:val="808080"/>
    </w:rPr>
  </w:style>
  <w:style w:type="paragraph" w:customStyle="1" w:styleId="Iauiue">
    <w:name w:val="Iau?iue"/>
    <w:uiPriority w:val="99"/>
    <w:rsid w:val="00EE0CC7"/>
    <w:rPr>
      <w:sz w:val="20"/>
      <w:szCs w:val="20"/>
    </w:rPr>
  </w:style>
  <w:style w:type="character" w:customStyle="1" w:styleId="address-attr">
    <w:name w:val="address-attr"/>
    <w:uiPriority w:val="99"/>
    <w:rsid w:val="002D4CAE"/>
  </w:style>
  <w:style w:type="paragraph" w:customStyle="1" w:styleId="newncpi0">
    <w:name w:val="newncpi0"/>
    <w:basedOn w:val="a"/>
    <w:uiPriority w:val="99"/>
    <w:rsid w:val="00E55E78"/>
    <w:pPr>
      <w:widowControl/>
      <w:snapToGrid/>
      <w:spacing w:before="0" w:line="240" w:lineRule="auto"/>
      <w:jc w:val="both"/>
    </w:pPr>
    <w:rPr>
      <w:sz w:val="24"/>
      <w:szCs w:val="24"/>
    </w:rPr>
  </w:style>
  <w:style w:type="paragraph" w:customStyle="1" w:styleId="info-listtitle">
    <w:name w:val="info-list__title"/>
    <w:basedOn w:val="a"/>
    <w:uiPriority w:val="99"/>
    <w:rsid w:val="006F09B6"/>
    <w:pPr>
      <w:widowControl/>
      <w:snapToGrid/>
      <w:spacing w:before="100" w:beforeAutospacing="1" w:after="100" w:afterAutospacing="1" w:line="240" w:lineRule="auto"/>
      <w:jc w:val="left"/>
    </w:pPr>
    <w:rPr>
      <w:sz w:val="24"/>
      <w:szCs w:val="24"/>
    </w:rPr>
  </w:style>
  <w:style w:type="character" w:customStyle="1" w:styleId="FontStyle14">
    <w:name w:val="Font Style14"/>
    <w:uiPriority w:val="99"/>
    <w:rsid w:val="006F09B6"/>
    <w:rPr>
      <w:rFonts w:ascii="Times New Roman" w:hAnsi="Times New Roman" w:cs="Times New Roman"/>
      <w:sz w:val="26"/>
      <w:szCs w:val="26"/>
    </w:rPr>
  </w:style>
  <w:style w:type="paragraph" w:customStyle="1" w:styleId="Style7">
    <w:name w:val="Style7"/>
    <w:basedOn w:val="a"/>
    <w:uiPriority w:val="99"/>
    <w:rsid w:val="006F09B6"/>
    <w:pPr>
      <w:autoSpaceDE w:val="0"/>
      <w:autoSpaceDN w:val="0"/>
      <w:adjustRightInd w:val="0"/>
      <w:snapToGrid/>
      <w:spacing w:before="0" w:line="321" w:lineRule="exact"/>
      <w:ind w:firstLine="902"/>
      <w:jc w:val="both"/>
    </w:pPr>
    <w:rPr>
      <w:sz w:val="24"/>
      <w:szCs w:val="24"/>
    </w:rPr>
  </w:style>
  <w:style w:type="paragraph" w:customStyle="1" w:styleId="Style5">
    <w:name w:val="Style5"/>
    <w:basedOn w:val="a"/>
    <w:rsid w:val="00BE0A4C"/>
    <w:pPr>
      <w:autoSpaceDE w:val="0"/>
      <w:autoSpaceDN w:val="0"/>
      <w:adjustRightInd w:val="0"/>
      <w:snapToGrid/>
      <w:spacing w:before="0" w:line="240" w:lineRule="auto"/>
      <w:jc w:val="left"/>
    </w:pPr>
    <w:rPr>
      <w:sz w:val="24"/>
      <w:szCs w:val="24"/>
    </w:rPr>
  </w:style>
  <w:style w:type="character" w:customStyle="1" w:styleId="28">
    <w:name w:val="Основной текст (2) + Полужирный"/>
    <w:basedOn w:val="26"/>
    <w:rsid w:val="009E775F"/>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962098">
      <w:bodyDiv w:val="1"/>
      <w:marLeft w:val="0"/>
      <w:marRight w:val="0"/>
      <w:marTop w:val="0"/>
      <w:marBottom w:val="0"/>
      <w:divBdr>
        <w:top w:val="none" w:sz="0" w:space="0" w:color="auto"/>
        <w:left w:val="none" w:sz="0" w:space="0" w:color="auto"/>
        <w:bottom w:val="none" w:sz="0" w:space="0" w:color="auto"/>
        <w:right w:val="none" w:sz="0" w:space="0" w:color="auto"/>
      </w:divBdr>
    </w:div>
    <w:div w:id="416247687">
      <w:bodyDiv w:val="1"/>
      <w:marLeft w:val="0"/>
      <w:marRight w:val="0"/>
      <w:marTop w:val="0"/>
      <w:marBottom w:val="0"/>
      <w:divBdr>
        <w:top w:val="none" w:sz="0" w:space="0" w:color="auto"/>
        <w:left w:val="none" w:sz="0" w:space="0" w:color="auto"/>
        <w:bottom w:val="none" w:sz="0" w:space="0" w:color="auto"/>
        <w:right w:val="none" w:sz="0" w:space="0" w:color="auto"/>
      </w:divBdr>
    </w:div>
    <w:div w:id="557741433">
      <w:bodyDiv w:val="1"/>
      <w:marLeft w:val="0"/>
      <w:marRight w:val="0"/>
      <w:marTop w:val="0"/>
      <w:marBottom w:val="0"/>
      <w:divBdr>
        <w:top w:val="none" w:sz="0" w:space="0" w:color="auto"/>
        <w:left w:val="none" w:sz="0" w:space="0" w:color="auto"/>
        <w:bottom w:val="none" w:sz="0" w:space="0" w:color="auto"/>
        <w:right w:val="none" w:sz="0" w:space="0" w:color="auto"/>
      </w:divBdr>
    </w:div>
    <w:div w:id="589509212">
      <w:marLeft w:val="0"/>
      <w:marRight w:val="0"/>
      <w:marTop w:val="0"/>
      <w:marBottom w:val="0"/>
      <w:divBdr>
        <w:top w:val="none" w:sz="0" w:space="0" w:color="auto"/>
        <w:left w:val="none" w:sz="0" w:space="0" w:color="auto"/>
        <w:bottom w:val="none" w:sz="0" w:space="0" w:color="auto"/>
        <w:right w:val="none" w:sz="0" w:space="0" w:color="auto"/>
      </w:divBdr>
    </w:div>
    <w:div w:id="589509213">
      <w:marLeft w:val="0"/>
      <w:marRight w:val="0"/>
      <w:marTop w:val="0"/>
      <w:marBottom w:val="0"/>
      <w:divBdr>
        <w:top w:val="none" w:sz="0" w:space="0" w:color="auto"/>
        <w:left w:val="none" w:sz="0" w:space="0" w:color="auto"/>
        <w:bottom w:val="none" w:sz="0" w:space="0" w:color="auto"/>
        <w:right w:val="none" w:sz="0" w:space="0" w:color="auto"/>
      </w:divBdr>
    </w:div>
    <w:div w:id="589509214">
      <w:marLeft w:val="0"/>
      <w:marRight w:val="0"/>
      <w:marTop w:val="0"/>
      <w:marBottom w:val="0"/>
      <w:divBdr>
        <w:top w:val="none" w:sz="0" w:space="0" w:color="auto"/>
        <w:left w:val="none" w:sz="0" w:space="0" w:color="auto"/>
        <w:bottom w:val="none" w:sz="0" w:space="0" w:color="auto"/>
        <w:right w:val="none" w:sz="0" w:space="0" w:color="auto"/>
      </w:divBdr>
    </w:div>
    <w:div w:id="589509215">
      <w:marLeft w:val="0"/>
      <w:marRight w:val="0"/>
      <w:marTop w:val="0"/>
      <w:marBottom w:val="0"/>
      <w:divBdr>
        <w:top w:val="none" w:sz="0" w:space="0" w:color="auto"/>
        <w:left w:val="none" w:sz="0" w:space="0" w:color="auto"/>
        <w:bottom w:val="none" w:sz="0" w:space="0" w:color="auto"/>
        <w:right w:val="none" w:sz="0" w:space="0" w:color="auto"/>
      </w:divBdr>
    </w:div>
    <w:div w:id="589509216">
      <w:marLeft w:val="0"/>
      <w:marRight w:val="0"/>
      <w:marTop w:val="0"/>
      <w:marBottom w:val="0"/>
      <w:divBdr>
        <w:top w:val="none" w:sz="0" w:space="0" w:color="auto"/>
        <w:left w:val="none" w:sz="0" w:space="0" w:color="auto"/>
        <w:bottom w:val="none" w:sz="0" w:space="0" w:color="auto"/>
        <w:right w:val="none" w:sz="0" w:space="0" w:color="auto"/>
      </w:divBdr>
    </w:div>
    <w:div w:id="589509217">
      <w:marLeft w:val="0"/>
      <w:marRight w:val="0"/>
      <w:marTop w:val="0"/>
      <w:marBottom w:val="0"/>
      <w:divBdr>
        <w:top w:val="none" w:sz="0" w:space="0" w:color="auto"/>
        <w:left w:val="none" w:sz="0" w:space="0" w:color="auto"/>
        <w:bottom w:val="none" w:sz="0" w:space="0" w:color="auto"/>
        <w:right w:val="none" w:sz="0" w:space="0" w:color="auto"/>
      </w:divBdr>
    </w:div>
    <w:div w:id="589509218">
      <w:marLeft w:val="0"/>
      <w:marRight w:val="0"/>
      <w:marTop w:val="0"/>
      <w:marBottom w:val="0"/>
      <w:divBdr>
        <w:top w:val="none" w:sz="0" w:space="0" w:color="auto"/>
        <w:left w:val="none" w:sz="0" w:space="0" w:color="auto"/>
        <w:bottom w:val="none" w:sz="0" w:space="0" w:color="auto"/>
        <w:right w:val="none" w:sz="0" w:space="0" w:color="auto"/>
      </w:divBdr>
    </w:div>
    <w:div w:id="589509219">
      <w:marLeft w:val="0"/>
      <w:marRight w:val="0"/>
      <w:marTop w:val="0"/>
      <w:marBottom w:val="0"/>
      <w:divBdr>
        <w:top w:val="none" w:sz="0" w:space="0" w:color="auto"/>
        <w:left w:val="none" w:sz="0" w:space="0" w:color="auto"/>
        <w:bottom w:val="none" w:sz="0" w:space="0" w:color="auto"/>
        <w:right w:val="none" w:sz="0" w:space="0" w:color="auto"/>
      </w:divBdr>
    </w:div>
    <w:div w:id="767392032">
      <w:bodyDiv w:val="1"/>
      <w:marLeft w:val="0"/>
      <w:marRight w:val="0"/>
      <w:marTop w:val="0"/>
      <w:marBottom w:val="0"/>
      <w:divBdr>
        <w:top w:val="none" w:sz="0" w:space="0" w:color="auto"/>
        <w:left w:val="none" w:sz="0" w:space="0" w:color="auto"/>
        <w:bottom w:val="none" w:sz="0" w:space="0" w:color="auto"/>
        <w:right w:val="none" w:sz="0" w:space="0" w:color="auto"/>
      </w:divBdr>
    </w:div>
    <w:div w:id="904336176">
      <w:bodyDiv w:val="1"/>
      <w:marLeft w:val="0"/>
      <w:marRight w:val="0"/>
      <w:marTop w:val="0"/>
      <w:marBottom w:val="0"/>
      <w:divBdr>
        <w:top w:val="none" w:sz="0" w:space="0" w:color="auto"/>
        <w:left w:val="none" w:sz="0" w:space="0" w:color="auto"/>
        <w:bottom w:val="none" w:sz="0" w:space="0" w:color="auto"/>
        <w:right w:val="none" w:sz="0" w:space="0" w:color="auto"/>
      </w:divBdr>
    </w:div>
    <w:div w:id="1180967898">
      <w:bodyDiv w:val="1"/>
      <w:marLeft w:val="0"/>
      <w:marRight w:val="0"/>
      <w:marTop w:val="0"/>
      <w:marBottom w:val="0"/>
      <w:divBdr>
        <w:top w:val="none" w:sz="0" w:space="0" w:color="auto"/>
        <w:left w:val="none" w:sz="0" w:space="0" w:color="auto"/>
        <w:bottom w:val="none" w:sz="0" w:space="0" w:color="auto"/>
        <w:right w:val="none" w:sz="0" w:space="0" w:color="auto"/>
      </w:divBdr>
    </w:div>
    <w:div w:id="1281573631">
      <w:bodyDiv w:val="1"/>
      <w:marLeft w:val="0"/>
      <w:marRight w:val="0"/>
      <w:marTop w:val="0"/>
      <w:marBottom w:val="0"/>
      <w:divBdr>
        <w:top w:val="none" w:sz="0" w:space="0" w:color="auto"/>
        <w:left w:val="none" w:sz="0" w:space="0" w:color="auto"/>
        <w:bottom w:val="none" w:sz="0" w:space="0" w:color="auto"/>
        <w:right w:val="none" w:sz="0" w:space="0" w:color="auto"/>
      </w:divBdr>
    </w:div>
    <w:div w:id="1298879308">
      <w:bodyDiv w:val="1"/>
      <w:marLeft w:val="0"/>
      <w:marRight w:val="0"/>
      <w:marTop w:val="0"/>
      <w:marBottom w:val="0"/>
      <w:divBdr>
        <w:top w:val="none" w:sz="0" w:space="0" w:color="auto"/>
        <w:left w:val="none" w:sz="0" w:space="0" w:color="auto"/>
        <w:bottom w:val="none" w:sz="0" w:space="0" w:color="auto"/>
        <w:right w:val="none" w:sz="0" w:space="0" w:color="auto"/>
      </w:divBdr>
    </w:div>
    <w:div w:id="141940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F75927C-C710-4CE3-8373-DE69D4784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1872</Words>
  <Characters>10672</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Главным врачам ЦГЭ</vt:lpstr>
    </vt:vector>
  </TitlesOfParts>
  <Company>MoBIL GROUP</Company>
  <LinksUpToDate>false</LinksUpToDate>
  <CharactersWithSpaces>12519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Главным врачам ЦГЭ</dc:title>
  <dc:creator>User</dc:creator>
  <cp:lastModifiedBy>User</cp:lastModifiedBy>
  <cp:revision>6</cp:revision>
  <cp:lastPrinted>2023-08-09T11:51:00Z</cp:lastPrinted>
  <dcterms:created xsi:type="dcterms:W3CDTF">2023-10-10T10:00:00Z</dcterms:created>
  <dcterms:modified xsi:type="dcterms:W3CDTF">2023-10-13T09:09:00Z</dcterms:modified>
</cp:coreProperties>
</file>