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115C" w14:textId="77777777" w:rsidR="00637AD5" w:rsidRDefault="00637AD5" w:rsidP="0011415F">
      <w:pPr>
        <w:ind w:left="5040"/>
      </w:pPr>
    </w:p>
    <w:p w14:paraId="44AA8889" w14:textId="77777777" w:rsidR="004B4C47" w:rsidRPr="0031036B" w:rsidRDefault="004B4C47" w:rsidP="00D92DA6">
      <w:pPr>
        <w:ind w:left="5103"/>
        <w:jc w:val="both"/>
      </w:pPr>
    </w:p>
    <w:p w14:paraId="5D44B860" w14:textId="77777777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</w:p>
    <w:p w14:paraId="30621517" w14:textId="77777777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3DCFE182" w14:textId="77777777" w:rsidR="004B4C47" w:rsidRPr="0031036B" w:rsidRDefault="004B4C47" w:rsidP="00D92DA6">
      <w:pPr>
        <w:jc w:val="both"/>
      </w:pPr>
    </w:p>
    <w:p w14:paraId="0CF4A134" w14:textId="7836906B" w:rsidR="00F2310E" w:rsidRPr="002E28AE" w:rsidRDefault="004B4C47" w:rsidP="00836194">
      <w:pPr>
        <w:ind w:firstLine="709"/>
        <w:jc w:val="both"/>
        <w:rPr>
          <w:sz w:val="18"/>
          <w:szCs w:val="18"/>
        </w:r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</w:t>
      </w:r>
      <w:r w:rsidR="00836194">
        <w:t>.</w:t>
      </w:r>
    </w:p>
    <w:p w14:paraId="1FD8EDBB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6024EE5B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03D90795" w14:textId="77777777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proofErr w:type="gramStart"/>
      <w:r w:rsidRPr="00761667">
        <w:rPr>
          <w:b/>
          <w:bCs/>
        </w:rPr>
        <w:t>ЦГЭОЗ</w:t>
      </w:r>
      <w:r w:rsidR="00B31BF4" w:rsidRPr="00B31BF4">
        <w:rPr>
          <w:b/>
          <w:bCs/>
        </w:rPr>
        <w:t xml:space="preserve"> </w:t>
      </w:r>
      <w:r w:rsidR="002E6D8F">
        <w:rPr>
          <w:b/>
          <w:bCs/>
        </w:rPr>
        <w:t xml:space="preserve"> </w:t>
      </w:r>
      <w:r w:rsidR="003059CD" w:rsidRPr="003059CD">
        <w:rPr>
          <w:b/>
          <w:bCs/>
        </w:rPr>
        <w:t>2</w:t>
      </w:r>
      <w:r w:rsidR="00637AD5">
        <w:rPr>
          <w:b/>
          <w:bCs/>
        </w:rPr>
        <w:t>2</w:t>
      </w:r>
      <w:r w:rsidR="002E6D8F">
        <w:rPr>
          <w:b/>
          <w:bCs/>
        </w:rPr>
        <w:t>.11.2024</w:t>
      </w:r>
      <w:proofErr w:type="gramEnd"/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260"/>
        <w:gridCol w:w="2197"/>
        <w:gridCol w:w="2126"/>
        <w:gridCol w:w="5245"/>
        <w:gridCol w:w="1630"/>
        <w:gridCol w:w="938"/>
      </w:tblGrid>
      <w:tr w:rsidR="001D11B4" w:rsidRPr="00CF35AF" w14:paraId="7BC7DFA9" w14:textId="77777777" w:rsidTr="00C45F66">
        <w:trPr>
          <w:trHeight w:val="1101"/>
          <w:jc w:val="center"/>
        </w:trPr>
        <w:tc>
          <w:tcPr>
            <w:tcW w:w="402" w:type="dxa"/>
          </w:tcPr>
          <w:p w14:paraId="38048F89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22033B49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197" w:type="dxa"/>
          </w:tcPr>
          <w:p w14:paraId="7106220E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126" w:type="dxa"/>
          </w:tcPr>
          <w:p w14:paraId="13555851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5245" w:type="dxa"/>
          </w:tcPr>
          <w:p w14:paraId="4C29DE30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630" w:type="dxa"/>
          </w:tcPr>
          <w:p w14:paraId="7D3DAB34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938" w:type="dxa"/>
          </w:tcPr>
          <w:p w14:paraId="41DDECF1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Наименова</w:t>
            </w:r>
            <w:proofErr w:type="spellEnd"/>
          </w:p>
          <w:p w14:paraId="79D7A78C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ние</w:t>
            </w:r>
            <w:proofErr w:type="spellEnd"/>
            <w:r w:rsidRPr="009F6F2D">
              <w:rPr>
                <w:sz w:val="22"/>
                <w:szCs w:val="22"/>
              </w:rPr>
              <w:t xml:space="preserve"> ЦГЭ, предоставив</w:t>
            </w:r>
          </w:p>
          <w:p w14:paraId="6143A96F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шего</w:t>
            </w:r>
            <w:proofErr w:type="spellEnd"/>
            <w:r w:rsidRPr="009F6F2D">
              <w:rPr>
                <w:sz w:val="22"/>
                <w:szCs w:val="22"/>
              </w:rPr>
              <w:t xml:space="preserve"> информацию</w:t>
            </w:r>
          </w:p>
        </w:tc>
      </w:tr>
      <w:tr w:rsidR="008D7AB7" w:rsidRPr="00204EFE" w14:paraId="49D61330" w14:textId="77777777" w:rsidTr="008D7AB7">
        <w:trPr>
          <w:trHeight w:val="327"/>
          <w:jc w:val="center"/>
        </w:trPr>
        <w:tc>
          <w:tcPr>
            <w:tcW w:w="15798" w:type="dxa"/>
            <w:gridSpan w:val="7"/>
          </w:tcPr>
          <w:p w14:paraId="3DDC5C84" w14:textId="77777777" w:rsidR="008D7AB7" w:rsidRPr="008D7AB7" w:rsidRDefault="00637AD5" w:rsidP="003059CD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 товары</w:t>
            </w:r>
          </w:p>
        </w:tc>
      </w:tr>
      <w:tr w:rsidR="003A1F29" w:rsidRPr="00204EFE" w14:paraId="34005A89" w14:textId="77777777" w:rsidTr="00C45F66">
        <w:trPr>
          <w:trHeight w:val="412"/>
          <w:jc w:val="center"/>
        </w:trPr>
        <w:tc>
          <w:tcPr>
            <w:tcW w:w="402" w:type="dxa"/>
          </w:tcPr>
          <w:p w14:paraId="34AAED1C" w14:textId="77777777" w:rsidR="003A1F29" w:rsidRPr="00633020" w:rsidRDefault="003A1F29" w:rsidP="00D438B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C570864" w14:textId="77777777" w:rsidR="003A1F29" w:rsidRPr="00C25D69" w:rsidRDefault="003A1F29" w:rsidP="00637AD5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25D69">
              <w:rPr>
                <w:rStyle w:val="ad"/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Носки</w:t>
            </w:r>
            <w:r w:rsidRPr="00C25D69">
              <w:rPr>
                <w:sz w:val="24"/>
                <w:szCs w:val="24"/>
              </w:rPr>
              <w:t xml:space="preserve"> из трикотажного полотна фиолетового цвета с белыми вставками с рисунком с торговой маркировкой АМИНА; размер 22-28, штрих-код 6971802140239, состав сырья: ангора – 80 %, полиамид – 15%, эластан – 5 </w:t>
            </w:r>
            <w:r w:rsidRPr="00C25D69">
              <w:rPr>
                <w:color w:val="000000" w:themeColor="text1"/>
                <w:sz w:val="24"/>
                <w:szCs w:val="24"/>
              </w:rPr>
              <w:t>%, д</w:t>
            </w:r>
            <w:r w:rsidRPr="00C25D69">
              <w:rPr>
                <w:sz w:val="24"/>
                <w:szCs w:val="24"/>
              </w:rPr>
              <w:t>ата изготовления 2020 год</w:t>
            </w:r>
          </w:p>
        </w:tc>
        <w:tc>
          <w:tcPr>
            <w:tcW w:w="2197" w:type="dxa"/>
          </w:tcPr>
          <w:p w14:paraId="51E9A72A" w14:textId="77777777" w:rsidR="003A1F29" w:rsidRPr="004E70C5" w:rsidRDefault="003A1F29" w:rsidP="007E5EBB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70C5">
              <w:rPr>
                <w:color w:val="000000"/>
                <w:sz w:val="24"/>
                <w:szCs w:val="24"/>
                <w:lang w:val="en-US"/>
              </w:rPr>
              <w:t>«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Ruian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Xingdong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Knitting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Co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Ltd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C25D69">
              <w:rPr>
                <w:color w:val="000000"/>
                <w:sz w:val="24"/>
                <w:szCs w:val="24"/>
                <w:lang w:val="en-US"/>
              </w:rPr>
              <w:t>Caizhai</w:t>
            </w:r>
            <w:proofErr w:type="spellEnd"/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D69">
              <w:rPr>
                <w:color w:val="000000"/>
                <w:sz w:val="24"/>
                <w:szCs w:val="24"/>
                <w:lang w:val="en-US"/>
              </w:rPr>
              <w:t>Shangwang</w:t>
            </w:r>
            <w:proofErr w:type="spellEnd"/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Street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Ruian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Zhe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Jiang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C25D69">
              <w:rPr>
                <w:color w:val="000000"/>
                <w:sz w:val="24"/>
                <w:szCs w:val="24"/>
                <w:lang w:val="en-US"/>
              </w:rPr>
              <w:t>China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>/</w:t>
            </w:r>
            <w:r w:rsidRPr="00C25D69">
              <w:rPr>
                <w:color w:val="000000"/>
                <w:sz w:val="24"/>
                <w:szCs w:val="24"/>
              </w:rPr>
              <w:t>Китай</w:t>
            </w:r>
            <w:r w:rsidRPr="004E70C5"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tcW w:w="2126" w:type="dxa"/>
          </w:tcPr>
          <w:p w14:paraId="0BBED100" w14:textId="77777777" w:rsidR="003A1F29" w:rsidRPr="00C25D69" w:rsidRDefault="003A1F29" w:rsidP="00637AD5">
            <w:pPr>
              <w:shd w:val="clear" w:color="auto" w:fill="FFFFFF"/>
              <w:tabs>
                <w:tab w:val="left" w:pos="2304"/>
              </w:tabs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25D69">
              <w:rPr>
                <w:sz w:val="24"/>
                <w:szCs w:val="24"/>
              </w:rPr>
              <w:t>Торговый объект «Планета Одежда Обувь» расположенный по адресу: г. Молодечно, ул. Великий Гостинец, 67 Г</w:t>
            </w:r>
          </w:p>
        </w:tc>
        <w:tc>
          <w:tcPr>
            <w:tcW w:w="5245" w:type="dxa"/>
          </w:tcPr>
          <w:p w14:paraId="32649F34" w14:textId="77777777" w:rsidR="003A1F29" w:rsidRPr="00C25D69" w:rsidRDefault="003A1F29" w:rsidP="00637AD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C25D69">
              <w:rPr>
                <w:sz w:val="24"/>
                <w:szCs w:val="24"/>
              </w:rPr>
              <w:t xml:space="preserve">Не соответствуют требованиям ТР ТС 007/2011 «О безопасности продукции, предназначенной для детей и подростков»», ГН «Показатели безопасности отдельных видов продукции для детей», утв. постановлением СМ РБ от 25.01.2021 №37, ГН «Показатели безопасности отдельных видов продукции для детей», утв. постановлением МЗ РБ от 20.12.2012 №200, </w:t>
            </w:r>
            <w:r w:rsidRPr="00C25D69">
              <w:rPr>
                <w:rFonts w:eastAsia="Calibri"/>
                <w:sz w:val="24"/>
                <w:szCs w:val="24"/>
                <w:lang w:eastAsia="en-US"/>
              </w:rPr>
              <w:t>по гигроскопичности:</w:t>
            </w:r>
            <w:r w:rsidRPr="00C25D69">
              <w:rPr>
                <w:sz w:val="24"/>
                <w:szCs w:val="24"/>
              </w:rPr>
              <w:t xml:space="preserve"> фактическое значение 1,99%</w:t>
            </w:r>
            <w:r w:rsidRPr="00C25D69">
              <w:rPr>
                <w:sz w:val="24"/>
                <w:szCs w:val="24"/>
                <w:vertAlign w:val="superscript"/>
              </w:rPr>
              <w:t xml:space="preserve"> </w:t>
            </w:r>
            <w:r w:rsidRPr="00C25D69">
              <w:rPr>
                <w:sz w:val="24"/>
                <w:szCs w:val="24"/>
              </w:rPr>
              <w:t>при нормируемом значении не менее 4%</w:t>
            </w:r>
            <w:r w:rsidRPr="00C25D69">
              <w:rPr>
                <w:sz w:val="24"/>
                <w:szCs w:val="24"/>
                <w:vertAlign w:val="superscript"/>
              </w:rPr>
              <w:t xml:space="preserve"> </w:t>
            </w:r>
            <w:r w:rsidRPr="00C25D69">
              <w:rPr>
                <w:sz w:val="24"/>
                <w:szCs w:val="24"/>
              </w:rPr>
              <w:t>(</w:t>
            </w:r>
            <w:r w:rsidRPr="00C25D69">
              <w:rPr>
                <w:rStyle w:val="FontStyle66"/>
              </w:rPr>
              <w:t>протокол испытаний Минского областного ЦГЭОЗ от 20.11.2024 № 519)</w:t>
            </w:r>
          </w:p>
        </w:tc>
        <w:tc>
          <w:tcPr>
            <w:tcW w:w="1630" w:type="dxa"/>
          </w:tcPr>
          <w:p w14:paraId="593C5C31" w14:textId="77777777" w:rsidR="003A1F29" w:rsidRPr="00C25D69" w:rsidRDefault="003A1F29" w:rsidP="003A1F29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C25D69">
              <w:rPr>
                <w:sz w:val="24"/>
                <w:szCs w:val="24"/>
              </w:rPr>
              <w:t xml:space="preserve">Сертификат соответствия № ЕАЭС </w:t>
            </w:r>
            <w:r w:rsidRPr="00C25D69">
              <w:rPr>
                <w:sz w:val="24"/>
                <w:szCs w:val="24"/>
                <w:lang w:val="en-US"/>
              </w:rPr>
              <w:t>RU</w:t>
            </w:r>
            <w:r w:rsidRPr="00C25D69">
              <w:rPr>
                <w:sz w:val="24"/>
                <w:szCs w:val="24"/>
              </w:rPr>
              <w:t xml:space="preserve"> </w:t>
            </w:r>
            <w:r w:rsidRPr="00C25D69">
              <w:rPr>
                <w:sz w:val="24"/>
                <w:szCs w:val="24"/>
                <w:lang w:val="en-US"/>
              </w:rPr>
              <w:t>C</w:t>
            </w:r>
            <w:r w:rsidRPr="00C25D69">
              <w:rPr>
                <w:sz w:val="24"/>
                <w:szCs w:val="24"/>
              </w:rPr>
              <w:t>-</w:t>
            </w:r>
            <w:r w:rsidRPr="00C25D69">
              <w:rPr>
                <w:sz w:val="24"/>
                <w:szCs w:val="24"/>
                <w:lang w:val="en-US"/>
              </w:rPr>
              <w:t>CN</w:t>
            </w:r>
            <w:r w:rsidRPr="00C25D69">
              <w:rPr>
                <w:sz w:val="24"/>
                <w:szCs w:val="24"/>
              </w:rPr>
              <w:t>.МО05.В.00883/20, срок действия с 27.11.2020 по 26.11.2023</w:t>
            </w:r>
          </w:p>
        </w:tc>
        <w:tc>
          <w:tcPr>
            <w:tcW w:w="938" w:type="dxa"/>
          </w:tcPr>
          <w:p w14:paraId="7BA99685" w14:textId="77777777" w:rsidR="003A1F29" w:rsidRPr="00C25D69" w:rsidRDefault="003A1F29" w:rsidP="003A1F2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C25D69">
              <w:rPr>
                <w:sz w:val="24"/>
                <w:szCs w:val="24"/>
              </w:rPr>
              <w:t>Молодечненский зональный ЦГЭ</w:t>
            </w:r>
          </w:p>
        </w:tc>
      </w:tr>
    </w:tbl>
    <w:p w14:paraId="0C9E1B1B" w14:textId="77777777" w:rsidR="003837AD" w:rsidRPr="000B2809" w:rsidRDefault="003837AD" w:rsidP="00906DCC">
      <w:pPr>
        <w:spacing w:line="240" w:lineRule="exact"/>
        <w:rPr>
          <w:b/>
          <w:bCs/>
          <w:sz w:val="24"/>
          <w:szCs w:val="24"/>
        </w:rPr>
      </w:pPr>
    </w:p>
    <w:sectPr w:rsidR="003837AD" w:rsidRPr="000B2809" w:rsidSect="00906DC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8C213" w14:textId="77777777" w:rsidR="003A1F29" w:rsidRDefault="003A1F29">
      <w:r>
        <w:separator/>
      </w:r>
    </w:p>
  </w:endnote>
  <w:endnote w:type="continuationSeparator" w:id="0">
    <w:p w14:paraId="5413513F" w14:textId="77777777" w:rsidR="003A1F29" w:rsidRDefault="003A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17B6D" w14:textId="77777777" w:rsidR="003A1F29" w:rsidRDefault="003A1F29">
      <w:r>
        <w:separator/>
      </w:r>
    </w:p>
  </w:footnote>
  <w:footnote w:type="continuationSeparator" w:id="0">
    <w:p w14:paraId="7F9A35F4" w14:textId="77777777" w:rsidR="003A1F29" w:rsidRDefault="003A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7A59F5"/>
    <w:multiLevelType w:val="singleLevel"/>
    <w:tmpl w:val="AFE0C39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45447C"/>
    <w:multiLevelType w:val="singleLevel"/>
    <w:tmpl w:val="1E5C02FE"/>
    <w:lvl w:ilvl="0">
      <w:start w:val="2"/>
      <w:numFmt w:val="decimal"/>
      <w:lvlText w:val="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9C43B3"/>
    <w:multiLevelType w:val="singleLevel"/>
    <w:tmpl w:val="C74AF4F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826094777">
    <w:abstractNumId w:val="15"/>
  </w:num>
  <w:num w:numId="2" w16cid:durableId="1906918088">
    <w:abstractNumId w:val="42"/>
  </w:num>
  <w:num w:numId="3" w16cid:durableId="2009408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76425">
    <w:abstractNumId w:val="12"/>
  </w:num>
  <w:num w:numId="5" w16cid:durableId="1494177191">
    <w:abstractNumId w:val="37"/>
  </w:num>
  <w:num w:numId="6" w16cid:durableId="2089690637">
    <w:abstractNumId w:val="21"/>
  </w:num>
  <w:num w:numId="7" w16cid:durableId="2100369366">
    <w:abstractNumId w:val="1"/>
  </w:num>
  <w:num w:numId="8" w16cid:durableId="589512813">
    <w:abstractNumId w:val="3"/>
  </w:num>
  <w:num w:numId="9" w16cid:durableId="1744836861">
    <w:abstractNumId w:val="30"/>
  </w:num>
  <w:num w:numId="10" w16cid:durableId="674379622">
    <w:abstractNumId w:val="8"/>
  </w:num>
  <w:num w:numId="11" w16cid:durableId="1456753402">
    <w:abstractNumId w:val="33"/>
  </w:num>
  <w:num w:numId="12" w16cid:durableId="1997801362">
    <w:abstractNumId w:val="6"/>
  </w:num>
  <w:num w:numId="13" w16cid:durableId="812672357">
    <w:abstractNumId w:val="4"/>
  </w:num>
  <w:num w:numId="14" w16cid:durableId="780690564">
    <w:abstractNumId w:val="26"/>
  </w:num>
  <w:num w:numId="15" w16cid:durableId="1535116501">
    <w:abstractNumId w:val="41"/>
  </w:num>
  <w:num w:numId="16" w16cid:durableId="1050347904">
    <w:abstractNumId w:val="44"/>
  </w:num>
  <w:num w:numId="17" w16cid:durableId="2033728539">
    <w:abstractNumId w:val="13"/>
  </w:num>
  <w:num w:numId="18" w16cid:durableId="1135683717">
    <w:abstractNumId w:val="11"/>
  </w:num>
  <w:num w:numId="19" w16cid:durableId="332075231">
    <w:abstractNumId w:val="10"/>
  </w:num>
  <w:num w:numId="20" w16cid:durableId="1151367675">
    <w:abstractNumId w:val="35"/>
  </w:num>
  <w:num w:numId="21" w16cid:durableId="1808930375">
    <w:abstractNumId w:val="16"/>
  </w:num>
  <w:num w:numId="22" w16cid:durableId="1834951832">
    <w:abstractNumId w:val="23"/>
  </w:num>
  <w:num w:numId="23" w16cid:durableId="449084368">
    <w:abstractNumId w:val="40"/>
  </w:num>
  <w:num w:numId="24" w16cid:durableId="817768425">
    <w:abstractNumId w:val="0"/>
  </w:num>
  <w:num w:numId="25" w16cid:durableId="837228989">
    <w:abstractNumId w:val="25"/>
  </w:num>
  <w:num w:numId="26" w16cid:durableId="1412922454">
    <w:abstractNumId w:val="9"/>
  </w:num>
  <w:num w:numId="27" w16cid:durableId="91779868">
    <w:abstractNumId w:val="32"/>
  </w:num>
  <w:num w:numId="28" w16cid:durableId="993144879">
    <w:abstractNumId w:val="24"/>
  </w:num>
  <w:num w:numId="29" w16cid:durableId="822547380">
    <w:abstractNumId w:val="7"/>
  </w:num>
  <w:num w:numId="30" w16cid:durableId="146167424">
    <w:abstractNumId w:val="45"/>
  </w:num>
  <w:num w:numId="31" w16cid:durableId="583611978">
    <w:abstractNumId w:val="31"/>
  </w:num>
  <w:num w:numId="32" w16cid:durableId="1570916736">
    <w:abstractNumId w:val="46"/>
  </w:num>
  <w:num w:numId="33" w16cid:durableId="669060223">
    <w:abstractNumId w:val="19"/>
  </w:num>
  <w:num w:numId="34" w16cid:durableId="1898976705">
    <w:abstractNumId w:val="28"/>
  </w:num>
  <w:num w:numId="35" w16cid:durableId="692802327">
    <w:abstractNumId w:val="29"/>
  </w:num>
  <w:num w:numId="36" w16cid:durableId="1228805344">
    <w:abstractNumId w:val="27"/>
  </w:num>
  <w:num w:numId="37" w16cid:durableId="1306819409">
    <w:abstractNumId w:val="43"/>
  </w:num>
  <w:num w:numId="38" w16cid:durableId="203298051">
    <w:abstractNumId w:val="36"/>
  </w:num>
  <w:num w:numId="39" w16cid:durableId="959995017">
    <w:abstractNumId w:val="39"/>
  </w:num>
  <w:num w:numId="40" w16cid:durableId="1105270931">
    <w:abstractNumId w:val="38"/>
  </w:num>
  <w:num w:numId="41" w16cid:durableId="1694068106">
    <w:abstractNumId w:val="2"/>
  </w:num>
  <w:num w:numId="42" w16cid:durableId="1271933557">
    <w:abstractNumId w:val="22"/>
  </w:num>
  <w:num w:numId="43" w16cid:durableId="523790031">
    <w:abstractNumId w:val="18"/>
  </w:num>
  <w:num w:numId="44" w16cid:durableId="1545946358">
    <w:abstractNumId w:val="5"/>
  </w:num>
  <w:num w:numId="45" w16cid:durableId="576329549">
    <w:abstractNumId w:val="34"/>
  </w:num>
  <w:num w:numId="46" w16cid:durableId="1008871104">
    <w:abstractNumId w:val="17"/>
  </w:num>
  <w:num w:numId="47" w16cid:durableId="1773940272">
    <w:abstractNumId w:val="14"/>
  </w:num>
  <w:num w:numId="48" w16cid:durableId="19108424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571E"/>
    <w:rsid w:val="00006598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53E7"/>
    <w:rsid w:val="000355D4"/>
    <w:rsid w:val="00035B33"/>
    <w:rsid w:val="00036894"/>
    <w:rsid w:val="000370A5"/>
    <w:rsid w:val="0004073C"/>
    <w:rsid w:val="00043507"/>
    <w:rsid w:val="00043F36"/>
    <w:rsid w:val="0004421F"/>
    <w:rsid w:val="00044FAD"/>
    <w:rsid w:val="00045BD4"/>
    <w:rsid w:val="00047401"/>
    <w:rsid w:val="00050985"/>
    <w:rsid w:val="00050A89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70414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67E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6726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257D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65E"/>
    <w:rsid w:val="00193C40"/>
    <w:rsid w:val="00193F27"/>
    <w:rsid w:val="00194941"/>
    <w:rsid w:val="00194B26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5BB9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3131"/>
    <w:rsid w:val="00203276"/>
    <w:rsid w:val="00204EFE"/>
    <w:rsid w:val="00205461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FF"/>
    <w:rsid w:val="00225B69"/>
    <w:rsid w:val="00227219"/>
    <w:rsid w:val="002273BD"/>
    <w:rsid w:val="002318D3"/>
    <w:rsid w:val="002323DE"/>
    <w:rsid w:val="00233C70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33A2"/>
    <w:rsid w:val="00254063"/>
    <w:rsid w:val="00254328"/>
    <w:rsid w:val="002543F2"/>
    <w:rsid w:val="002544DD"/>
    <w:rsid w:val="00254836"/>
    <w:rsid w:val="00255F08"/>
    <w:rsid w:val="00257547"/>
    <w:rsid w:val="00257D17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602"/>
    <w:rsid w:val="00263A36"/>
    <w:rsid w:val="002640C1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87DBA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6A4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382"/>
    <w:rsid w:val="00321654"/>
    <w:rsid w:val="003233E2"/>
    <w:rsid w:val="00323F4E"/>
    <w:rsid w:val="00323F8D"/>
    <w:rsid w:val="003242D6"/>
    <w:rsid w:val="00324C3D"/>
    <w:rsid w:val="00326CAE"/>
    <w:rsid w:val="00330A69"/>
    <w:rsid w:val="0033102F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694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0F28"/>
    <w:rsid w:val="003617D0"/>
    <w:rsid w:val="00361D67"/>
    <w:rsid w:val="0036233E"/>
    <w:rsid w:val="00362D92"/>
    <w:rsid w:val="00363007"/>
    <w:rsid w:val="00363E19"/>
    <w:rsid w:val="003649DC"/>
    <w:rsid w:val="00364F72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37AD"/>
    <w:rsid w:val="003869C7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1F29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356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45D0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281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FE0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2C16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1F43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B83"/>
    <w:rsid w:val="004D19C5"/>
    <w:rsid w:val="004D2087"/>
    <w:rsid w:val="004D2B2F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0C5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727F"/>
    <w:rsid w:val="00580568"/>
    <w:rsid w:val="00580C28"/>
    <w:rsid w:val="00580C7C"/>
    <w:rsid w:val="005813AB"/>
    <w:rsid w:val="005813D1"/>
    <w:rsid w:val="0058212A"/>
    <w:rsid w:val="005821AF"/>
    <w:rsid w:val="005828C5"/>
    <w:rsid w:val="00582EEF"/>
    <w:rsid w:val="00584682"/>
    <w:rsid w:val="00584BDB"/>
    <w:rsid w:val="00585366"/>
    <w:rsid w:val="00585594"/>
    <w:rsid w:val="005918D1"/>
    <w:rsid w:val="00591E52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7862"/>
    <w:rsid w:val="005D0F91"/>
    <w:rsid w:val="005D1141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5572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498"/>
    <w:rsid w:val="006034BA"/>
    <w:rsid w:val="006038AB"/>
    <w:rsid w:val="006046ED"/>
    <w:rsid w:val="006051C9"/>
    <w:rsid w:val="006052B6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24"/>
    <w:rsid w:val="00617DD2"/>
    <w:rsid w:val="0062052A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020"/>
    <w:rsid w:val="006332FF"/>
    <w:rsid w:val="00634765"/>
    <w:rsid w:val="0063598F"/>
    <w:rsid w:val="00635F20"/>
    <w:rsid w:val="006362AB"/>
    <w:rsid w:val="0063676B"/>
    <w:rsid w:val="006368A0"/>
    <w:rsid w:val="006377F5"/>
    <w:rsid w:val="00637AD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613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9E5"/>
    <w:rsid w:val="00687C84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F8A"/>
    <w:rsid w:val="006C4A90"/>
    <w:rsid w:val="006C52F3"/>
    <w:rsid w:val="006C75A3"/>
    <w:rsid w:val="006D0F04"/>
    <w:rsid w:val="006D17B9"/>
    <w:rsid w:val="006D246E"/>
    <w:rsid w:val="006D2675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29E7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92D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5516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5CA3"/>
    <w:rsid w:val="007C61AD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052"/>
    <w:rsid w:val="007E4BBE"/>
    <w:rsid w:val="007E516B"/>
    <w:rsid w:val="007E5BE6"/>
    <w:rsid w:val="007E5EBB"/>
    <w:rsid w:val="007E7F07"/>
    <w:rsid w:val="007F0557"/>
    <w:rsid w:val="007F090D"/>
    <w:rsid w:val="007F0FB7"/>
    <w:rsid w:val="007F12A1"/>
    <w:rsid w:val="007F1833"/>
    <w:rsid w:val="007F1F80"/>
    <w:rsid w:val="007F2099"/>
    <w:rsid w:val="007F210F"/>
    <w:rsid w:val="007F26B4"/>
    <w:rsid w:val="007F3045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6194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86416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64AA"/>
    <w:rsid w:val="008C7A44"/>
    <w:rsid w:val="008D17E9"/>
    <w:rsid w:val="008D2080"/>
    <w:rsid w:val="008D29A1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EBE"/>
    <w:rsid w:val="0093664C"/>
    <w:rsid w:val="00937519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4E37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A07"/>
    <w:rsid w:val="00A46155"/>
    <w:rsid w:val="00A47260"/>
    <w:rsid w:val="00A503FA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6FF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E92"/>
    <w:rsid w:val="00A73169"/>
    <w:rsid w:val="00A749B4"/>
    <w:rsid w:val="00A74EE2"/>
    <w:rsid w:val="00A81514"/>
    <w:rsid w:val="00A81828"/>
    <w:rsid w:val="00A82A7D"/>
    <w:rsid w:val="00A84184"/>
    <w:rsid w:val="00A8463D"/>
    <w:rsid w:val="00A84C86"/>
    <w:rsid w:val="00A84F07"/>
    <w:rsid w:val="00A851AC"/>
    <w:rsid w:val="00A9437F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245F"/>
    <w:rsid w:val="00AA4302"/>
    <w:rsid w:val="00AA55F3"/>
    <w:rsid w:val="00AA5AE5"/>
    <w:rsid w:val="00AA640E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53F8"/>
    <w:rsid w:val="00B06AA5"/>
    <w:rsid w:val="00B07BAB"/>
    <w:rsid w:val="00B10B08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BB8"/>
    <w:rsid w:val="00B269C1"/>
    <w:rsid w:val="00B277CA"/>
    <w:rsid w:val="00B31BF4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A01"/>
    <w:rsid w:val="00B42BFC"/>
    <w:rsid w:val="00B43442"/>
    <w:rsid w:val="00B43A8E"/>
    <w:rsid w:val="00B43CBF"/>
    <w:rsid w:val="00B440B8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6871"/>
    <w:rsid w:val="00BA6F2F"/>
    <w:rsid w:val="00BA6F7B"/>
    <w:rsid w:val="00BA7038"/>
    <w:rsid w:val="00BB227A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C657A"/>
    <w:rsid w:val="00BD0B14"/>
    <w:rsid w:val="00BD0B82"/>
    <w:rsid w:val="00BD0FAE"/>
    <w:rsid w:val="00BD1E0D"/>
    <w:rsid w:val="00BD1EA1"/>
    <w:rsid w:val="00BD2373"/>
    <w:rsid w:val="00BD27B6"/>
    <w:rsid w:val="00BD2C70"/>
    <w:rsid w:val="00BD345A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C1C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254"/>
    <w:rsid w:val="00C2383D"/>
    <w:rsid w:val="00C23FF7"/>
    <w:rsid w:val="00C240C9"/>
    <w:rsid w:val="00C2416A"/>
    <w:rsid w:val="00C24764"/>
    <w:rsid w:val="00C25AB7"/>
    <w:rsid w:val="00C25D69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1B5"/>
    <w:rsid w:val="00C66C2E"/>
    <w:rsid w:val="00C6719C"/>
    <w:rsid w:val="00C7055C"/>
    <w:rsid w:val="00C71031"/>
    <w:rsid w:val="00C74EFF"/>
    <w:rsid w:val="00C74F00"/>
    <w:rsid w:val="00C7581E"/>
    <w:rsid w:val="00C75CD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3AD3"/>
    <w:rsid w:val="00CC43FC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169A3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E3A"/>
    <w:rsid w:val="00D35EE8"/>
    <w:rsid w:val="00D36DB5"/>
    <w:rsid w:val="00D37619"/>
    <w:rsid w:val="00D4164A"/>
    <w:rsid w:val="00D416D9"/>
    <w:rsid w:val="00D438B4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8D0"/>
    <w:rsid w:val="00D7076C"/>
    <w:rsid w:val="00D71127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7167"/>
    <w:rsid w:val="00DB730B"/>
    <w:rsid w:val="00DB74A1"/>
    <w:rsid w:val="00DB7BE4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487D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3628"/>
    <w:rsid w:val="00E03661"/>
    <w:rsid w:val="00E04284"/>
    <w:rsid w:val="00E05486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5F01"/>
    <w:rsid w:val="00E1620F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AA0"/>
    <w:rsid w:val="00E615EF"/>
    <w:rsid w:val="00E63275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5785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84F"/>
    <w:rsid w:val="00EC4D58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3AB5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564"/>
    <w:rsid w:val="00F16A3B"/>
    <w:rsid w:val="00F16BB1"/>
    <w:rsid w:val="00F17450"/>
    <w:rsid w:val="00F17FFC"/>
    <w:rsid w:val="00F21028"/>
    <w:rsid w:val="00F21317"/>
    <w:rsid w:val="00F2310E"/>
    <w:rsid w:val="00F2372D"/>
    <w:rsid w:val="00F24CC5"/>
    <w:rsid w:val="00F25E65"/>
    <w:rsid w:val="00F26A72"/>
    <w:rsid w:val="00F26DBE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F9B"/>
    <w:rsid w:val="00F42A5D"/>
    <w:rsid w:val="00F45FA7"/>
    <w:rsid w:val="00F464BF"/>
    <w:rsid w:val="00F467D6"/>
    <w:rsid w:val="00F474B2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D90"/>
    <w:rsid w:val="00F81320"/>
    <w:rsid w:val="00F827BB"/>
    <w:rsid w:val="00F834E5"/>
    <w:rsid w:val="00F840ED"/>
    <w:rsid w:val="00F85742"/>
    <w:rsid w:val="00F85C28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022A"/>
    <w:rsid w:val="00FE14B9"/>
    <w:rsid w:val="00FE14D7"/>
    <w:rsid w:val="00FE224A"/>
    <w:rsid w:val="00FE245D"/>
    <w:rsid w:val="00FE3A2C"/>
    <w:rsid w:val="00FE3C27"/>
    <w:rsid w:val="00FE4FFE"/>
    <w:rsid w:val="00FE6D5C"/>
    <w:rsid w:val="00FE7D95"/>
    <w:rsid w:val="00FF033D"/>
    <w:rsid w:val="00FF0669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E3D04"/>
  <w15:docId w15:val="{0B7E387F-3736-4554-A2EE-FC806F73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C31F-B82E-4D02-B2FB-51D9A473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30</cp:revision>
  <cp:lastPrinted>2024-11-22T13:24:00Z</cp:lastPrinted>
  <dcterms:created xsi:type="dcterms:W3CDTF">2024-11-12T05:58:00Z</dcterms:created>
  <dcterms:modified xsi:type="dcterms:W3CDTF">2024-11-26T12:21:00Z</dcterms:modified>
</cp:coreProperties>
</file>