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6EF2" w14:textId="77777777" w:rsidR="00264164" w:rsidRDefault="00264164" w:rsidP="00264164">
      <w:pPr>
        <w:rPr>
          <w:spacing w:val="-5"/>
          <w:sz w:val="30"/>
          <w:szCs w:val="30"/>
          <w:lang w:val="be-BY" w:eastAsia="en-US"/>
        </w:rPr>
      </w:pPr>
    </w:p>
    <w:p w14:paraId="5F41A26F" w14:textId="77777777" w:rsidR="004B4C47" w:rsidRPr="0031036B" w:rsidRDefault="004B4C47" w:rsidP="00D92DA6">
      <w:pPr>
        <w:ind w:left="5103"/>
        <w:jc w:val="both"/>
      </w:pPr>
    </w:p>
    <w:p w14:paraId="74015483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72141DC6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08C71C42" w14:textId="77777777" w:rsidR="004B4C47" w:rsidRPr="0031036B" w:rsidRDefault="004B4C47" w:rsidP="00D92DA6">
      <w:pPr>
        <w:jc w:val="both"/>
      </w:pPr>
    </w:p>
    <w:p w14:paraId="427A14B2" w14:textId="77B0CA89" w:rsidR="004B4C47" w:rsidRDefault="004B4C47" w:rsidP="008C6422">
      <w:pPr>
        <w:ind w:firstLine="709"/>
        <w:jc w:val="both"/>
        <w:rPr>
          <w:sz w:val="18"/>
          <w:szCs w:val="18"/>
        </w:rPr>
      </w:pPr>
      <w:r w:rsidRPr="0031036B">
        <w:t>Государственное учреждение «Гродненский областной центр гигиены, эпидемиологии и общественного здоровья» информ</w:t>
      </w:r>
      <w:r w:rsidR="008C6422">
        <w:t>ирует</w:t>
      </w:r>
      <w:r w:rsidRPr="0031036B">
        <w:t xml:space="preserve">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</w:t>
      </w:r>
      <w:r w:rsidR="008C6422">
        <w:t>.</w:t>
      </w:r>
    </w:p>
    <w:p w14:paraId="6078DAE9" w14:textId="77777777" w:rsidR="00EC31F5" w:rsidRDefault="00EC31F5" w:rsidP="00EC31F5">
      <w:pPr>
        <w:jc w:val="both"/>
        <w:rPr>
          <w:sz w:val="18"/>
          <w:szCs w:val="18"/>
        </w:rPr>
      </w:pPr>
    </w:p>
    <w:p w14:paraId="17730C37" w14:textId="77777777" w:rsidR="00EC31F5" w:rsidRPr="002E28AE" w:rsidRDefault="00EC31F5" w:rsidP="00BA272D">
      <w:pPr>
        <w:jc w:val="both"/>
        <w:rPr>
          <w:sz w:val="18"/>
          <w:szCs w:val="18"/>
        </w:rPr>
      </w:pPr>
    </w:p>
    <w:p w14:paraId="33A85F37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5D599486" w14:textId="77777777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lastRenderedPageBreak/>
        <w:t xml:space="preserve">Таблица 1 – Сведения о </w:t>
      </w:r>
      <w:r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9F0206">
        <w:rPr>
          <w:b/>
          <w:bCs/>
        </w:rPr>
        <w:t>с</w:t>
      </w:r>
      <w:r>
        <w:rPr>
          <w:b/>
          <w:bCs/>
        </w:rPr>
        <w:t xml:space="preserve"> </w:t>
      </w:r>
      <w:r w:rsidR="00EC31F5">
        <w:rPr>
          <w:b/>
          <w:bCs/>
        </w:rPr>
        <w:t>1</w:t>
      </w:r>
      <w:r w:rsidR="007B42CB">
        <w:rPr>
          <w:b/>
          <w:bCs/>
        </w:rPr>
        <w:t>7</w:t>
      </w:r>
      <w:r w:rsidR="004A0ACE">
        <w:rPr>
          <w:b/>
          <w:bCs/>
        </w:rPr>
        <w:t>.12.2024</w:t>
      </w:r>
      <w:r w:rsidR="009F0206">
        <w:rPr>
          <w:b/>
          <w:bCs/>
        </w:rPr>
        <w:t xml:space="preserve"> по 18.12.2024</w:t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473"/>
        <w:gridCol w:w="1984"/>
        <w:gridCol w:w="2410"/>
        <w:gridCol w:w="4819"/>
        <w:gridCol w:w="1772"/>
        <w:gridCol w:w="938"/>
      </w:tblGrid>
      <w:tr w:rsidR="00276535" w:rsidRPr="00CF35AF" w14:paraId="622FEC74" w14:textId="77777777" w:rsidTr="007C61DB">
        <w:trPr>
          <w:trHeight w:val="1101"/>
          <w:jc w:val="center"/>
        </w:trPr>
        <w:tc>
          <w:tcPr>
            <w:tcW w:w="402" w:type="dxa"/>
          </w:tcPr>
          <w:p w14:paraId="50A3C6D3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</w:tcPr>
          <w:p w14:paraId="360F66F1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1984" w:type="dxa"/>
          </w:tcPr>
          <w:p w14:paraId="07ED00AC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410" w:type="dxa"/>
          </w:tcPr>
          <w:p w14:paraId="2A3F8726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819" w:type="dxa"/>
          </w:tcPr>
          <w:p w14:paraId="62308D47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772" w:type="dxa"/>
          </w:tcPr>
          <w:p w14:paraId="7BA8B9C7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938" w:type="dxa"/>
          </w:tcPr>
          <w:p w14:paraId="12EBF118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</w:t>
            </w:r>
          </w:p>
          <w:p w14:paraId="008CEB7B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ние ЦГЭ, предоставив</w:t>
            </w:r>
          </w:p>
          <w:p w14:paraId="39328548" w14:textId="77777777" w:rsidR="00276535" w:rsidRPr="009F6F2D" w:rsidRDefault="00276535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шего информацию</w:t>
            </w:r>
          </w:p>
        </w:tc>
      </w:tr>
      <w:tr w:rsidR="00276535" w:rsidRPr="00204EFE" w14:paraId="00F9D0C5" w14:textId="77777777" w:rsidTr="00276535">
        <w:trPr>
          <w:trHeight w:val="274"/>
          <w:jc w:val="center"/>
        </w:trPr>
        <w:tc>
          <w:tcPr>
            <w:tcW w:w="15798" w:type="dxa"/>
            <w:gridSpan w:val="7"/>
          </w:tcPr>
          <w:p w14:paraId="638F0684" w14:textId="77777777" w:rsidR="00276535" w:rsidRPr="00061A9F" w:rsidRDefault="00276535" w:rsidP="00014142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061A9F"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275EA4" w:rsidRPr="00275EA4" w14:paraId="0CBBACC8" w14:textId="77777777" w:rsidTr="007C61DB">
        <w:trPr>
          <w:trHeight w:val="3545"/>
          <w:jc w:val="center"/>
        </w:trPr>
        <w:tc>
          <w:tcPr>
            <w:tcW w:w="402" w:type="dxa"/>
          </w:tcPr>
          <w:p w14:paraId="0ACACEBE" w14:textId="77777777" w:rsidR="00275EA4" w:rsidRPr="00275EA4" w:rsidRDefault="00275EA4" w:rsidP="00275EA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14:paraId="2169F2D8" w14:textId="77777777" w:rsidR="00275EA4" w:rsidRPr="00275EA4" w:rsidRDefault="00275EA4" w:rsidP="00275EA4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>Низкозамерзающая стеклоомывающая жидкость «FrozenWay -30», штрих - код 4608326127447, ТУ 2384-001-63487871-2015, состав: вода деминерализованная &gt;30%, изопропиловый спирт &gt;30%, НПАВ &lt;5%, краситель &lt;5%, ароматизатор&lt;5%, объемом 5л, дата изготовления – 11.2024 срок годности 3 года</w:t>
            </w:r>
          </w:p>
        </w:tc>
        <w:tc>
          <w:tcPr>
            <w:tcW w:w="1984" w:type="dxa"/>
          </w:tcPr>
          <w:p w14:paraId="789600B3" w14:textId="77777777" w:rsidR="00275EA4" w:rsidRPr="00275EA4" w:rsidRDefault="00275EA4" w:rsidP="00275EA4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>ООО «УК «АГРО-ЧЕРНОЗЕМЬЕ», 399787, Липецкая область, город Елец, пл-ка Сахарного завода, д. 7, кабинет 14. Адрес производства: Липецкая обл., г. Липецк, р-н Советский, Московская ул.,  вл83А</w:t>
            </w:r>
          </w:p>
        </w:tc>
        <w:tc>
          <w:tcPr>
            <w:tcW w:w="2410" w:type="dxa"/>
          </w:tcPr>
          <w:p w14:paraId="2DA5CC60" w14:textId="77777777" w:rsidR="00275EA4" w:rsidRPr="00275EA4" w:rsidRDefault="00275EA4" w:rsidP="00275EA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75EA4">
              <w:rPr>
                <w:sz w:val="24"/>
                <w:szCs w:val="24"/>
              </w:rPr>
              <w:t>агазин «Хозтовары домашний интерес», расположенн</w:t>
            </w:r>
            <w:r>
              <w:rPr>
                <w:sz w:val="24"/>
                <w:szCs w:val="24"/>
              </w:rPr>
              <w:t>ый</w:t>
            </w:r>
            <w:r w:rsidRPr="00275EA4">
              <w:rPr>
                <w:sz w:val="24"/>
                <w:szCs w:val="24"/>
              </w:rPr>
              <w:t xml:space="preserve"> по адресу: Гродненская область, г. Дятлово, улица Ленина, 10, ООО «ЛЭЙБЭЛ»</w:t>
            </w:r>
            <w:r>
              <w:rPr>
                <w:sz w:val="24"/>
                <w:szCs w:val="24"/>
              </w:rPr>
              <w:t xml:space="preserve"> 231471, </w:t>
            </w:r>
            <w:r w:rsidRPr="00275EA4">
              <w:rPr>
                <w:sz w:val="24"/>
                <w:szCs w:val="24"/>
              </w:rPr>
              <w:t>юридический адрес: Гродненская область, г. Дятлово, ул. Ленина, 10,УНП 591580597</w:t>
            </w:r>
          </w:p>
        </w:tc>
        <w:tc>
          <w:tcPr>
            <w:tcW w:w="4819" w:type="dxa"/>
          </w:tcPr>
          <w:p w14:paraId="4C9E4BFA" w14:textId="77777777" w:rsidR="00275EA4" w:rsidRPr="00275EA4" w:rsidRDefault="00275EA4" w:rsidP="00275EA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color w:val="000000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 содержанию метанола: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275EA4">
              <w:rPr>
                <w:color w:val="000000"/>
                <w:sz w:val="24"/>
                <w:szCs w:val="24"/>
              </w:rPr>
              <w:t xml:space="preserve"> значение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75EA4">
              <w:rPr>
                <w:color w:val="000000"/>
                <w:sz w:val="24"/>
                <w:szCs w:val="24"/>
              </w:rPr>
              <w:t>9,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75EA4">
              <w:rPr>
                <w:color w:val="000000"/>
                <w:sz w:val="24"/>
                <w:szCs w:val="24"/>
              </w:rPr>
              <w:t xml:space="preserve">5%, при нормирующем значении не более 0,05% (протокол испытаний </w:t>
            </w:r>
            <w:r>
              <w:rPr>
                <w:color w:val="000000"/>
                <w:sz w:val="24"/>
                <w:szCs w:val="24"/>
              </w:rPr>
              <w:t>Республиканского</w:t>
            </w:r>
            <w:r w:rsidRPr="00275EA4">
              <w:rPr>
                <w:color w:val="000000"/>
                <w:sz w:val="24"/>
                <w:szCs w:val="24"/>
              </w:rPr>
              <w:t xml:space="preserve"> ЦГЭ</w:t>
            </w:r>
            <w:r>
              <w:rPr>
                <w:color w:val="000000"/>
                <w:sz w:val="24"/>
                <w:szCs w:val="24"/>
              </w:rPr>
              <w:t>ОЗ от 13</w:t>
            </w:r>
            <w:r w:rsidRPr="00275EA4">
              <w:rPr>
                <w:color w:val="000000"/>
                <w:sz w:val="24"/>
                <w:szCs w:val="24"/>
              </w:rPr>
              <w:t>.12.2024 №</w:t>
            </w:r>
            <w:r>
              <w:rPr>
                <w:color w:val="000000"/>
                <w:sz w:val="24"/>
                <w:szCs w:val="24"/>
              </w:rPr>
              <w:t xml:space="preserve"> 600 ГН/9.34-6-691</w:t>
            </w:r>
            <w:r w:rsidRPr="00275EA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14:paraId="6FD58C23" w14:textId="77777777" w:rsidR="00275EA4" w:rsidRPr="00275EA4" w:rsidRDefault="00275EA4" w:rsidP="00275EA4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>Свидетельство о государственной регистрации продукции № К</w:t>
            </w:r>
            <w:r w:rsidRPr="00275EA4">
              <w:rPr>
                <w:sz w:val="24"/>
                <w:szCs w:val="24"/>
                <w:lang w:val="en-US"/>
              </w:rPr>
              <w:t>G</w:t>
            </w:r>
            <w:r w:rsidRPr="00275EA4">
              <w:rPr>
                <w:sz w:val="24"/>
                <w:szCs w:val="24"/>
              </w:rPr>
              <w:t>.11.01.09.015.</w:t>
            </w:r>
            <w:r w:rsidRPr="00275EA4">
              <w:rPr>
                <w:sz w:val="24"/>
                <w:szCs w:val="24"/>
                <w:lang w:val="en-US"/>
              </w:rPr>
              <w:t>E</w:t>
            </w:r>
            <w:r w:rsidRPr="00275EA4">
              <w:rPr>
                <w:sz w:val="24"/>
                <w:szCs w:val="24"/>
              </w:rPr>
              <w:t>.005499.10.24 от 29.10.2024</w:t>
            </w:r>
          </w:p>
        </w:tc>
        <w:tc>
          <w:tcPr>
            <w:tcW w:w="938" w:type="dxa"/>
          </w:tcPr>
          <w:p w14:paraId="6E6DFE24" w14:textId="77777777" w:rsidR="00275EA4" w:rsidRPr="00275EA4" w:rsidRDefault="00275EA4" w:rsidP="00275EA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>Дятловский районный ЦГЭ</w:t>
            </w:r>
          </w:p>
        </w:tc>
      </w:tr>
      <w:tr w:rsidR="00275EA4" w:rsidRPr="007B42CB" w14:paraId="3EEFDD96" w14:textId="77777777" w:rsidTr="00275EA4">
        <w:trPr>
          <w:trHeight w:val="274"/>
          <w:jc w:val="center"/>
        </w:trPr>
        <w:tc>
          <w:tcPr>
            <w:tcW w:w="402" w:type="dxa"/>
          </w:tcPr>
          <w:p w14:paraId="16E03852" w14:textId="77777777" w:rsidR="00275EA4" w:rsidRPr="007B42CB" w:rsidRDefault="00275EA4" w:rsidP="007B42C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14:paraId="32DD5617" w14:textId="77777777" w:rsidR="00275EA4" w:rsidRPr="007B42CB" w:rsidRDefault="00275EA4" w:rsidP="009F020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B42CB">
              <w:rPr>
                <w:bCs/>
                <w:color w:val="000000"/>
                <w:sz w:val="24"/>
                <w:szCs w:val="24"/>
              </w:rPr>
              <w:t xml:space="preserve">езамерзающая </w:t>
            </w:r>
            <w:r>
              <w:rPr>
                <w:bCs/>
                <w:color w:val="000000"/>
                <w:sz w:val="24"/>
                <w:szCs w:val="24"/>
              </w:rPr>
              <w:t xml:space="preserve">жидкость   стеклоомывающая </w:t>
            </w:r>
            <w:r w:rsidRPr="007B42CB">
              <w:rPr>
                <w:bCs/>
                <w:color w:val="000000"/>
                <w:sz w:val="24"/>
                <w:szCs w:val="24"/>
                <w:lang w:val="en-US"/>
              </w:rPr>
              <w:t>CRYSTAL</w:t>
            </w:r>
            <w:r w:rsidRPr="007B42C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B42CB">
              <w:rPr>
                <w:bCs/>
                <w:color w:val="000000"/>
                <w:sz w:val="24"/>
                <w:szCs w:val="24"/>
                <w:lang w:val="en-US"/>
              </w:rPr>
              <w:t>GLASS</w:t>
            </w:r>
            <w:r w:rsidRPr="007B42CB">
              <w:rPr>
                <w:bCs/>
                <w:color w:val="000000"/>
                <w:sz w:val="24"/>
                <w:szCs w:val="24"/>
              </w:rPr>
              <w:t>-30</w:t>
            </w:r>
            <w:r>
              <w:rPr>
                <w:bCs/>
                <w:color w:val="000000"/>
                <w:sz w:val="24"/>
                <w:szCs w:val="24"/>
              </w:rPr>
              <w:t>°</w:t>
            </w:r>
            <w:r w:rsidRPr="007B42CB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7B42CB">
              <w:rPr>
                <w:color w:val="000000"/>
                <w:sz w:val="24"/>
                <w:szCs w:val="24"/>
              </w:rPr>
              <w:t>Состав: вода деминерализованная &gt;30%, спирт изопропиловый &gt;40%, этиленгликоль&lt;10%, ПАВ&lt;5%, добавки функциональные &lt;5%, отдушка&lt;5%, краситель&lt;5%. На этикетке указано «Не содержит метанол». Объем тары - 4,3 л, налив жидкости номинально 4,2л (±3%). ТУ 20.41.32-001-47345249-2024. Штриховой код 4673768692006. Дата изготовления: 3 квартал 2024года. Срок годности - 3 года. Партия № 3</w:t>
            </w:r>
          </w:p>
        </w:tc>
        <w:tc>
          <w:tcPr>
            <w:tcW w:w="1984" w:type="dxa"/>
          </w:tcPr>
          <w:p w14:paraId="703C81F3" w14:textId="77777777" w:rsidR="00275EA4" w:rsidRPr="007B42CB" w:rsidRDefault="00275EA4" w:rsidP="009F0206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7B42CB">
              <w:rPr>
                <w:color w:val="000000"/>
                <w:sz w:val="24"/>
                <w:szCs w:val="24"/>
              </w:rPr>
              <w:t>ООО «Актив», 115419 г. Москва, вн. тер. г.Муниципальный округ Донской, ул.Орджоникидзе, д.11, стр.1 А, Российская Федерация</w:t>
            </w:r>
          </w:p>
        </w:tc>
        <w:tc>
          <w:tcPr>
            <w:tcW w:w="2410" w:type="dxa"/>
          </w:tcPr>
          <w:p w14:paraId="5C52400F" w14:textId="77777777" w:rsidR="00275EA4" w:rsidRPr="007B42CB" w:rsidRDefault="00275EA4" w:rsidP="009F020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7B42CB">
              <w:rPr>
                <w:color w:val="000000"/>
                <w:sz w:val="24"/>
                <w:szCs w:val="24"/>
              </w:rPr>
              <w:t>агазин «Маяк», расположенный по адресу: г.Чериков ул.Дмитриевой, 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42CB">
              <w:rPr>
                <w:color w:val="000000"/>
                <w:sz w:val="24"/>
                <w:szCs w:val="24"/>
              </w:rPr>
              <w:t>филиал «Кричев» ЗАО «Доброном»,  юридический</w:t>
            </w:r>
            <w:r w:rsidR="008C6422">
              <w:rPr>
                <w:noProof/>
                <w:sz w:val="24"/>
                <w:szCs w:val="24"/>
              </w:rPr>
              <w:pict w14:anchorId="3D14BA66">
                <v:line id="_x0000_s1027" style="position:absolute;left:0;text-align:left;z-index:251658240;mso-position-horizontal-relative:margin;mso-position-vertical-relative:text" from="-26.15pt,7.9pt" to="-26.15pt,19.9pt" o:allowincell="f" strokeweight=".25pt">
                  <w10:wrap anchorx="margin"/>
                </v:line>
              </w:pict>
            </w:r>
            <w:r w:rsidRPr="007B42CB">
              <w:rPr>
                <w:color w:val="000000"/>
                <w:sz w:val="24"/>
                <w:szCs w:val="24"/>
              </w:rPr>
              <w:t xml:space="preserve"> адрес: г. Могилев, ул.Челюскинцев, 37, УНП 700850740</w:t>
            </w:r>
          </w:p>
        </w:tc>
        <w:tc>
          <w:tcPr>
            <w:tcW w:w="4819" w:type="dxa"/>
          </w:tcPr>
          <w:p w14:paraId="5A707828" w14:textId="77777777" w:rsidR="00275EA4" w:rsidRPr="007B42CB" w:rsidRDefault="00275EA4" w:rsidP="009F020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B42CB">
              <w:rPr>
                <w:color w:val="000000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</w:t>
            </w:r>
            <w:r w:rsidRPr="007B42CB">
              <w:rPr>
                <w:sz w:val="24"/>
                <w:szCs w:val="24"/>
              </w:rPr>
              <w:t xml:space="preserve">ГН «Содержание метанола в низкозамерзающих стеклоомывающих и антиобледенительных жидкостях», утвержденному постановлением МЗ РБ  от 28.12.2006 № 122 </w:t>
            </w:r>
            <w:r w:rsidRPr="007B42CB">
              <w:rPr>
                <w:color w:val="000000"/>
                <w:sz w:val="24"/>
                <w:szCs w:val="24"/>
              </w:rPr>
              <w:t xml:space="preserve">по содержанию метанола: фактическое значение 33,41±1,91% и 32,89±1,88% - </w:t>
            </w:r>
            <w:r w:rsidRPr="00AE319F">
              <w:rPr>
                <w:b/>
                <w:i/>
                <w:color w:val="000000"/>
                <w:sz w:val="24"/>
                <w:szCs w:val="24"/>
              </w:rPr>
              <w:t>контрольная проба</w:t>
            </w:r>
            <w:r w:rsidRPr="007B42CB">
              <w:rPr>
                <w:color w:val="000000"/>
                <w:sz w:val="24"/>
                <w:szCs w:val="24"/>
              </w:rPr>
              <w:t>, при нормирующем значении не более 0,05% (протоколы испытаний Могилевского областного ЦГЭ от 10.12.2024 №08/151п, от 13.12.2024 № 08/160п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319F">
              <w:rPr>
                <w:b/>
                <w:i/>
                <w:color w:val="000000"/>
                <w:sz w:val="24"/>
                <w:szCs w:val="24"/>
              </w:rPr>
              <w:t>контрольная проба</w:t>
            </w:r>
          </w:p>
        </w:tc>
        <w:tc>
          <w:tcPr>
            <w:tcW w:w="1772" w:type="dxa"/>
          </w:tcPr>
          <w:p w14:paraId="27BE8846" w14:textId="77777777" w:rsidR="00275EA4" w:rsidRPr="007B42CB" w:rsidRDefault="00275EA4" w:rsidP="009F0206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B42CB">
              <w:rPr>
                <w:sz w:val="24"/>
                <w:szCs w:val="24"/>
              </w:rPr>
              <w:t xml:space="preserve">Свидетельство о государственной регистрации продукции </w:t>
            </w:r>
            <w:r w:rsidRPr="007B42CB">
              <w:rPr>
                <w:color w:val="000000"/>
                <w:sz w:val="24"/>
                <w:szCs w:val="24"/>
              </w:rPr>
              <w:t xml:space="preserve">№ </w:t>
            </w:r>
            <w:r w:rsidRPr="007B42CB">
              <w:rPr>
                <w:color w:val="000000"/>
                <w:sz w:val="24"/>
                <w:szCs w:val="24"/>
                <w:lang w:val="en-US"/>
              </w:rPr>
              <w:t>KG</w:t>
            </w:r>
            <w:r w:rsidRPr="007B42CB">
              <w:rPr>
                <w:color w:val="000000"/>
                <w:sz w:val="24"/>
                <w:szCs w:val="24"/>
              </w:rPr>
              <w:t>.11.01.09.015.</w:t>
            </w:r>
            <w:r w:rsidRPr="007B42CB">
              <w:rPr>
                <w:color w:val="000000"/>
                <w:sz w:val="24"/>
                <w:szCs w:val="24"/>
                <w:lang w:val="en-US"/>
              </w:rPr>
              <w:t>E</w:t>
            </w:r>
            <w:r w:rsidRPr="007B42CB">
              <w:rPr>
                <w:color w:val="000000"/>
                <w:sz w:val="24"/>
                <w:szCs w:val="24"/>
              </w:rPr>
              <w:t>.004293.09.24 от 02.09.2024</w:t>
            </w:r>
          </w:p>
        </w:tc>
        <w:tc>
          <w:tcPr>
            <w:tcW w:w="938" w:type="dxa"/>
          </w:tcPr>
          <w:p w14:paraId="537EB4EE" w14:textId="77777777" w:rsidR="00275EA4" w:rsidRPr="007B42CB" w:rsidRDefault="00275EA4" w:rsidP="009F020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B42CB">
              <w:rPr>
                <w:sz w:val="24"/>
                <w:szCs w:val="24"/>
              </w:rPr>
              <w:t>Чериковский районный ЦГЭ</w:t>
            </w:r>
          </w:p>
        </w:tc>
      </w:tr>
      <w:tr w:rsidR="00275EA4" w:rsidRPr="00D35733" w14:paraId="68CD77C2" w14:textId="77777777" w:rsidTr="007C61DB">
        <w:trPr>
          <w:trHeight w:val="3545"/>
          <w:jc w:val="center"/>
        </w:trPr>
        <w:tc>
          <w:tcPr>
            <w:tcW w:w="402" w:type="dxa"/>
          </w:tcPr>
          <w:p w14:paraId="13149624" w14:textId="77777777" w:rsidR="00275EA4" w:rsidRPr="00D35733" w:rsidRDefault="00275EA4" w:rsidP="00D3573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73" w:type="dxa"/>
          </w:tcPr>
          <w:p w14:paraId="17D0A3F8" w14:textId="77777777" w:rsidR="00275EA4" w:rsidRPr="00D35733" w:rsidRDefault="00275EA4" w:rsidP="00D35733">
            <w:pPr>
              <w:shd w:val="clear" w:color="auto" w:fill="FFFFFF"/>
              <w:tabs>
                <w:tab w:val="left" w:pos="269"/>
              </w:tabs>
              <w:spacing w:line="240" w:lineRule="exact"/>
              <w:ind w:left="10"/>
              <w:contextualSpacing/>
              <w:rPr>
                <w:bCs/>
                <w:sz w:val="24"/>
                <w:szCs w:val="24"/>
              </w:rPr>
            </w:pPr>
            <w:r w:rsidRPr="00D35733">
              <w:rPr>
                <w:sz w:val="24"/>
                <w:szCs w:val="24"/>
              </w:rPr>
              <w:t xml:space="preserve">Жидкость стеклоомывающая низкозамерзающая </w:t>
            </w:r>
            <w:r w:rsidRPr="00D35733">
              <w:rPr>
                <w:sz w:val="24"/>
                <w:szCs w:val="24"/>
                <w:lang w:val="en-US"/>
              </w:rPr>
              <w:t>NordWing</w:t>
            </w:r>
            <w:r w:rsidRPr="00D35733">
              <w:rPr>
                <w:sz w:val="24"/>
                <w:szCs w:val="24"/>
              </w:rPr>
              <w:t xml:space="preserve"> -30, 5 литров, партия 093, ТУ 20.41.32-012-43948790-2018, дата изготовления 10.09.2024, срок годности 3 года, штриховой код 4608326589443</w:t>
            </w:r>
          </w:p>
        </w:tc>
        <w:tc>
          <w:tcPr>
            <w:tcW w:w="1984" w:type="dxa"/>
          </w:tcPr>
          <w:p w14:paraId="3A2F201C" w14:textId="77777777" w:rsidR="00275EA4" w:rsidRPr="00D35733" w:rsidRDefault="00275EA4" w:rsidP="00D35733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rStyle w:val="ad"/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35733">
              <w:rPr>
                <w:sz w:val="24"/>
                <w:szCs w:val="24"/>
              </w:rPr>
              <w:t>ООО «Автоснаб-Самара», Самарская область,  г.Самара, ул. Аминева, д. 16а, оф.200</w:t>
            </w:r>
          </w:p>
        </w:tc>
        <w:tc>
          <w:tcPr>
            <w:tcW w:w="2410" w:type="dxa"/>
          </w:tcPr>
          <w:p w14:paraId="3CEFA2CC" w14:textId="77777777" w:rsidR="00275EA4" w:rsidRPr="00D35733" w:rsidRDefault="00275EA4" w:rsidP="00A07FAC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35733">
              <w:rPr>
                <w:sz w:val="24"/>
                <w:szCs w:val="24"/>
              </w:rPr>
              <w:t>орговый объект</w:t>
            </w:r>
            <w:r>
              <w:rPr>
                <w:sz w:val="24"/>
                <w:szCs w:val="24"/>
              </w:rPr>
              <w:t>, расположенный</w:t>
            </w:r>
            <w:r w:rsidRPr="00D35733">
              <w:rPr>
                <w:sz w:val="24"/>
                <w:szCs w:val="24"/>
              </w:rPr>
              <w:t xml:space="preserve"> по адресу: г. Минск, ул.</w:t>
            </w:r>
            <w:r>
              <w:rPr>
                <w:sz w:val="24"/>
                <w:szCs w:val="24"/>
              </w:rPr>
              <w:t xml:space="preserve"> </w:t>
            </w:r>
            <w:r w:rsidRPr="00D35733">
              <w:rPr>
                <w:sz w:val="24"/>
                <w:szCs w:val="24"/>
              </w:rPr>
              <w:t>Малинина. д. 35А. сектор 3, ряд 2, место 1</w:t>
            </w:r>
            <w:r>
              <w:rPr>
                <w:sz w:val="24"/>
                <w:szCs w:val="24"/>
              </w:rPr>
              <w:t xml:space="preserve"> </w:t>
            </w:r>
            <w:r w:rsidRPr="00D35733">
              <w:rPr>
                <w:sz w:val="24"/>
                <w:szCs w:val="24"/>
              </w:rPr>
              <w:t xml:space="preserve">Общество с ограниченной ответственностью «Сие и Масис», юридический адрес:   </w:t>
            </w:r>
            <w:r w:rsidR="00A07FAC">
              <w:rPr>
                <w:sz w:val="24"/>
                <w:szCs w:val="24"/>
              </w:rPr>
              <w:t>РБ,</w:t>
            </w:r>
            <w:r w:rsidRPr="00D35733">
              <w:rPr>
                <w:sz w:val="24"/>
                <w:szCs w:val="24"/>
              </w:rPr>
              <w:t xml:space="preserve"> 220101. г. Минск, ул. Малинина. д. 35А, пав. 911. УНП 193298868</w:t>
            </w:r>
          </w:p>
        </w:tc>
        <w:tc>
          <w:tcPr>
            <w:tcW w:w="4819" w:type="dxa"/>
          </w:tcPr>
          <w:p w14:paraId="504530AB" w14:textId="77777777" w:rsidR="00275EA4" w:rsidRPr="00D35733" w:rsidRDefault="00275EA4" w:rsidP="00D35733">
            <w:pPr>
              <w:pStyle w:val="af1"/>
              <w:spacing w:after="0" w:line="240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D35733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 содержанию метанола: фактическое значение </w:t>
            </w:r>
            <w:r>
              <w:rPr>
                <w:sz w:val="24"/>
                <w:szCs w:val="24"/>
              </w:rPr>
              <w:t>10,7100</w:t>
            </w:r>
            <w:r w:rsidRPr="00D35733">
              <w:rPr>
                <w:sz w:val="24"/>
                <w:szCs w:val="24"/>
              </w:rPr>
              <w:t>%, при нормирующем значении не более 0,05% (протоко</w:t>
            </w:r>
            <w:r>
              <w:rPr>
                <w:sz w:val="24"/>
                <w:szCs w:val="24"/>
              </w:rPr>
              <w:t>л</w:t>
            </w:r>
            <w:r w:rsidRPr="00D35733">
              <w:rPr>
                <w:sz w:val="24"/>
                <w:szCs w:val="24"/>
              </w:rPr>
              <w:t xml:space="preserve"> испытаний </w:t>
            </w:r>
            <w:r>
              <w:rPr>
                <w:sz w:val="24"/>
                <w:szCs w:val="24"/>
              </w:rPr>
              <w:t>Минского городского ЦГЭ от 10</w:t>
            </w:r>
            <w:r w:rsidRPr="00D35733">
              <w:rPr>
                <w:sz w:val="24"/>
                <w:szCs w:val="24"/>
              </w:rPr>
              <w:t xml:space="preserve">.12.2024 № </w:t>
            </w:r>
            <w:r>
              <w:rPr>
                <w:sz w:val="24"/>
                <w:szCs w:val="24"/>
              </w:rPr>
              <w:t>57-20/00378-00378</w:t>
            </w:r>
            <w:r w:rsidRPr="00D35733">
              <w:rPr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14:paraId="0968F1AE" w14:textId="77777777" w:rsidR="00275EA4" w:rsidRPr="00D35733" w:rsidRDefault="00275EA4" w:rsidP="00D35733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D35733">
              <w:rPr>
                <w:sz w:val="24"/>
                <w:szCs w:val="24"/>
              </w:rPr>
              <w:t>Свидетельство о государственной регистрации № KG.11.01.09.015.E.004696.09.22 от 06.09.2022</w:t>
            </w:r>
          </w:p>
        </w:tc>
        <w:tc>
          <w:tcPr>
            <w:tcW w:w="938" w:type="dxa"/>
          </w:tcPr>
          <w:p w14:paraId="1A0C66B9" w14:textId="77777777" w:rsidR="00275EA4" w:rsidRPr="00D35733" w:rsidRDefault="00275EA4" w:rsidP="00D3573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D35733">
              <w:rPr>
                <w:sz w:val="24"/>
                <w:szCs w:val="24"/>
              </w:rPr>
              <w:t>ЦГЭ Ленинского района г. Минска</w:t>
            </w:r>
          </w:p>
        </w:tc>
      </w:tr>
      <w:tr w:rsidR="00275EA4" w:rsidRPr="00D35733" w14:paraId="5F1969BC" w14:textId="77777777" w:rsidTr="00275EA4">
        <w:trPr>
          <w:trHeight w:val="3343"/>
          <w:jc w:val="center"/>
        </w:trPr>
        <w:tc>
          <w:tcPr>
            <w:tcW w:w="402" w:type="dxa"/>
          </w:tcPr>
          <w:p w14:paraId="2D78424B" w14:textId="77777777" w:rsidR="00275EA4" w:rsidRPr="00D35733" w:rsidRDefault="00275EA4" w:rsidP="00D3573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14:paraId="7993F18A" w14:textId="77777777" w:rsidR="00275EA4" w:rsidRPr="00015987" w:rsidRDefault="00275EA4" w:rsidP="00D35733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015987">
              <w:rPr>
                <w:color w:val="000000" w:themeColor="text1"/>
                <w:sz w:val="24"/>
                <w:szCs w:val="24"/>
              </w:rPr>
              <w:t>Незамерзающая жидкость стеклоомывающая «</w:t>
            </w:r>
            <w:r w:rsidRPr="00015987">
              <w:rPr>
                <w:color w:val="000000" w:themeColor="text1"/>
                <w:sz w:val="24"/>
                <w:szCs w:val="24"/>
                <w:lang w:val="en-US"/>
              </w:rPr>
              <w:t>CRYSTAL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5987">
              <w:rPr>
                <w:color w:val="000000" w:themeColor="text1"/>
                <w:sz w:val="24"/>
                <w:szCs w:val="24"/>
                <w:lang w:val="en-US"/>
              </w:rPr>
              <w:t>GLASS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 - 30°», </w:t>
            </w:r>
            <w:r>
              <w:rPr>
                <w:color w:val="000000" w:themeColor="text1"/>
                <w:sz w:val="24"/>
                <w:szCs w:val="24"/>
              </w:rPr>
              <w:t xml:space="preserve">партия №3, 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ш.к. 4673768692006, дата </w:t>
            </w:r>
            <w:r w:rsidRPr="00015987">
              <w:rPr>
                <w:color w:val="000000" w:themeColor="text1"/>
                <w:spacing w:val="1"/>
                <w:sz w:val="24"/>
                <w:szCs w:val="24"/>
              </w:rPr>
              <w:t>изготовления 3 квартал 2024г., срок  годности 3 года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, состав: </w:t>
            </w:r>
            <w:r w:rsidRPr="007B42CB">
              <w:rPr>
                <w:color w:val="000000"/>
                <w:sz w:val="24"/>
                <w:szCs w:val="24"/>
              </w:rPr>
              <w:t>вода деминерализованная &gt;30%, спирт изопропиловый &gt;40%, этиленгликоль&lt;10%, ПАВ&lt;5%, добавки функциональные &lt;5%, отдушка&lt;5%, краситель&lt;5%.</w:t>
            </w:r>
          </w:p>
        </w:tc>
        <w:tc>
          <w:tcPr>
            <w:tcW w:w="1984" w:type="dxa"/>
          </w:tcPr>
          <w:p w14:paraId="3BA6211C" w14:textId="77777777" w:rsidR="00275EA4" w:rsidRPr="00015987" w:rsidRDefault="00275EA4" w:rsidP="00A07FAC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015987">
              <w:rPr>
                <w:color w:val="000000" w:themeColor="text1"/>
                <w:spacing w:val="-3"/>
                <w:sz w:val="24"/>
                <w:szCs w:val="24"/>
              </w:rPr>
              <w:t xml:space="preserve">Общество с ограниченной ответственностью «АКТИВ», 115419, 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г. Москва, вн. тер. г. Муниципальный округ Донской, ул. Орджоникидзе, д.11, </w:t>
            </w:r>
            <w:r w:rsidRPr="00015987">
              <w:rPr>
                <w:color w:val="000000" w:themeColor="text1"/>
                <w:spacing w:val="-2"/>
                <w:sz w:val="24"/>
                <w:szCs w:val="24"/>
              </w:rPr>
              <w:t xml:space="preserve">стр.1 А, </w:t>
            </w:r>
            <w:r w:rsidR="00A07FAC">
              <w:rPr>
                <w:color w:val="000000" w:themeColor="text1"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14:paraId="6F511140" w14:textId="77777777" w:rsidR="00275EA4" w:rsidRPr="00015987" w:rsidRDefault="00275EA4" w:rsidP="007C61DB">
            <w:pPr>
              <w:shd w:val="clear" w:color="auto" w:fill="FFFFFF"/>
              <w:tabs>
                <w:tab w:val="left" w:pos="312"/>
              </w:tabs>
              <w:spacing w:line="240" w:lineRule="exact"/>
              <w:ind w:left="10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Магазин «Соседи», расположенный по адресу: г. Минск, пр-т Жукова, 44 ООО «Либретик», юридический адрес: г. Минск, пр-т Победителей, 89, корп.1, пом.4, ком.39, УНП 101454161</w:t>
            </w:r>
          </w:p>
        </w:tc>
        <w:tc>
          <w:tcPr>
            <w:tcW w:w="4819" w:type="dxa"/>
          </w:tcPr>
          <w:p w14:paraId="140FBB8A" w14:textId="77777777" w:rsidR="00275EA4" w:rsidRPr="00015987" w:rsidRDefault="00275EA4" w:rsidP="007C61DB">
            <w:pPr>
              <w:spacing w:line="240" w:lineRule="exact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15987">
              <w:rPr>
                <w:color w:val="000000" w:themeColor="text1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подраздел I, ГН, утв. Постановлением МЗ РБ от 28.12.2006 № 122 (с дополнением и изменением), по содержанию метанола: фактическое содержание составило </w:t>
            </w:r>
            <w:r>
              <w:rPr>
                <w:color w:val="000000" w:themeColor="text1"/>
                <w:sz w:val="24"/>
                <w:szCs w:val="24"/>
              </w:rPr>
              <w:t>27,84</w:t>
            </w:r>
            <w:r w:rsidRPr="00015987">
              <w:rPr>
                <w:color w:val="000000" w:themeColor="text1"/>
                <w:sz w:val="24"/>
                <w:szCs w:val="24"/>
              </w:rPr>
              <w:t>%, при нормирующем значении не более 0,05% (</w:t>
            </w:r>
            <w:r w:rsidRPr="00D35733">
              <w:rPr>
                <w:sz w:val="24"/>
                <w:szCs w:val="24"/>
              </w:rPr>
              <w:t>протоко</w:t>
            </w:r>
            <w:r>
              <w:rPr>
                <w:sz w:val="24"/>
                <w:szCs w:val="24"/>
              </w:rPr>
              <w:t>л</w:t>
            </w:r>
            <w:r w:rsidRPr="00D35733">
              <w:rPr>
                <w:sz w:val="24"/>
                <w:szCs w:val="24"/>
              </w:rPr>
              <w:t xml:space="preserve"> испытаний </w:t>
            </w:r>
            <w:r>
              <w:rPr>
                <w:sz w:val="24"/>
                <w:szCs w:val="24"/>
              </w:rPr>
              <w:t>Минского городского ЦГЭ от 12</w:t>
            </w:r>
            <w:r w:rsidRPr="00D35733">
              <w:rPr>
                <w:sz w:val="24"/>
                <w:szCs w:val="24"/>
              </w:rPr>
              <w:t xml:space="preserve">.12.2024 № </w:t>
            </w:r>
            <w:r>
              <w:rPr>
                <w:sz w:val="24"/>
                <w:szCs w:val="24"/>
              </w:rPr>
              <w:t>57-20/00383-00383</w:t>
            </w:r>
            <w:r w:rsidRPr="0001598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14:paraId="3A9A5734" w14:textId="77777777" w:rsidR="00275EA4" w:rsidRPr="00015987" w:rsidRDefault="00275EA4" w:rsidP="009F0206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015987">
              <w:rPr>
                <w:color w:val="000000" w:themeColor="text1"/>
                <w:spacing w:val="-2"/>
                <w:sz w:val="24"/>
                <w:szCs w:val="24"/>
              </w:rPr>
              <w:t xml:space="preserve">Свидетельство о государственной регистрации 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продукции № </w:t>
            </w:r>
            <w:r w:rsidRPr="00015987">
              <w:rPr>
                <w:color w:val="000000" w:themeColor="text1"/>
                <w:sz w:val="24"/>
                <w:szCs w:val="24"/>
                <w:lang w:val="en-US"/>
              </w:rPr>
              <w:t>KG</w:t>
            </w:r>
            <w:r w:rsidRPr="00015987">
              <w:rPr>
                <w:color w:val="000000" w:themeColor="text1"/>
                <w:sz w:val="24"/>
                <w:szCs w:val="24"/>
              </w:rPr>
              <w:t>.11.01.09.015. Е.004293.09.24 от 02.09.2024</w:t>
            </w:r>
          </w:p>
        </w:tc>
        <w:tc>
          <w:tcPr>
            <w:tcW w:w="938" w:type="dxa"/>
          </w:tcPr>
          <w:p w14:paraId="4E1036F6" w14:textId="77777777" w:rsidR="00275EA4" w:rsidRPr="00D35733" w:rsidRDefault="00275EA4" w:rsidP="00D3573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D35733">
              <w:rPr>
                <w:sz w:val="24"/>
                <w:szCs w:val="24"/>
              </w:rPr>
              <w:t xml:space="preserve">ЦГЭ </w:t>
            </w:r>
            <w:r>
              <w:rPr>
                <w:sz w:val="24"/>
                <w:szCs w:val="24"/>
              </w:rPr>
              <w:t>Московского</w:t>
            </w:r>
            <w:r w:rsidRPr="00D35733">
              <w:rPr>
                <w:sz w:val="24"/>
                <w:szCs w:val="24"/>
              </w:rPr>
              <w:t xml:space="preserve"> района г. Минска</w:t>
            </w:r>
          </w:p>
        </w:tc>
      </w:tr>
      <w:tr w:rsidR="009F0206" w:rsidRPr="00D35733" w14:paraId="031F4A46" w14:textId="77777777" w:rsidTr="00275EA4">
        <w:trPr>
          <w:trHeight w:val="3343"/>
          <w:jc w:val="center"/>
        </w:trPr>
        <w:tc>
          <w:tcPr>
            <w:tcW w:w="402" w:type="dxa"/>
          </w:tcPr>
          <w:p w14:paraId="6CFA407D" w14:textId="77777777" w:rsidR="009F0206" w:rsidRDefault="009F0206" w:rsidP="00D3573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14:paraId="5788EA87" w14:textId="77777777" w:rsidR="009F0206" w:rsidRPr="00015987" w:rsidRDefault="009F0206" w:rsidP="009F020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Жидкость стеклоомывающая незамерзающая </w:t>
            </w:r>
            <w:r w:rsidRPr="005010D4">
              <w:rPr>
                <w:color w:val="000000"/>
                <w:spacing w:val="5"/>
                <w:sz w:val="24"/>
                <w:szCs w:val="24"/>
              </w:rPr>
              <w:t>«</w:t>
            </w:r>
            <w:r>
              <w:rPr>
                <w:color w:val="000000"/>
                <w:spacing w:val="5"/>
                <w:sz w:val="24"/>
                <w:szCs w:val="24"/>
                <w:lang w:val="en-US"/>
              </w:rPr>
              <w:t>CRYSTAL</w:t>
            </w:r>
            <w:r w:rsidRPr="005010D4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  <w:lang w:val="en-US"/>
              </w:rPr>
              <w:t>GLASS</w:t>
            </w:r>
            <w:r w:rsidRPr="005010D4">
              <w:rPr>
                <w:color w:val="000000"/>
                <w:spacing w:val="5"/>
                <w:sz w:val="24"/>
                <w:szCs w:val="24"/>
              </w:rPr>
              <w:t xml:space="preserve">»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(-30),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номинальный объем 4.3 литров, дата изготовления и номер партии: №3 от 30.09.2024;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штриховой код: 4673768692006; срок годности 3 года; состав: вода деминерализованная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&gt;30%;   изопропиловый спирт &gt; 40%;   этиленгликоль   &lt;   10%;ПАВ   &lt; 5%; добавки </w:t>
            </w:r>
            <w:r>
              <w:rPr>
                <w:color w:val="000000"/>
                <w:sz w:val="24"/>
                <w:szCs w:val="24"/>
              </w:rPr>
              <w:t>функциональные &lt; 5%; отдушка &lt; 5%; краситель &lt; 5%; ТУ 20.41.32-001-47345249-2004</w:t>
            </w:r>
          </w:p>
        </w:tc>
        <w:tc>
          <w:tcPr>
            <w:tcW w:w="1984" w:type="dxa"/>
          </w:tcPr>
          <w:p w14:paraId="3A9A2545" w14:textId="77777777" w:rsidR="009F0206" w:rsidRPr="00015987" w:rsidRDefault="009F0206" w:rsidP="009F0206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015987">
              <w:rPr>
                <w:color w:val="000000" w:themeColor="text1"/>
                <w:spacing w:val="-3"/>
                <w:sz w:val="24"/>
                <w:szCs w:val="24"/>
              </w:rPr>
              <w:t xml:space="preserve">Общество с ограниченной ответственностью «АКТИВ», 115419, 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г. Москва, вн. тер. г. Муниципальный округ Донской, ул. Орджоникидзе, д.11, </w:t>
            </w:r>
            <w:r w:rsidRPr="00015987">
              <w:rPr>
                <w:color w:val="000000" w:themeColor="text1"/>
                <w:spacing w:val="-2"/>
                <w:sz w:val="24"/>
                <w:szCs w:val="24"/>
              </w:rPr>
              <w:t>стр.1 А, Российская Федерация</w:t>
            </w:r>
          </w:p>
        </w:tc>
        <w:tc>
          <w:tcPr>
            <w:tcW w:w="2410" w:type="dxa"/>
          </w:tcPr>
          <w:p w14:paraId="469494F1" w14:textId="77777777" w:rsidR="009F0206" w:rsidRDefault="009F0206" w:rsidP="003D0DF6">
            <w:pPr>
              <w:shd w:val="clear" w:color="auto" w:fill="FFFFFF"/>
              <w:tabs>
                <w:tab w:val="left" w:pos="312"/>
              </w:tabs>
              <w:spacing w:line="240" w:lineRule="exact"/>
              <w:ind w:left="10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Магазин </w:t>
            </w:r>
            <w:r>
              <w:rPr>
                <w:color w:val="000000"/>
                <w:spacing w:val="4"/>
                <w:sz w:val="24"/>
                <w:szCs w:val="24"/>
              </w:rPr>
              <w:t>«Мастак»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ООО «Инструменткомплект Борисов»,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УНП 690625643, г.Жлобин, ул.Козлова, 50-2.Гомельская область, Республика </w:t>
            </w:r>
            <w:r>
              <w:rPr>
                <w:color w:val="000000"/>
                <w:spacing w:val="-3"/>
                <w:sz w:val="24"/>
                <w:szCs w:val="24"/>
              </w:rPr>
              <w:t>Беларусь</w:t>
            </w:r>
          </w:p>
        </w:tc>
        <w:tc>
          <w:tcPr>
            <w:tcW w:w="4819" w:type="dxa"/>
          </w:tcPr>
          <w:p w14:paraId="4D22C953" w14:textId="77777777" w:rsidR="009F0206" w:rsidRPr="00015987" w:rsidRDefault="009F0206" w:rsidP="003D0DF6">
            <w:pPr>
              <w:spacing w:line="240" w:lineRule="exact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15987">
              <w:rPr>
                <w:color w:val="000000" w:themeColor="text1"/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подраздел</w:t>
            </w:r>
            <w:r>
              <w:rPr>
                <w:color w:val="000000" w:themeColor="text1"/>
                <w:sz w:val="24"/>
                <w:szCs w:val="24"/>
              </w:rPr>
              <w:t xml:space="preserve"> I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 по содержанию метанола: фактическое содержание составило </w:t>
            </w:r>
            <w:r>
              <w:rPr>
                <w:color w:val="000000" w:themeColor="text1"/>
                <w:sz w:val="24"/>
                <w:szCs w:val="24"/>
              </w:rPr>
              <w:t>32,68</w:t>
            </w:r>
            <w:r w:rsidRPr="00015987">
              <w:rPr>
                <w:color w:val="000000" w:themeColor="text1"/>
                <w:sz w:val="24"/>
                <w:szCs w:val="24"/>
              </w:rPr>
              <w:t>%, при нормирующем значении не более 0,05% (</w:t>
            </w:r>
            <w:r w:rsidR="003D0DF6" w:rsidRPr="00275EA4">
              <w:rPr>
                <w:color w:val="000000"/>
                <w:sz w:val="24"/>
                <w:szCs w:val="24"/>
              </w:rPr>
              <w:t xml:space="preserve">протокол испытаний </w:t>
            </w:r>
            <w:r w:rsidR="003D0DF6">
              <w:rPr>
                <w:color w:val="000000"/>
                <w:sz w:val="24"/>
                <w:szCs w:val="24"/>
              </w:rPr>
              <w:t>Республиканского</w:t>
            </w:r>
            <w:r w:rsidR="003D0DF6" w:rsidRPr="00275EA4">
              <w:rPr>
                <w:color w:val="000000"/>
                <w:sz w:val="24"/>
                <w:szCs w:val="24"/>
              </w:rPr>
              <w:t xml:space="preserve"> ЦГЭ</w:t>
            </w:r>
            <w:r w:rsidR="003D0DF6">
              <w:rPr>
                <w:color w:val="000000"/>
                <w:sz w:val="24"/>
                <w:szCs w:val="24"/>
              </w:rPr>
              <w:t>ОЗ от 13</w:t>
            </w:r>
            <w:r w:rsidR="003D0DF6" w:rsidRPr="00275EA4">
              <w:rPr>
                <w:color w:val="000000"/>
                <w:sz w:val="24"/>
                <w:szCs w:val="24"/>
              </w:rPr>
              <w:t>.12.2024 №</w:t>
            </w:r>
            <w:r w:rsidR="003D0DF6">
              <w:rPr>
                <w:color w:val="000000"/>
                <w:sz w:val="24"/>
                <w:szCs w:val="24"/>
              </w:rPr>
              <w:t xml:space="preserve"> 585 ГН/9.34-6-690</w:t>
            </w:r>
            <w:r w:rsidRPr="0001598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14:paraId="4A9264F2" w14:textId="77777777" w:rsidR="009F0206" w:rsidRPr="00015987" w:rsidRDefault="009F0206" w:rsidP="009F0206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015987">
              <w:rPr>
                <w:color w:val="000000" w:themeColor="text1"/>
                <w:spacing w:val="-2"/>
                <w:sz w:val="24"/>
                <w:szCs w:val="24"/>
              </w:rPr>
              <w:t xml:space="preserve">Свидетельство о государственной регистрации 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продукции № </w:t>
            </w:r>
            <w:r w:rsidRPr="00015987">
              <w:rPr>
                <w:color w:val="000000" w:themeColor="text1"/>
                <w:sz w:val="24"/>
                <w:szCs w:val="24"/>
                <w:lang w:val="en-US"/>
              </w:rPr>
              <w:t>KG</w:t>
            </w:r>
            <w:r w:rsidRPr="00015987">
              <w:rPr>
                <w:color w:val="000000" w:themeColor="text1"/>
                <w:sz w:val="24"/>
                <w:szCs w:val="24"/>
              </w:rPr>
              <w:t>.11.01.09.015. Е.004293.09.24 от 02.09.2024</w:t>
            </w:r>
          </w:p>
        </w:tc>
        <w:tc>
          <w:tcPr>
            <w:tcW w:w="938" w:type="dxa"/>
          </w:tcPr>
          <w:p w14:paraId="6D37720D" w14:textId="77777777" w:rsidR="009F0206" w:rsidRPr="00D35733" w:rsidRDefault="009F0206" w:rsidP="00D3573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Жлобинский районный ЦГЭ</w:t>
            </w:r>
          </w:p>
        </w:tc>
      </w:tr>
      <w:tr w:rsidR="009F0206" w:rsidRPr="007B42CB" w14:paraId="246B3CED" w14:textId="77777777" w:rsidTr="004F0909">
        <w:trPr>
          <w:trHeight w:val="302"/>
          <w:jc w:val="center"/>
        </w:trPr>
        <w:tc>
          <w:tcPr>
            <w:tcW w:w="15798" w:type="dxa"/>
            <w:gridSpan w:val="7"/>
          </w:tcPr>
          <w:p w14:paraId="6271021F" w14:textId="77777777" w:rsidR="009F0206" w:rsidRPr="007B42CB" w:rsidRDefault="009F0206" w:rsidP="007B42C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034E26">
              <w:rPr>
                <w:b/>
                <w:sz w:val="24"/>
                <w:szCs w:val="24"/>
              </w:rPr>
              <w:lastRenderedPageBreak/>
              <w:t>Изделия легкой промышленности</w:t>
            </w:r>
          </w:p>
        </w:tc>
      </w:tr>
      <w:tr w:rsidR="009F0206" w:rsidRPr="001804A9" w14:paraId="2F4C1510" w14:textId="77777777" w:rsidTr="007C61DB">
        <w:trPr>
          <w:trHeight w:val="2542"/>
          <w:jc w:val="center"/>
        </w:trPr>
        <w:tc>
          <w:tcPr>
            <w:tcW w:w="402" w:type="dxa"/>
          </w:tcPr>
          <w:p w14:paraId="410D1C86" w14:textId="77777777" w:rsidR="009F0206" w:rsidRPr="00D35733" w:rsidRDefault="003D0DF6" w:rsidP="004F090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14:paraId="2F0C2503" w14:textId="77777777" w:rsidR="009F0206" w:rsidRPr="001804A9" w:rsidRDefault="009F0206" w:rsidP="004F0909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804A9">
              <w:rPr>
                <w:bCs/>
                <w:sz w:val="24"/>
                <w:szCs w:val="24"/>
              </w:rPr>
              <w:t>оски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</w:rPr>
              <w:t>женские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  <w:lang w:val="en-US"/>
              </w:rPr>
              <w:t>Dea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  <w:lang w:val="en-US"/>
              </w:rPr>
              <w:t>Mia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  <w:lang w:val="en-US"/>
              </w:rPr>
              <w:t>womens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  <w:lang w:val="en-US"/>
              </w:rPr>
              <w:t>socks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1804A9">
              <w:rPr>
                <w:sz w:val="24"/>
                <w:szCs w:val="24"/>
              </w:rPr>
              <w:t>Артикул: 19С1121. Размер 25, рисунок 000, цвет черный. Состав: 45% хлопок, 47% полиамид, 8% полиэфир. ГОСТ 8541-2014. Дата изготовления (год): 2024. Срок годности: не ограничен. Штриховой   код:   4810089614823</w:t>
            </w:r>
          </w:p>
        </w:tc>
        <w:tc>
          <w:tcPr>
            <w:tcW w:w="1984" w:type="dxa"/>
          </w:tcPr>
          <w:p w14:paraId="7FF49FE1" w14:textId="77777777" w:rsidR="009F0206" w:rsidRPr="001804A9" w:rsidRDefault="009F0206" w:rsidP="007C61DB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1804A9">
              <w:rPr>
                <w:sz w:val="24"/>
                <w:szCs w:val="24"/>
              </w:rPr>
              <w:t xml:space="preserve">Открытое акционерное общество «Брестский чулочный комбинат». </w:t>
            </w:r>
            <w:r>
              <w:rPr>
                <w:sz w:val="24"/>
                <w:szCs w:val="24"/>
              </w:rPr>
              <w:t>РБ</w:t>
            </w:r>
            <w:r w:rsidRPr="001804A9">
              <w:rPr>
                <w:sz w:val="24"/>
                <w:szCs w:val="24"/>
              </w:rPr>
              <w:t>, 224020, г. Брест, ул. Янки Купалы, д. 3</w:t>
            </w:r>
          </w:p>
        </w:tc>
        <w:tc>
          <w:tcPr>
            <w:tcW w:w="2410" w:type="dxa"/>
          </w:tcPr>
          <w:p w14:paraId="66A678FE" w14:textId="77777777" w:rsidR="009F0206" w:rsidRPr="001804A9" w:rsidRDefault="009F0206" w:rsidP="007C61D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804A9">
              <w:rPr>
                <w:sz w:val="24"/>
                <w:szCs w:val="24"/>
              </w:rPr>
              <w:t xml:space="preserve">Общество с ограниченной ответственностью «Дом торговли «Березка», юридический адрес:   </w:t>
            </w:r>
            <w:r>
              <w:rPr>
                <w:sz w:val="24"/>
                <w:szCs w:val="24"/>
              </w:rPr>
              <w:t>РБ</w:t>
            </w:r>
            <w:r w:rsidRPr="001804A9">
              <w:rPr>
                <w:sz w:val="24"/>
                <w:szCs w:val="24"/>
              </w:rPr>
              <w:t>, Гомельская область,   247710, г. Калинковичи, ул. Кирова, 10, УНП 400015117</w:t>
            </w:r>
          </w:p>
        </w:tc>
        <w:tc>
          <w:tcPr>
            <w:tcW w:w="4819" w:type="dxa"/>
          </w:tcPr>
          <w:p w14:paraId="1B7C84AA" w14:textId="77777777" w:rsidR="009F0206" w:rsidRPr="001804A9" w:rsidRDefault="009F0206" w:rsidP="001804A9">
            <w:pPr>
              <w:pStyle w:val="af1"/>
              <w:spacing w:after="0" w:line="240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1804A9">
              <w:rPr>
                <w:bCs/>
                <w:sz w:val="24"/>
                <w:szCs w:val="24"/>
              </w:rPr>
              <w:t xml:space="preserve">Не соответствуют </w:t>
            </w:r>
            <w:r w:rsidRPr="001804A9">
              <w:rPr>
                <w:sz w:val="24"/>
                <w:szCs w:val="24"/>
              </w:rPr>
              <w:t>требованиям технического регламента Таможенного союза 017/2011 «О безопасности продукции легкой промышленности»,  утвержденного Решением Комиссии Таможенного Союза 09.12.2011 № 876 по показателю «капролактам»: фактическое значение 59,98 мг/дм</w:t>
            </w:r>
            <w:r w:rsidRPr="001804A9">
              <w:rPr>
                <w:sz w:val="24"/>
                <w:szCs w:val="24"/>
                <w:vertAlign w:val="superscript"/>
              </w:rPr>
              <w:t>3</w:t>
            </w:r>
            <w:r w:rsidRPr="001804A9">
              <w:rPr>
                <w:sz w:val="24"/>
                <w:szCs w:val="24"/>
              </w:rPr>
              <w:t xml:space="preserve"> при нормируемом значении не более 1,0 мг/дм</w:t>
            </w:r>
            <w:r w:rsidRPr="001804A9">
              <w:rPr>
                <w:sz w:val="24"/>
                <w:szCs w:val="24"/>
                <w:vertAlign w:val="superscript"/>
              </w:rPr>
              <w:t>3</w:t>
            </w:r>
            <w:r w:rsidRPr="001804A9">
              <w:rPr>
                <w:sz w:val="24"/>
                <w:szCs w:val="24"/>
              </w:rPr>
              <w:t xml:space="preserve"> (протокол испытаний Республиканского ЦГЭОЗ от 12.12.2024 №414 ГН/9.34-6-649)</w:t>
            </w:r>
          </w:p>
        </w:tc>
        <w:tc>
          <w:tcPr>
            <w:tcW w:w="1772" w:type="dxa"/>
          </w:tcPr>
          <w:p w14:paraId="12FA1FD0" w14:textId="77777777" w:rsidR="009F0206" w:rsidRPr="001804A9" w:rsidRDefault="009F0206" w:rsidP="001804A9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1804A9">
              <w:rPr>
                <w:spacing w:val="-2"/>
                <w:sz w:val="24"/>
                <w:szCs w:val="24"/>
              </w:rPr>
              <w:t xml:space="preserve">ертификат соответствия ЕАЭС </w:t>
            </w:r>
            <w:r w:rsidRPr="001804A9">
              <w:rPr>
                <w:spacing w:val="-2"/>
                <w:sz w:val="24"/>
                <w:szCs w:val="24"/>
                <w:lang w:val="en-US"/>
              </w:rPr>
              <w:t>BY</w:t>
            </w:r>
            <w:r w:rsidRPr="001804A9">
              <w:rPr>
                <w:spacing w:val="-2"/>
                <w:sz w:val="24"/>
                <w:szCs w:val="24"/>
              </w:rPr>
              <w:t xml:space="preserve">/112 </w:t>
            </w:r>
            <w:r w:rsidRPr="001804A9">
              <w:rPr>
                <w:spacing w:val="3"/>
                <w:sz w:val="24"/>
                <w:szCs w:val="24"/>
              </w:rPr>
              <w:t xml:space="preserve">02.01.ТР017 026.01 00323. Срок действия  с 29.09.2023 по </w:t>
            </w:r>
            <w:r w:rsidRPr="001804A9">
              <w:rPr>
                <w:sz w:val="24"/>
                <w:szCs w:val="24"/>
              </w:rPr>
              <w:t>29.06.2027 включительно</w:t>
            </w:r>
          </w:p>
        </w:tc>
        <w:tc>
          <w:tcPr>
            <w:tcW w:w="938" w:type="dxa"/>
          </w:tcPr>
          <w:p w14:paraId="20A32EEE" w14:textId="77777777" w:rsidR="009F0206" w:rsidRPr="001804A9" w:rsidRDefault="009F0206" w:rsidP="004F090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804A9">
              <w:rPr>
                <w:sz w:val="24"/>
                <w:szCs w:val="24"/>
              </w:rPr>
              <w:t>Калинковичский районный ЦГЭ</w:t>
            </w:r>
          </w:p>
        </w:tc>
      </w:tr>
      <w:tr w:rsidR="009F0206" w:rsidRPr="00E67B36" w14:paraId="49974567" w14:textId="77777777" w:rsidTr="003D0DF6">
        <w:trPr>
          <w:trHeight w:val="274"/>
          <w:jc w:val="center"/>
        </w:trPr>
        <w:tc>
          <w:tcPr>
            <w:tcW w:w="402" w:type="dxa"/>
          </w:tcPr>
          <w:p w14:paraId="14D0CDEC" w14:textId="77777777" w:rsidR="009F0206" w:rsidRPr="007C61DB" w:rsidRDefault="003D0DF6" w:rsidP="00E67B3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14:paraId="297898AC" w14:textId="77777777" w:rsidR="009F0206" w:rsidRPr="00E67B36" w:rsidRDefault="009F0206" w:rsidP="00E67B3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bCs/>
                <w:sz w:val="24"/>
                <w:szCs w:val="24"/>
              </w:rPr>
            </w:pPr>
            <w:r w:rsidRPr="00E67B36">
              <w:rPr>
                <w:sz w:val="24"/>
                <w:szCs w:val="24"/>
              </w:rPr>
              <w:t>Продукция - термоноски мужские, штрих код - 4810818073969. Состав сырья: 40 % (</w:t>
            </w:r>
            <w:r w:rsidRPr="00E67B36">
              <w:rPr>
                <w:sz w:val="24"/>
                <w:szCs w:val="24"/>
                <w:lang w:val="en-US"/>
              </w:rPr>
              <w:t>thermolite</w:t>
            </w:r>
            <w:r w:rsidRPr="00E67B36">
              <w:rPr>
                <w:sz w:val="24"/>
                <w:szCs w:val="24"/>
              </w:rPr>
              <w:t>) ПЭ; 40 % (</w:t>
            </w:r>
            <w:r w:rsidRPr="00E67B36">
              <w:rPr>
                <w:sz w:val="24"/>
                <w:szCs w:val="24"/>
                <w:lang w:val="en-US"/>
              </w:rPr>
              <w:t>viloft</w:t>
            </w:r>
            <w:r w:rsidRPr="00E67B36">
              <w:rPr>
                <w:sz w:val="24"/>
                <w:szCs w:val="24"/>
              </w:rPr>
              <w:t>) вискоза; 18 % ПА; 2 % эластан. Размер:  27-29. Модель: 602Т-006.</w:t>
            </w:r>
            <w:r>
              <w:rPr>
                <w:sz w:val="24"/>
                <w:szCs w:val="24"/>
              </w:rPr>
              <w:t xml:space="preserve"> </w:t>
            </w:r>
            <w:r w:rsidRPr="00E67B36">
              <w:rPr>
                <w:sz w:val="24"/>
                <w:szCs w:val="24"/>
              </w:rPr>
              <w:t xml:space="preserve">Артикул: 22602Т. Цвет черный.  Дата изготовления 12.2023. </w:t>
            </w:r>
            <w:r w:rsidRPr="00E67B36">
              <w:rPr>
                <w:sz w:val="24"/>
                <w:szCs w:val="24"/>
                <w:lang w:val="en-US"/>
              </w:rPr>
              <w:t>TYBY</w:t>
            </w:r>
            <w:r w:rsidRPr="00E67B36">
              <w:rPr>
                <w:sz w:val="24"/>
                <w:szCs w:val="24"/>
              </w:rPr>
              <w:t>690591512.002-2016</w:t>
            </w:r>
          </w:p>
        </w:tc>
        <w:tc>
          <w:tcPr>
            <w:tcW w:w="1984" w:type="dxa"/>
          </w:tcPr>
          <w:p w14:paraId="1285D255" w14:textId="77777777" w:rsidR="009F0206" w:rsidRPr="00E67B36" w:rsidRDefault="009F0206" w:rsidP="007C61DB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E67B36">
              <w:rPr>
                <w:sz w:val="24"/>
                <w:szCs w:val="24"/>
              </w:rPr>
              <w:t xml:space="preserve">ООО «МАРК ФОРМЭЛЬ», 223411, Беларусь, г. Узда, ул. Первомайская, 57-41; адрес </w:t>
            </w:r>
            <w:r>
              <w:rPr>
                <w:sz w:val="24"/>
                <w:szCs w:val="24"/>
              </w:rPr>
              <w:t xml:space="preserve">места    осуществления </w:t>
            </w:r>
            <w:r w:rsidRPr="00E67B36">
              <w:rPr>
                <w:sz w:val="24"/>
                <w:szCs w:val="24"/>
              </w:rPr>
              <w:t xml:space="preserve">деятельности: </w:t>
            </w:r>
            <w:r>
              <w:rPr>
                <w:sz w:val="24"/>
                <w:szCs w:val="24"/>
              </w:rPr>
              <w:t>РБ</w:t>
            </w:r>
            <w:r w:rsidRPr="00E67B36">
              <w:rPr>
                <w:sz w:val="24"/>
                <w:szCs w:val="24"/>
              </w:rPr>
              <w:t>, 223034, Минская область, г. Заславль, ул. Путейко, д.1</w:t>
            </w:r>
          </w:p>
        </w:tc>
        <w:tc>
          <w:tcPr>
            <w:tcW w:w="2410" w:type="dxa"/>
          </w:tcPr>
          <w:p w14:paraId="32E2C42C" w14:textId="77777777" w:rsidR="009F0206" w:rsidRPr="00E67B36" w:rsidRDefault="009F0206" w:rsidP="00275EA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67B36">
              <w:rPr>
                <w:sz w:val="24"/>
                <w:szCs w:val="24"/>
              </w:rPr>
              <w:t>агазин ООО «Формэль»</w:t>
            </w:r>
            <w:r>
              <w:rPr>
                <w:sz w:val="24"/>
                <w:szCs w:val="24"/>
              </w:rPr>
              <w:t>, расположенный по адресу:</w:t>
            </w:r>
            <w:r w:rsidRPr="00E67B36">
              <w:rPr>
                <w:sz w:val="24"/>
                <w:szCs w:val="24"/>
              </w:rPr>
              <w:t xml:space="preserve"> ул. Ленина, 44 Б в н.п. Лельчицы, 247841, Гомельская область, </w:t>
            </w:r>
            <w:r>
              <w:rPr>
                <w:sz w:val="24"/>
                <w:szCs w:val="24"/>
              </w:rPr>
              <w:t>РБ</w:t>
            </w:r>
            <w:r w:rsidRPr="00E67B36">
              <w:rPr>
                <w:sz w:val="24"/>
                <w:szCs w:val="24"/>
              </w:rPr>
              <w:t xml:space="preserve"> ООО «Формэль», ул. Комсомольская, д. 50, к. 12, г. Старые   Дороги,   222932,   Минская   область,   Республика  Беларусь,   УНП 690719790</w:t>
            </w:r>
          </w:p>
        </w:tc>
        <w:tc>
          <w:tcPr>
            <w:tcW w:w="4819" w:type="dxa"/>
          </w:tcPr>
          <w:p w14:paraId="408C95CA" w14:textId="77777777" w:rsidR="009F0206" w:rsidRPr="00E67B36" w:rsidRDefault="009F0206" w:rsidP="00E67B36">
            <w:pPr>
              <w:pStyle w:val="af1"/>
              <w:spacing w:after="0" w:line="240" w:lineRule="exact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 w:rsidRPr="00E67B36">
              <w:rPr>
                <w:bCs/>
                <w:sz w:val="24"/>
                <w:szCs w:val="24"/>
              </w:rPr>
              <w:t xml:space="preserve">Не соответствуют </w:t>
            </w:r>
            <w:r w:rsidRPr="00E67B36">
              <w:rPr>
                <w:sz w:val="24"/>
                <w:szCs w:val="24"/>
              </w:rPr>
              <w:t xml:space="preserve">требованиям технического регламента Таможенного союза 017/2011 «О безопасности продукции легкой промышленности»,  утвержденного Решением Комиссии Таможенного Союза 09.12.2011 № 876 по показателю «капролактам»: фактическое значение </w:t>
            </w:r>
            <w:r>
              <w:rPr>
                <w:sz w:val="24"/>
                <w:szCs w:val="24"/>
              </w:rPr>
              <w:t>21</w:t>
            </w:r>
            <w:r w:rsidRPr="00E67B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E67B36">
              <w:rPr>
                <w:sz w:val="24"/>
                <w:szCs w:val="24"/>
              </w:rPr>
              <w:t xml:space="preserve"> мг/дм</w:t>
            </w:r>
            <w:r w:rsidRPr="00E67B36">
              <w:rPr>
                <w:sz w:val="24"/>
                <w:szCs w:val="24"/>
                <w:vertAlign w:val="superscript"/>
              </w:rPr>
              <w:t>3</w:t>
            </w:r>
            <w:r w:rsidRPr="00E67B36">
              <w:rPr>
                <w:sz w:val="24"/>
                <w:szCs w:val="24"/>
              </w:rPr>
              <w:t xml:space="preserve"> при нормируемом значении не более 1,0 мг/дм</w:t>
            </w:r>
            <w:r w:rsidRPr="00E67B36">
              <w:rPr>
                <w:sz w:val="24"/>
                <w:szCs w:val="24"/>
                <w:vertAlign w:val="superscript"/>
              </w:rPr>
              <w:t>3</w:t>
            </w:r>
            <w:r w:rsidRPr="00E67B36">
              <w:rPr>
                <w:sz w:val="24"/>
                <w:szCs w:val="24"/>
              </w:rPr>
              <w:t xml:space="preserve"> (протокол испытаний Республиканского ЦГЭОЗ от 12.12.2024 №4</w:t>
            </w:r>
            <w:r>
              <w:rPr>
                <w:sz w:val="24"/>
                <w:szCs w:val="24"/>
              </w:rPr>
              <w:t>28</w:t>
            </w:r>
            <w:r w:rsidRPr="00E67B36">
              <w:rPr>
                <w:sz w:val="24"/>
                <w:szCs w:val="24"/>
              </w:rPr>
              <w:t xml:space="preserve"> ГН/9.34-6-6</w:t>
            </w:r>
            <w:r>
              <w:rPr>
                <w:sz w:val="24"/>
                <w:szCs w:val="24"/>
              </w:rPr>
              <w:t>50</w:t>
            </w:r>
            <w:r w:rsidRPr="00E67B36">
              <w:rPr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14:paraId="6C5B3CFF" w14:textId="77777777" w:rsidR="009F0206" w:rsidRPr="00E67B36" w:rsidRDefault="009F0206" w:rsidP="00E67B36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7B36">
              <w:rPr>
                <w:sz w:val="24"/>
                <w:szCs w:val="24"/>
              </w:rPr>
              <w:t xml:space="preserve">ертификат соответствии № ЕАЭС № </w:t>
            </w:r>
            <w:r w:rsidRPr="00E67B36">
              <w:rPr>
                <w:sz w:val="24"/>
                <w:szCs w:val="24"/>
                <w:lang w:val="en-US"/>
              </w:rPr>
              <w:t>BY</w:t>
            </w:r>
            <w:r w:rsidRPr="00E67B36">
              <w:rPr>
                <w:sz w:val="24"/>
                <w:szCs w:val="24"/>
              </w:rPr>
              <w:t>/112 02.01. ТР017 026.01 00031 Срок действия с 12.05.2021 по 11.05.2026</w:t>
            </w:r>
          </w:p>
        </w:tc>
        <w:tc>
          <w:tcPr>
            <w:tcW w:w="938" w:type="dxa"/>
          </w:tcPr>
          <w:p w14:paraId="034001F2" w14:textId="77777777" w:rsidR="009F0206" w:rsidRPr="00E67B36" w:rsidRDefault="009F0206" w:rsidP="00E67B3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E67B36">
              <w:rPr>
                <w:sz w:val="24"/>
                <w:szCs w:val="24"/>
              </w:rPr>
              <w:t>Лельчицкий районный ЦГЭ</w:t>
            </w:r>
          </w:p>
        </w:tc>
      </w:tr>
      <w:tr w:rsidR="009F0206" w:rsidRPr="00357AD7" w14:paraId="1A8D0043" w14:textId="77777777" w:rsidTr="00357AD7">
        <w:trPr>
          <w:trHeight w:val="267"/>
          <w:jc w:val="center"/>
        </w:trPr>
        <w:tc>
          <w:tcPr>
            <w:tcW w:w="15798" w:type="dxa"/>
            <w:gridSpan w:val="7"/>
          </w:tcPr>
          <w:p w14:paraId="4B4E6BDE" w14:textId="77777777" w:rsidR="009F0206" w:rsidRPr="00357AD7" w:rsidRDefault="009F0206" w:rsidP="004F0909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357AD7">
              <w:rPr>
                <w:b/>
                <w:sz w:val="24"/>
                <w:szCs w:val="24"/>
              </w:rPr>
              <w:t>Средства личной гигиены</w:t>
            </w:r>
          </w:p>
        </w:tc>
      </w:tr>
      <w:tr w:rsidR="009F0206" w:rsidRPr="00357AD7" w14:paraId="5F7F9E4C" w14:textId="77777777" w:rsidTr="00275EA4">
        <w:trPr>
          <w:trHeight w:val="274"/>
          <w:jc w:val="center"/>
        </w:trPr>
        <w:tc>
          <w:tcPr>
            <w:tcW w:w="402" w:type="dxa"/>
          </w:tcPr>
          <w:p w14:paraId="2E4FD14C" w14:textId="77777777" w:rsidR="009F0206" w:rsidRPr="00EC5450" w:rsidRDefault="003D0DF6" w:rsidP="0001414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14:paraId="471D2AF9" w14:textId="77777777" w:rsidR="009F0206" w:rsidRPr="00357AD7" w:rsidRDefault="009F0206" w:rsidP="00357AD7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салфетки</w:t>
            </w:r>
            <w:r w:rsidRPr="00357AD7">
              <w:rPr>
                <w:sz w:val="24"/>
                <w:szCs w:val="24"/>
              </w:rPr>
              <w:t xml:space="preserve"> 3-</w:t>
            </w:r>
            <w:r>
              <w:rPr>
                <w:sz w:val="24"/>
                <w:szCs w:val="24"/>
              </w:rPr>
              <w:t>х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слойные</w:t>
            </w:r>
            <w:r w:rsidRPr="00357AD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Batist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high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quality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paper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napkins</w:t>
            </w:r>
            <w:r w:rsidRPr="00357A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дата изготовления 15.11.2024, серия: СВ-31, срок годности не ограничен, состав: 100% целлюлоза, изготовлено с использованием красок на водной основе, размер листа 33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33 см, количество 20 штук, ТУ 5463-001-05167555-2011, штриховой код 4630032672225</w:t>
            </w:r>
          </w:p>
        </w:tc>
        <w:tc>
          <w:tcPr>
            <w:tcW w:w="1984" w:type="dxa"/>
          </w:tcPr>
          <w:p w14:paraId="45066E8B" w14:textId="77777777" w:rsidR="009F0206" w:rsidRPr="00357AD7" w:rsidRDefault="009F0206" w:rsidP="009F0206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«Семья и Комфорт», 142412, Московская обл., Богородский городской округ, г. Ногинск, ул. Климова, д.50В, этаж 2, пом.1</w:t>
            </w:r>
          </w:p>
        </w:tc>
        <w:tc>
          <w:tcPr>
            <w:tcW w:w="2410" w:type="dxa"/>
          </w:tcPr>
          <w:p w14:paraId="22CBAD67" w14:textId="77777777" w:rsidR="009F0206" w:rsidRPr="00357AD7" w:rsidRDefault="009F0206" w:rsidP="00B45904">
            <w:pPr>
              <w:spacing w:line="240" w:lineRule="exact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Объект, расположенный по адресу: г.Минск, ул.Никифорова, 43 ООО «Фикс Прайс Запад», юридический адрес: </w:t>
            </w:r>
            <w:r w:rsidR="00B45904">
              <w:rPr>
                <w:color w:val="000000"/>
                <w:spacing w:val="-2"/>
                <w:sz w:val="24"/>
                <w:szCs w:val="24"/>
              </w:rPr>
              <w:t>РБ</w:t>
            </w:r>
            <w:r>
              <w:rPr>
                <w:color w:val="000000"/>
                <w:spacing w:val="-2"/>
                <w:sz w:val="24"/>
                <w:szCs w:val="24"/>
              </w:rPr>
              <w:t>, 220004, г. Минск, ул. Короля, д.51, пом.13 (офис 13-14), УНП 193351144</w:t>
            </w:r>
          </w:p>
        </w:tc>
        <w:tc>
          <w:tcPr>
            <w:tcW w:w="4819" w:type="dxa"/>
          </w:tcPr>
          <w:p w14:paraId="7AC81943" w14:textId="77777777" w:rsidR="00B45904" w:rsidRPr="00167AAD" w:rsidRDefault="009F0206" w:rsidP="00991F09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D695F">
              <w:rPr>
                <w:color w:val="000000"/>
                <w:sz w:val="24"/>
                <w:szCs w:val="24"/>
              </w:rPr>
              <w:t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      </w:r>
            <w:r w:rsidRPr="001D695F">
              <w:rPr>
                <w:smallCaps/>
                <w:color w:val="000000"/>
                <w:sz w:val="24"/>
                <w:szCs w:val="24"/>
              </w:rPr>
              <w:t xml:space="preserve">, </w:t>
            </w:r>
            <w:r w:rsidRPr="001D695F">
              <w:rPr>
                <w:color w:val="000000"/>
                <w:sz w:val="24"/>
                <w:szCs w:val="24"/>
              </w:rPr>
              <w:t xml:space="preserve">утвержденным Решением Комиссии Таможенного союза от 28.05.2010 № 299, глава </w:t>
            </w:r>
            <w:r w:rsidRPr="001D695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1D695F">
              <w:rPr>
                <w:color w:val="000000"/>
                <w:sz w:val="24"/>
                <w:szCs w:val="24"/>
              </w:rPr>
              <w:t xml:space="preserve">, раздел 12: по показателю «органолептика вытяжки: внешний вид»: фактическое значение показателя - прозрачная жидкость без мути, осадка, розового цвета, при нормируемом значении -прозрачная жидкость без мути, осадка и окраски (протокол испытаний </w:t>
            </w:r>
            <w:r>
              <w:rPr>
                <w:color w:val="000000"/>
                <w:sz w:val="24"/>
                <w:szCs w:val="24"/>
              </w:rPr>
              <w:t xml:space="preserve">Минского городского ЦГЭ </w:t>
            </w:r>
            <w:r w:rsidRPr="001D695F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1D695F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D695F">
              <w:rPr>
                <w:color w:val="000000"/>
                <w:sz w:val="24"/>
                <w:szCs w:val="24"/>
              </w:rPr>
              <w:t>.2024 №</w:t>
            </w:r>
            <w:r>
              <w:rPr>
                <w:color w:val="000000"/>
                <w:sz w:val="24"/>
                <w:szCs w:val="24"/>
              </w:rPr>
              <w:t>57-20\00897-00906</w:t>
            </w:r>
            <w:r w:rsidRPr="001D695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14:paraId="697E1F2A" w14:textId="77777777" w:rsidR="009F0206" w:rsidRPr="00991F09" w:rsidRDefault="009F0206" w:rsidP="009F0206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rPr>
                <w:sz w:val="24"/>
                <w:szCs w:val="24"/>
              </w:rPr>
            </w:pPr>
            <w:r w:rsidRPr="001D695F">
              <w:rPr>
                <w:sz w:val="24"/>
                <w:szCs w:val="24"/>
              </w:rPr>
              <w:t>Свидетельство о государственной регистрации №</w:t>
            </w:r>
            <w:r>
              <w:rPr>
                <w:sz w:val="24"/>
                <w:szCs w:val="24"/>
                <w:lang w:val="en-US"/>
              </w:rPr>
              <w:t>BY</w:t>
            </w:r>
            <w:r w:rsidRPr="001D695F">
              <w:rPr>
                <w:sz w:val="24"/>
                <w:szCs w:val="24"/>
              </w:rPr>
              <w:t>.</w:t>
            </w:r>
            <w:r w:rsidRPr="00991F09">
              <w:rPr>
                <w:sz w:val="24"/>
                <w:szCs w:val="24"/>
              </w:rPr>
              <w:t>70</w:t>
            </w:r>
            <w:r w:rsidRPr="001D695F">
              <w:rPr>
                <w:sz w:val="24"/>
                <w:szCs w:val="24"/>
              </w:rPr>
              <w:t>.0</w:t>
            </w:r>
            <w:r w:rsidRPr="00991F09">
              <w:rPr>
                <w:sz w:val="24"/>
                <w:szCs w:val="24"/>
              </w:rPr>
              <w:t>6</w:t>
            </w:r>
            <w:r w:rsidRPr="001D695F">
              <w:rPr>
                <w:sz w:val="24"/>
                <w:szCs w:val="24"/>
              </w:rPr>
              <w:t>.0</w:t>
            </w:r>
            <w:r w:rsidRPr="00991F09">
              <w:rPr>
                <w:sz w:val="24"/>
                <w:szCs w:val="24"/>
              </w:rPr>
              <w:t>1</w:t>
            </w:r>
            <w:r w:rsidRPr="001D695F">
              <w:rPr>
                <w:sz w:val="24"/>
                <w:szCs w:val="24"/>
              </w:rPr>
              <w:t>.012.Е.002</w:t>
            </w:r>
            <w:r w:rsidRPr="00991F09">
              <w:rPr>
                <w:sz w:val="24"/>
                <w:szCs w:val="24"/>
              </w:rPr>
              <w:t>357</w:t>
            </w:r>
            <w:r w:rsidRPr="001D695F">
              <w:rPr>
                <w:sz w:val="24"/>
                <w:szCs w:val="24"/>
              </w:rPr>
              <w:t>.0</w:t>
            </w:r>
            <w:r w:rsidRPr="00991F09">
              <w:rPr>
                <w:sz w:val="24"/>
                <w:szCs w:val="24"/>
              </w:rPr>
              <w:t>9</w:t>
            </w:r>
            <w:r w:rsidRPr="001D695F">
              <w:rPr>
                <w:sz w:val="24"/>
                <w:szCs w:val="24"/>
              </w:rPr>
              <w:t>.</w:t>
            </w:r>
            <w:r w:rsidRPr="00991F09">
              <w:rPr>
                <w:sz w:val="24"/>
                <w:szCs w:val="24"/>
              </w:rPr>
              <w:t>23</w:t>
            </w:r>
            <w:r w:rsidRPr="001D695F">
              <w:rPr>
                <w:sz w:val="24"/>
                <w:szCs w:val="24"/>
              </w:rPr>
              <w:t xml:space="preserve"> от </w:t>
            </w:r>
            <w:r w:rsidRPr="00991F09">
              <w:rPr>
                <w:sz w:val="24"/>
                <w:szCs w:val="24"/>
              </w:rPr>
              <w:t>07</w:t>
            </w:r>
            <w:r w:rsidRPr="001D695F">
              <w:rPr>
                <w:sz w:val="24"/>
                <w:szCs w:val="24"/>
              </w:rPr>
              <w:t>.0</w:t>
            </w:r>
            <w:r w:rsidRPr="00991F09">
              <w:rPr>
                <w:sz w:val="24"/>
                <w:szCs w:val="24"/>
              </w:rPr>
              <w:t>9</w:t>
            </w:r>
            <w:r w:rsidRPr="001D695F">
              <w:rPr>
                <w:sz w:val="24"/>
                <w:szCs w:val="24"/>
              </w:rPr>
              <w:t>.20</w:t>
            </w:r>
            <w:r w:rsidRPr="00991F09">
              <w:rPr>
                <w:sz w:val="24"/>
                <w:szCs w:val="24"/>
              </w:rPr>
              <w:t>23</w:t>
            </w:r>
          </w:p>
        </w:tc>
        <w:tc>
          <w:tcPr>
            <w:tcW w:w="938" w:type="dxa"/>
          </w:tcPr>
          <w:p w14:paraId="267E89F7" w14:textId="77777777" w:rsidR="009F0206" w:rsidRPr="00991F09" w:rsidRDefault="009F0206" w:rsidP="009F020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ЦГЭ Первомайского района г. Минска</w:t>
            </w:r>
          </w:p>
        </w:tc>
      </w:tr>
      <w:tr w:rsidR="003D0DF6" w:rsidRPr="003D0DF6" w14:paraId="235167BE" w14:textId="77777777" w:rsidTr="003D0DF6">
        <w:trPr>
          <w:trHeight w:val="274"/>
          <w:jc w:val="center"/>
        </w:trPr>
        <w:tc>
          <w:tcPr>
            <w:tcW w:w="15798" w:type="dxa"/>
            <w:gridSpan w:val="7"/>
          </w:tcPr>
          <w:p w14:paraId="3DE8B415" w14:textId="77777777" w:rsidR="003D0DF6" w:rsidRPr="003D0DF6" w:rsidRDefault="003D0DF6" w:rsidP="009F0206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3D0DF6">
              <w:rPr>
                <w:b/>
                <w:sz w:val="24"/>
                <w:szCs w:val="24"/>
              </w:rPr>
              <w:t>Игрушки</w:t>
            </w:r>
          </w:p>
        </w:tc>
      </w:tr>
      <w:tr w:rsidR="003D0DF6" w:rsidRPr="00F913EF" w14:paraId="598EBD71" w14:textId="77777777" w:rsidTr="00275EA4">
        <w:trPr>
          <w:trHeight w:val="274"/>
          <w:jc w:val="center"/>
        </w:trPr>
        <w:tc>
          <w:tcPr>
            <w:tcW w:w="402" w:type="dxa"/>
          </w:tcPr>
          <w:p w14:paraId="05059CE6" w14:textId="77777777" w:rsidR="003D0DF6" w:rsidRPr="00F913EF" w:rsidRDefault="003D0DF6" w:rsidP="003D0DF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14:paraId="4360D1DC" w14:textId="77777777" w:rsidR="003D0DF6" w:rsidRPr="00F913EF" w:rsidRDefault="003D0DF6" w:rsidP="003D0DF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Набор для детской лепки «Легкий пластилин 12 цветов» арт. ТА1710 предназначен для детской лепки от 3 лет и старше, комплектность: легкий пластилин (состав: полимер, антислеживающий </w:t>
            </w:r>
            <w:r w:rsidRPr="00F913EF">
              <w:rPr>
                <w:bCs/>
                <w:sz w:val="24"/>
                <w:szCs w:val="24"/>
              </w:rPr>
              <w:t xml:space="preserve">агент, загуститель, </w:t>
            </w:r>
            <w:r w:rsidRPr="00F913EF">
              <w:rPr>
                <w:sz w:val="24"/>
                <w:szCs w:val="24"/>
              </w:rPr>
              <w:t xml:space="preserve">пластификатор, вода, консервант, краситель), 12 цветов по 10 грамм. </w:t>
            </w:r>
            <w:r w:rsidRPr="00F913EF">
              <w:rPr>
                <w:bCs/>
                <w:sz w:val="24"/>
                <w:szCs w:val="24"/>
              </w:rPr>
              <w:t xml:space="preserve">изготовлено </w:t>
            </w:r>
            <w:r w:rsidRPr="00F913EF">
              <w:rPr>
                <w:sz w:val="24"/>
                <w:szCs w:val="24"/>
              </w:rPr>
              <w:t xml:space="preserve">по </w:t>
            </w:r>
            <w:r w:rsidRPr="00F913EF">
              <w:rPr>
                <w:bCs/>
                <w:sz w:val="24"/>
                <w:szCs w:val="24"/>
              </w:rPr>
              <w:t xml:space="preserve">ТУ </w:t>
            </w:r>
            <w:r w:rsidRPr="00F913EF">
              <w:rPr>
                <w:sz w:val="24"/>
                <w:szCs w:val="24"/>
                <w:lang w:val="en-US"/>
              </w:rPr>
              <w:t>BY</w:t>
            </w:r>
            <w:r w:rsidRPr="00F913EF">
              <w:rPr>
                <w:sz w:val="24"/>
                <w:szCs w:val="24"/>
              </w:rPr>
              <w:t xml:space="preserve"> 691934045.009-2017, дата изготовления 09.2024, срок годности 3 года с даты изготовления, штрих-код 4814723006906</w:t>
            </w:r>
          </w:p>
        </w:tc>
        <w:tc>
          <w:tcPr>
            <w:tcW w:w="1984" w:type="dxa"/>
          </w:tcPr>
          <w:p w14:paraId="745FC880" w14:textId="77777777" w:rsidR="003D0DF6" w:rsidRPr="00F913EF" w:rsidRDefault="003D0DF6" w:rsidP="003D0DF6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ООО «Страна игрушек». Республика Беларусь. 222827, Минская область, Пуховичский район, г. Марьина Горка, </w:t>
            </w:r>
            <w:r w:rsidRPr="00F913EF">
              <w:rPr>
                <w:bCs/>
                <w:sz w:val="24"/>
                <w:szCs w:val="24"/>
              </w:rPr>
              <w:t xml:space="preserve">ул. </w:t>
            </w:r>
            <w:r w:rsidRPr="00F913EF">
              <w:rPr>
                <w:sz w:val="24"/>
                <w:szCs w:val="24"/>
              </w:rPr>
              <w:t>Новая Заря, д 49</w:t>
            </w:r>
          </w:p>
        </w:tc>
        <w:tc>
          <w:tcPr>
            <w:tcW w:w="2410" w:type="dxa"/>
          </w:tcPr>
          <w:p w14:paraId="199BBFB4" w14:textId="77777777" w:rsidR="003D0DF6" w:rsidRPr="00F913EF" w:rsidRDefault="003D0DF6" w:rsidP="003D0DF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>Магазин «Доброном», расположенный по адресу: Витебская область, г.п Лиозно, ул.Ленина, д.79а ЗАО «Доброном», УНП 191178504, юридический адрес: 220073. г. Минск, пер. Загородный 1-й, 20-23, Филиал «Кричев» УНП 700850740. юридический адрес 213495, Могилевская область, г Кричев, магазин Сож. 22А</w:t>
            </w:r>
          </w:p>
        </w:tc>
        <w:tc>
          <w:tcPr>
            <w:tcW w:w="4819" w:type="dxa"/>
          </w:tcPr>
          <w:p w14:paraId="071610C5" w14:textId="77777777" w:rsidR="003D0DF6" w:rsidRPr="00F913EF" w:rsidRDefault="00F913EF" w:rsidP="00F913E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Не соответствуют требованиям ТР ТС 008/2011 «О </w:t>
            </w:r>
            <w:r w:rsidR="00B45904">
              <w:rPr>
                <w:sz w:val="24"/>
                <w:szCs w:val="24"/>
              </w:rPr>
              <w:t>безопасности игрушек», СанПиН «Т</w:t>
            </w:r>
            <w:r w:rsidRPr="00F913EF">
              <w:rPr>
                <w:sz w:val="24"/>
                <w:szCs w:val="24"/>
              </w:rPr>
              <w:t xml:space="preserve">ребования к производству и реализации отдельных видов продукции для детей», ГН «Показатели безопасности отдельных видов продукции для детей», утв. постановлением МЗ РБ от 20.12.2012 №200, ГН «Показатели безопасности отдельных видов продукции для детей», утв. постановлением СМ РБ от 25.01.2021 №37 </w:t>
            </w:r>
            <w:r w:rsidRPr="00F913EF">
              <w:rPr>
                <w:rFonts w:eastAsia="Calibri"/>
                <w:sz w:val="24"/>
                <w:szCs w:val="24"/>
                <w:lang w:eastAsia="en-US"/>
              </w:rPr>
              <w:t xml:space="preserve">по содержанию </w:t>
            </w:r>
            <w:r w:rsidRPr="00F913EF">
              <w:rPr>
                <w:sz w:val="24"/>
                <w:szCs w:val="24"/>
              </w:rPr>
              <w:t>формальдегида: фактическое_значение более 0,5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  <w:r w:rsidRPr="00F913EF">
              <w:rPr>
                <w:sz w:val="24"/>
                <w:szCs w:val="24"/>
              </w:rPr>
              <w:t xml:space="preserve">, в том числе </w:t>
            </w:r>
            <w:r w:rsidRPr="00F913EF">
              <w:rPr>
                <w:b/>
                <w:sz w:val="24"/>
                <w:szCs w:val="24"/>
              </w:rPr>
              <w:t>контрольная проба</w:t>
            </w:r>
            <w:r w:rsidRPr="00F913EF">
              <w:rPr>
                <w:sz w:val="24"/>
                <w:szCs w:val="24"/>
              </w:rPr>
              <w:t xml:space="preserve"> при нормирующем значении не более 0,1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  <w:r w:rsidRPr="00F913EF">
              <w:rPr>
                <w:sz w:val="24"/>
                <w:szCs w:val="24"/>
              </w:rPr>
              <w:t>, (</w:t>
            </w:r>
            <w:r w:rsidRPr="00F913EF">
              <w:rPr>
                <w:rStyle w:val="FontStyle66"/>
              </w:rPr>
              <w:t>протоколы испытаний Витебского областного ЦГЭОЗ от 05</w:t>
            </w:r>
            <w:r w:rsidRPr="00F913EF">
              <w:rPr>
                <w:sz w:val="24"/>
                <w:szCs w:val="24"/>
              </w:rPr>
              <w:t xml:space="preserve">.12.2024 № 1.01.4.252, </w:t>
            </w:r>
            <w:r w:rsidRPr="00F913EF">
              <w:rPr>
                <w:rStyle w:val="FontStyle66"/>
              </w:rPr>
              <w:t>от 12</w:t>
            </w:r>
            <w:r w:rsidRPr="00F913EF">
              <w:rPr>
                <w:sz w:val="24"/>
                <w:szCs w:val="24"/>
              </w:rPr>
              <w:t>.12.2024 № 1.01.4.313 -</w:t>
            </w:r>
            <w:r w:rsidRPr="00F913EF">
              <w:rPr>
                <w:b/>
                <w:sz w:val="24"/>
                <w:szCs w:val="24"/>
              </w:rPr>
              <w:t xml:space="preserve"> контрольная проба</w:t>
            </w:r>
            <w:r w:rsidRPr="00F913EF">
              <w:rPr>
                <w:rStyle w:val="FontStyle66"/>
              </w:rPr>
              <w:t>)</w:t>
            </w:r>
          </w:p>
        </w:tc>
        <w:tc>
          <w:tcPr>
            <w:tcW w:w="1772" w:type="dxa"/>
          </w:tcPr>
          <w:p w14:paraId="748E07C4" w14:textId="77777777" w:rsidR="003D0DF6" w:rsidRPr="00F913EF" w:rsidRDefault="003D0DF6" w:rsidP="007C5530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Сертификат соответствия </w:t>
            </w:r>
            <w:r w:rsidR="00F913EF" w:rsidRPr="00F913EF">
              <w:rPr>
                <w:spacing w:val="-4"/>
                <w:sz w:val="24"/>
                <w:szCs w:val="24"/>
              </w:rPr>
              <w:t xml:space="preserve">№ ЕАЭС </w:t>
            </w:r>
            <w:r w:rsidR="00F913EF" w:rsidRPr="00F913EF">
              <w:rPr>
                <w:spacing w:val="-4"/>
                <w:sz w:val="24"/>
                <w:szCs w:val="24"/>
                <w:lang w:val="en-US"/>
              </w:rPr>
              <w:t>BY</w:t>
            </w:r>
            <w:r w:rsidR="00F913EF" w:rsidRPr="00F913EF">
              <w:rPr>
                <w:spacing w:val="-4"/>
                <w:sz w:val="24"/>
                <w:szCs w:val="24"/>
              </w:rPr>
              <w:t xml:space="preserve">/112 </w:t>
            </w:r>
            <w:r w:rsidR="00F913EF" w:rsidRPr="00F913EF">
              <w:rPr>
                <w:sz w:val="24"/>
                <w:szCs w:val="24"/>
              </w:rPr>
              <w:t xml:space="preserve">02.01 ТР 008 003.02 00903, срок действия сертификата </w:t>
            </w:r>
            <w:r w:rsidR="00F913EF" w:rsidRPr="00F913EF">
              <w:rPr>
                <w:spacing w:val="-4"/>
                <w:sz w:val="24"/>
                <w:szCs w:val="24"/>
              </w:rPr>
              <w:t xml:space="preserve">соответствия с 28 09.2021 по 27.09.2026 </w:t>
            </w:r>
            <w:r w:rsidRPr="00F913EF">
              <w:rPr>
                <w:sz w:val="24"/>
                <w:szCs w:val="24"/>
              </w:rPr>
              <w:t>включительно.</w:t>
            </w:r>
          </w:p>
        </w:tc>
        <w:tc>
          <w:tcPr>
            <w:tcW w:w="938" w:type="dxa"/>
          </w:tcPr>
          <w:p w14:paraId="07CCDEDF" w14:textId="77777777" w:rsidR="003D0DF6" w:rsidRPr="00F913EF" w:rsidRDefault="003D0DF6" w:rsidP="003D0DF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>Лиозненский районный ЦГЭ</w:t>
            </w:r>
          </w:p>
        </w:tc>
      </w:tr>
      <w:tr w:rsidR="007C5530" w:rsidRPr="00F913EF" w14:paraId="36F66E0B" w14:textId="77777777" w:rsidTr="00275EA4">
        <w:trPr>
          <w:trHeight w:val="274"/>
          <w:jc w:val="center"/>
        </w:trPr>
        <w:tc>
          <w:tcPr>
            <w:tcW w:w="402" w:type="dxa"/>
          </w:tcPr>
          <w:p w14:paraId="54068D3D" w14:textId="77777777" w:rsidR="007C5530" w:rsidRPr="00F913EF" w:rsidRDefault="007C5530" w:rsidP="003D0DF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14:paraId="1A653A4C" w14:textId="77777777" w:rsidR="007C5530" w:rsidRPr="00F913EF" w:rsidRDefault="007C5530" w:rsidP="003D0DF6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для детей старше трех лет – краски гуашевые (гуашь) с товарным знаком «Луч», ш/к 4601185007868, артикул 19С 1275-08, дата изготовления 11.2023, срок службы 5 лет</w:t>
            </w:r>
          </w:p>
        </w:tc>
        <w:tc>
          <w:tcPr>
            <w:tcW w:w="1984" w:type="dxa"/>
          </w:tcPr>
          <w:p w14:paraId="387A46FB" w14:textId="77777777" w:rsidR="007C5530" w:rsidRPr="00F913EF" w:rsidRDefault="007C5530" w:rsidP="003D0DF6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Химический завод «Луч», Россия, 150029, Ярославская область, г. Ярославль, Промзона, ул. Декабристов, дом.7</w:t>
            </w:r>
          </w:p>
        </w:tc>
        <w:tc>
          <w:tcPr>
            <w:tcW w:w="2410" w:type="dxa"/>
          </w:tcPr>
          <w:p w14:paraId="4601EF10" w14:textId="77777777" w:rsidR="007C5530" w:rsidRPr="00F913EF" w:rsidRDefault="007C5530" w:rsidP="003D0DF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«Все для Вас», расположенный по адресу: г. Минск, ул. Серова, 17, пом.2Н ООО «ДинГал торг», юридический адрес: 220024, г. Минск, ул. Серова, 17, пом.2Н</w:t>
            </w:r>
          </w:p>
        </w:tc>
        <w:tc>
          <w:tcPr>
            <w:tcW w:w="4819" w:type="dxa"/>
          </w:tcPr>
          <w:p w14:paraId="533D1785" w14:textId="77777777" w:rsidR="007C5530" w:rsidRPr="00F913EF" w:rsidRDefault="007C5530" w:rsidP="007C5530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Не соответствуют требованиям ТР ТС 008/2011 «О безопасности игрушек», ГН «Показатели безопасности отдельных видов продукции для детей», утв. постановлением СМ РБ от 25.01.2021 №37 </w:t>
            </w:r>
            <w:r w:rsidRPr="00F913EF">
              <w:rPr>
                <w:rFonts w:eastAsia="Calibri"/>
                <w:sz w:val="24"/>
                <w:szCs w:val="24"/>
                <w:lang w:eastAsia="en-US"/>
              </w:rPr>
              <w:t xml:space="preserve">по содержанию </w:t>
            </w:r>
            <w:r w:rsidRPr="00F913EF">
              <w:rPr>
                <w:sz w:val="24"/>
                <w:szCs w:val="24"/>
              </w:rPr>
              <w:t>формальдегида: фактическое_значение 0,</w:t>
            </w:r>
            <w:r>
              <w:rPr>
                <w:sz w:val="24"/>
                <w:szCs w:val="24"/>
              </w:rPr>
              <w:t>0140</w:t>
            </w:r>
            <w:r w:rsidRPr="00F913EF">
              <w:rPr>
                <w:sz w:val="24"/>
                <w:szCs w:val="24"/>
              </w:rPr>
              <w:t xml:space="preserve">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  <w:r w:rsidRPr="00F91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913EF">
              <w:rPr>
                <w:sz w:val="24"/>
                <w:szCs w:val="24"/>
              </w:rPr>
              <w:t>ри нормирующем значении не более 0,</w:t>
            </w:r>
            <w:r>
              <w:rPr>
                <w:sz w:val="24"/>
                <w:szCs w:val="24"/>
              </w:rPr>
              <w:t>003</w:t>
            </w:r>
            <w:r w:rsidRPr="00F913EF">
              <w:rPr>
                <w:sz w:val="24"/>
                <w:szCs w:val="24"/>
              </w:rPr>
              <w:t xml:space="preserve">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  <w:r w:rsidRPr="00F913EF">
              <w:rPr>
                <w:sz w:val="24"/>
                <w:szCs w:val="24"/>
              </w:rPr>
              <w:t>, (</w:t>
            </w:r>
            <w:r w:rsidRPr="00F913EF">
              <w:rPr>
                <w:rStyle w:val="FontStyle66"/>
              </w:rPr>
              <w:t xml:space="preserve">протокол испытаний </w:t>
            </w:r>
            <w:r>
              <w:rPr>
                <w:rStyle w:val="FontStyle66"/>
              </w:rPr>
              <w:t>Минского городского</w:t>
            </w:r>
            <w:r w:rsidRPr="00F913EF">
              <w:rPr>
                <w:rStyle w:val="FontStyle66"/>
              </w:rPr>
              <w:t xml:space="preserve"> ЦГЭ</w:t>
            </w:r>
            <w:r>
              <w:rPr>
                <w:rStyle w:val="FontStyle66"/>
              </w:rPr>
              <w:t xml:space="preserve"> от 16</w:t>
            </w:r>
            <w:r w:rsidRPr="00F913EF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>51-21/00071-00071</w:t>
            </w:r>
            <w:r w:rsidRPr="00F913EF">
              <w:rPr>
                <w:rStyle w:val="FontStyle66"/>
              </w:rPr>
              <w:t>)</w:t>
            </w:r>
          </w:p>
        </w:tc>
        <w:tc>
          <w:tcPr>
            <w:tcW w:w="1772" w:type="dxa"/>
          </w:tcPr>
          <w:p w14:paraId="69BC39EE" w14:textId="77777777" w:rsidR="007C5530" w:rsidRPr="00F913EF" w:rsidRDefault="007C5530" w:rsidP="003E3DFE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Сертификат соответствия </w:t>
            </w:r>
            <w:r w:rsidRPr="00F913EF">
              <w:rPr>
                <w:spacing w:val="-4"/>
                <w:sz w:val="24"/>
                <w:szCs w:val="24"/>
              </w:rPr>
              <w:t xml:space="preserve"> ЕАЭС 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RU</w:t>
            </w:r>
            <w:r w:rsidRPr="007C553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C</w:t>
            </w:r>
            <w:r w:rsidRPr="007C5530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  <w:lang w:val="en-US"/>
              </w:rPr>
              <w:t>RU</w:t>
            </w:r>
            <w:r w:rsidR="003E3DFE" w:rsidRPr="003E3DFE">
              <w:rPr>
                <w:spacing w:val="-4"/>
                <w:sz w:val="24"/>
                <w:szCs w:val="24"/>
              </w:rPr>
              <w:t>.</w:t>
            </w:r>
            <w:r w:rsidR="003E3DFE">
              <w:rPr>
                <w:spacing w:val="-4"/>
                <w:sz w:val="24"/>
                <w:szCs w:val="24"/>
              </w:rPr>
              <w:t>ДА88.В.00443/23</w:t>
            </w:r>
            <w:r w:rsidRPr="00F913EF">
              <w:rPr>
                <w:sz w:val="24"/>
                <w:szCs w:val="24"/>
              </w:rPr>
              <w:t xml:space="preserve">, срок действия </w:t>
            </w:r>
            <w:r w:rsidRPr="00F913EF">
              <w:rPr>
                <w:spacing w:val="-4"/>
                <w:sz w:val="24"/>
                <w:szCs w:val="24"/>
              </w:rPr>
              <w:t>с 2</w:t>
            </w:r>
            <w:r w:rsidR="003E3DFE">
              <w:rPr>
                <w:spacing w:val="-4"/>
                <w:sz w:val="24"/>
                <w:szCs w:val="24"/>
              </w:rPr>
              <w:t>7</w:t>
            </w:r>
            <w:r w:rsidRPr="00F913EF">
              <w:rPr>
                <w:spacing w:val="-4"/>
                <w:sz w:val="24"/>
                <w:szCs w:val="24"/>
              </w:rPr>
              <w:t xml:space="preserve"> 0</w:t>
            </w:r>
            <w:r w:rsidR="003E3DFE">
              <w:rPr>
                <w:spacing w:val="-4"/>
                <w:sz w:val="24"/>
                <w:szCs w:val="24"/>
              </w:rPr>
              <w:t>3</w:t>
            </w:r>
            <w:r w:rsidRPr="00F913EF">
              <w:rPr>
                <w:spacing w:val="-4"/>
                <w:sz w:val="24"/>
                <w:szCs w:val="24"/>
              </w:rPr>
              <w:t>.202</w:t>
            </w:r>
            <w:r w:rsidR="003E3DFE">
              <w:rPr>
                <w:spacing w:val="-4"/>
                <w:sz w:val="24"/>
                <w:szCs w:val="24"/>
              </w:rPr>
              <w:t>3</w:t>
            </w:r>
            <w:r w:rsidRPr="00F913EF">
              <w:rPr>
                <w:spacing w:val="-4"/>
                <w:sz w:val="24"/>
                <w:szCs w:val="24"/>
              </w:rPr>
              <w:t xml:space="preserve"> по 2</w:t>
            </w:r>
            <w:r w:rsidR="003E3DFE">
              <w:rPr>
                <w:spacing w:val="-4"/>
                <w:sz w:val="24"/>
                <w:szCs w:val="24"/>
              </w:rPr>
              <w:t>6</w:t>
            </w:r>
            <w:r w:rsidRPr="00F913EF">
              <w:rPr>
                <w:spacing w:val="-4"/>
                <w:sz w:val="24"/>
                <w:szCs w:val="24"/>
              </w:rPr>
              <w:t>.0</w:t>
            </w:r>
            <w:r w:rsidR="003E3DFE">
              <w:rPr>
                <w:spacing w:val="-4"/>
                <w:sz w:val="24"/>
                <w:szCs w:val="24"/>
              </w:rPr>
              <w:t>3</w:t>
            </w:r>
            <w:r w:rsidRPr="00F913EF">
              <w:rPr>
                <w:spacing w:val="-4"/>
                <w:sz w:val="24"/>
                <w:szCs w:val="24"/>
              </w:rPr>
              <w:t>.202</w:t>
            </w:r>
            <w:r w:rsidR="003E3DFE">
              <w:rPr>
                <w:spacing w:val="-4"/>
                <w:sz w:val="24"/>
                <w:szCs w:val="24"/>
              </w:rPr>
              <w:t>4</w:t>
            </w:r>
            <w:r w:rsidRPr="00F913EF">
              <w:rPr>
                <w:spacing w:val="-4"/>
                <w:sz w:val="24"/>
                <w:szCs w:val="24"/>
              </w:rPr>
              <w:t xml:space="preserve"> </w:t>
            </w:r>
            <w:r w:rsidRPr="00F913EF">
              <w:rPr>
                <w:sz w:val="24"/>
                <w:szCs w:val="24"/>
              </w:rPr>
              <w:t>включительно.</w:t>
            </w:r>
          </w:p>
        </w:tc>
        <w:tc>
          <w:tcPr>
            <w:tcW w:w="938" w:type="dxa"/>
          </w:tcPr>
          <w:p w14:paraId="75075FE3" w14:textId="77777777" w:rsidR="007C5530" w:rsidRPr="00F913EF" w:rsidRDefault="007C5530" w:rsidP="007C5530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>ЦГЭ</w:t>
            </w:r>
            <w:r>
              <w:rPr>
                <w:sz w:val="24"/>
                <w:szCs w:val="24"/>
              </w:rPr>
              <w:t xml:space="preserve"> Октябрьского г. Минска</w:t>
            </w:r>
          </w:p>
        </w:tc>
      </w:tr>
    </w:tbl>
    <w:p w14:paraId="26E86919" w14:textId="77777777" w:rsidR="003837AD" w:rsidRPr="00D93DC9" w:rsidRDefault="003837AD" w:rsidP="00276535">
      <w:pPr>
        <w:jc w:val="right"/>
        <w:rPr>
          <w:b/>
          <w:bCs/>
          <w:sz w:val="23"/>
          <w:szCs w:val="23"/>
        </w:rPr>
      </w:pPr>
    </w:p>
    <w:sectPr w:rsidR="003837AD" w:rsidRPr="00D93DC9" w:rsidSect="00B45904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0D1C" w14:textId="77777777" w:rsidR="00A07FAC" w:rsidRDefault="00A07FAC">
      <w:r>
        <w:separator/>
      </w:r>
    </w:p>
  </w:endnote>
  <w:endnote w:type="continuationSeparator" w:id="0">
    <w:p w14:paraId="68998F3D" w14:textId="77777777" w:rsidR="00A07FAC" w:rsidRDefault="00A0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7650" w14:textId="77777777" w:rsidR="00A07FAC" w:rsidRDefault="00A07FAC">
      <w:r>
        <w:separator/>
      </w:r>
    </w:p>
  </w:footnote>
  <w:footnote w:type="continuationSeparator" w:id="0">
    <w:p w14:paraId="72A5C606" w14:textId="77777777" w:rsidR="00A07FAC" w:rsidRDefault="00A0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7A59F5"/>
    <w:multiLevelType w:val="singleLevel"/>
    <w:tmpl w:val="AFE0C3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45447C"/>
    <w:multiLevelType w:val="singleLevel"/>
    <w:tmpl w:val="1E5C02FE"/>
    <w:lvl w:ilvl="0">
      <w:start w:val="2"/>
      <w:numFmt w:val="decimal"/>
      <w:lvlText w:val="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9C43B3"/>
    <w:multiLevelType w:val="singleLevel"/>
    <w:tmpl w:val="C74AF4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D472FB"/>
    <w:multiLevelType w:val="singleLevel"/>
    <w:tmpl w:val="8C32D4A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222299391">
    <w:abstractNumId w:val="15"/>
  </w:num>
  <w:num w:numId="2" w16cid:durableId="2110006788">
    <w:abstractNumId w:val="43"/>
  </w:num>
  <w:num w:numId="3" w16cid:durableId="561719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367389">
    <w:abstractNumId w:val="12"/>
  </w:num>
  <w:num w:numId="5" w16cid:durableId="493180082">
    <w:abstractNumId w:val="38"/>
  </w:num>
  <w:num w:numId="6" w16cid:durableId="1365790945">
    <w:abstractNumId w:val="21"/>
  </w:num>
  <w:num w:numId="7" w16cid:durableId="2010326345">
    <w:abstractNumId w:val="1"/>
  </w:num>
  <w:num w:numId="8" w16cid:durableId="1347247619">
    <w:abstractNumId w:val="3"/>
  </w:num>
  <w:num w:numId="9" w16cid:durableId="820580852">
    <w:abstractNumId w:val="31"/>
  </w:num>
  <w:num w:numId="10" w16cid:durableId="247691166">
    <w:abstractNumId w:val="8"/>
  </w:num>
  <w:num w:numId="11" w16cid:durableId="2109963607">
    <w:abstractNumId w:val="34"/>
  </w:num>
  <w:num w:numId="12" w16cid:durableId="122430272">
    <w:abstractNumId w:val="6"/>
  </w:num>
  <w:num w:numId="13" w16cid:durableId="1250390592">
    <w:abstractNumId w:val="4"/>
  </w:num>
  <w:num w:numId="14" w16cid:durableId="1340236349">
    <w:abstractNumId w:val="26"/>
  </w:num>
  <w:num w:numId="15" w16cid:durableId="606470788">
    <w:abstractNumId w:val="42"/>
  </w:num>
  <w:num w:numId="16" w16cid:durableId="410004141">
    <w:abstractNumId w:val="45"/>
  </w:num>
  <w:num w:numId="17" w16cid:durableId="2029023218">
    <w:abstractNumId w:val="13"/>
  </w:num>
  <w:num w:numId="18" w16cid:durableId="1806577465">
    <w:abstractNumId w:val="11"/>
  </w:num>
  <w:num w:numId="19" w16cid:durableId="2068454716">
    <w:abstractNumId w:val="10"/>
  </w:num>
  <w:num w:numId="20" w16cid:durableId="1065226847">
    <w:abstractNumId w:val="36"/>
  </w:num>
  <w:num w:numId="21" w16cid:durableId="682904221">
    <w:abstractNumId w:val="16"/>
  </w:num>
  <w:num w:numId="22" w16cid:durableId="1819492256">
    <w:abstractNumId w:val="23"/>
  </w:num>
  <w:num w:numId="23" w16cid:durableId="1723868554">
    <w:abstractNumId w:val="41"/>
  </w:num>
  <w:num w:numId="24" w16cid:durableId="2026899015">
    <w:abstractNumId w:val="0"/>
  </w:num>
  <w:num w:numId="25" w16cid:durableId="1252159063">
    <w:abstractNumId w:val="25"/>
  </w:num>
  <w:num w:numId="26" w16cid:durableId="347024377">
    <w:abstractNumId w:val="9"/>
  </w:num>
  <w:num w:numId="27" w16cid:durableId="1373069398">
    <w:abstractNumId w:val="33"/>
  </w:num>
  <w:num w:numId="28" w16cid:durableId="1689792100">
    <w:abstractNumId w:val="24"/>
  </w:num>
  <w:num w:numId="29" w16cid:durableId="869489466">
    <w:abstractNumId w:val="7"/>
  </w:num>
  <w:num w:numId="30" w16cid:durableId="111674320">
    <w:abstractNumId w:val="46"/>
  </w:num>
  <w:num w:numId="31" w16cid:durableId="1388147266">
    <w:abstractNumId w:val="32"/>
  </w:num>
  <w:num w:numId="32" w16cid:durableId="1525896275">
    <w:abstractNumId w:val="47"/>
  </w:num>
  <w:num w:numId="33" w16cid:durableId="184712087">
    <w:abstractNumId w:val="19"/>
  </w:num>
  <w:num w:numId="34" w16cid:durableId="252015966">
    <w:abstractNumId w:val="29"/>
  </w:num>
  <w:num w:numId="35" w16cid:durableId="82186081">
    <w:abstractNumId w:val="30"/>
  </w:num>
  <w:num w:numId="36" w16cid:durableId="421805093">
    <w:abstractNumId w:val="28"/>
  </w:num>
  <w:num w:numId="37" w16cid:durableId="782962363">
    <w:abstractNumId w:val="44"/>
  </w:num>
  <w:num w:numId="38" w16cid:durableId="1263490179">
    <w:abstractNumId w:val="37"/>
  </w:num>
  <w:num w:numId="39" w16cid:durableId="1697854316">
    <w:abstractNumId w:val="40"/>
  </w:num>
  <w:num w:numId="40" w16cid:durableId="52513044">
    <w:abstractNumId w:val="39"/>
  </w:num>
  <w:num w:numId="41" w16cid:durableId="1268348440">
    <w:abstractNumId w:val="2"/>
  </w:num>
  <w:num w:numId="42" w16cid:durableId="1941571215">
    <w:abstractNumId w:val="22"/>
  </w:num>
  <w:num w:numId="43" w16cid:durableId="258374992">
    <w:abstractNumId w:val="18"/>
  </w:num>
  <w:num w:numId="44" w16cid:durableId="846137441">
    <w:abstractNumId w:val="5"/>
  </w:num>
  <w:num w:numId="45" w16cid:durableId="960959148">
    <w:abstractNumId w:val="35"/>
  </w:num>
  <w:num w:numId="46" w16cid:durableId="1087076292">
    <w:abstractNumId w:val="17"/>
  </w:num>
  <w:num w:numId="47" w16cid:durableId="1329480849">
    <w:abstractNumId w:val="14"/>
  </w:num>
  <w:num w:numId="48" w16cid:durableId="1543791026">
    <w:abstractNumId w:val="20"/>
  </w:num>
  <w:num w:numId="49" w16cid:durableId="15567439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571E"/>
    <w:rsid w:val="00006598"/>
    <w:rsid w:val="00006B5C"/>
    <w:rsid w:val="00007139"/>
    <w:rsid w:val="0001079C"/>
    <w:rsid w:val="00011919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3507"/>
    <w:rsid w:val="00043F36"/>
    <w:rsid w:val="0004421F"/>
    <w:rsid w:val="00044FAD"/>
    <w:rsid w:val="00045BD4"/>
    <w:rsid w:val="00046407"/>
    <w:rsid w:val="00047401"/>
    <w:rsid w:val="00050985"/>
    <w:rsid w:val="00050A89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70414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C76E2"/>
    <w:rsid w:val="000D0311"/>
    <w:rsid w:val="000D0342"/>
    <w:rsid w:val="000D0985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278BF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67265"/>
    <w:rsid w:val="00167AAD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2BBB"/>
    <w:rsid w:val="00192E72"/>
    <w:rsid w:val="0019365E"/>
    <w:rsid w:val="00193C40"/>
    <w:rsid w:val="00193F27"/>
    <w:rsid w:val="00194941"/>
    <w:rsid w:val="00194B26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5BB9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3131"/>
    <w:rsid w:val="00203276"/>
    <w:rsid w:val="00204EFE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7219"/>
    <w:rsid w:val="002273BD"/>
    <w:rsid w:val="002318D3"/>
    <w:rsid w:val="002323DE"/>
    <w:rsid w:val="00233C70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33A2"/>
    <w:rsid w:val="00254063"/>
    <w:rsid w:val="00254328"/>
    <w:rsid w:val="002543F2"/>
    <w:rsid w:val="002544DD"/>
    <w:rsid w:val="00254836"/>
    <w:rsid w:val="00255F08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75EA4"/>
    <w:rsid w:val="00276535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87DBA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694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37AD"/>
    <w:rsid w:val="003869C7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6783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356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45D0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737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281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FC7"/>
    <w:rsid w:val="00480FE0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2C16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B83"/>
    <w:rsid w:val="004D1245"/>
    <w:rsid w:val="004D19C5"/>
    <w:rsid w:val="004D2087"/>
    <w:rsid w:val="004D2B2F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7143"/>
    <w:rsid w:val="0057727F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7862"/>
    <w:rsid w:val="005D0F91"/>
    <w:rsid w:val="005D1141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5572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498"/>
    <w:rsid w:val="006034BA"/>
    <w:rsid w:val="006038AB"/>
    <w:rsid w:val="00603A59"/>
    <w:rsid w:val="006046ED"/>
    <w:rsid w:val="006051C9"/>
    <w:rsid w:val="006052B6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24"/>
    <w:rsid w:val="00617DD2"/>
    <w:rsid w:val="0062052A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020"/>
    <w:rsid w:val="006332FF"/>
    <w:rsid w:val="00634765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75A3"/>
    <w:rsid w:val="006D0F04"/>
    <w:rsid w:val="006D17B9"/>
    <w:rsid w:val="006D246E"/>
    <w:rsid w:val="006D2675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29E7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92D"/>
    <w:rsid w:val="00773DA3"/>
    <w:rsid w:val="00773EAE"/>
    <w:rsid w:val="007743B7"/>
    <w:rsid w:val="007748BE"/>
    <w:rsid w:val="00775416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61BE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86416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3E02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6422"/>
    <w:rsid w:val="008C64AA"/>
    <w:rsid w:val="008C7A44"/>
    <w:rsid w:val="008D17E9"/>
    <w:rsid w:val="008D2080"/>
    <w:rsid w:val="008D29A1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5523"/>
    <w:rsid w:val="009168CD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EBE"/>
    <w:rsid w:val="0093664C"/>
    <w:rsid w:val="00937519"/>
    <w:rsid w:val="0093795D"/>
    <w:rsid w:val="00937CF3"/>
    <w:rsid w:val="0094022A"/>
    <w:rsid w:val="009413ED"/>
    <w:rsid w:val="0094344A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4E37"/>
    <w:rsid w:val="00A05BFA"/>
    <w:rsid w:val="00A067FE"/>
    <w:rsid w:val="00A07040"/>
    <w:rsid w:val="00A071A8"/>
    <w:rsid w:val="00A07FAC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69"/>
    <w:rsid w:val="00A514D5"/>
    <w:rsid w:val="00A5175D"/>
    <w:rsid w:val="00A517DB"/>
    <w:rsid w:val="00A51EAC"/>
    <w:rsid w:val="00A52582"/>
    <w:rsid w:val="00A529E1"/>
    <w:rsid w:val="00A52E16"/>
    <w:rsid w:val="00A52E18"/>
    <w:rsid w:val="00A52E73"/>
    <w:rsid w:val="00A52F0F"/>
    <w:rsid w:val="00A53014"/>
    <w:rsid w:val="00A535E6"/>
    <w:rsid w:val="00A5403D"/>
    <w:rsid w:val="00A5409B"/>
    <w:rsid w:val="00A54BC1"/>
    <w:rsid w:val="00A556FF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245F"/>
    <w:rsid w:val="00AA4302"/>
    <w:rsid w:val="00AA55F3"/>
    <w:rsid w:val="00AA5AE5"/>
    <w:rsid w:val="00AA640E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AA5"/>
    <w:rsid w:val="00B07BAB"/>
    <w:rsid w:val="00B10B08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BB8"/>
    <w:rsid w:val="00B269C1"/>
    <w:rsid w:val="00B277CA"/>
    <w:rsid w:val="00B31BF4"/>
    <w:rsid w:val="00B31E73"/>
    <w:rsid w:val="00B3252E"/>
    <w:rsid w:val="00B32EED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E65"/>
    <w:rsid w:val="00B5054F"/>
    <w:rsid w:val="00B507D3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6871"/>
    <w:rsid w:val="00BA6F2F"/>
    <w:rsid w:val="00BA6F7B"/>
    <w:rsid w:val="00BA7038"/>
    <w:rsid w:val="00BB227A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C597A"/>
    <w:rsid w:val="00BC657A"/>
    <w:rsid w:val="00BD0B14"/>
    <w:rsid w:val="00BD0B82"/>
    <w:rsid w:val="00BD0FAE"/>
    <w:rsid w:val="00BD1E0D"/>
    <w:rsid w:val="00BD1EA1"/>
    <w:rsid w:val="00BD2373"/>
    <w:rsid w:val="00BD27B6"/>
    <w:rsid w:val="00BD2C70"/>
    <w:rsid w:val="00BD345A"/>
    <w:rsid w:val="00BD5967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C1C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7055C"/>
    <w:rsid w:val="00C71031"/>
    <w:rsid w:val="00C7137A"/>
    <w:rsid w:val="00C74EFF"/>
    <w:rsid w:val="00C74F00"/>
    <w:rsid w:val="00C7581E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605B"/>
    <w:rsid w:val="00C86AB0"/>
    <w:rsid w:val="00C871B6"/>
    <w:rsid w:val="00C87946"/>
    <w:rsid w:val="00C9043B"/>
    <w:rsid w:val="00C90F0F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3AD3"/>
    <w:rsid w:val="00CC43FC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733"/>
    <w:rsid w:val="00D35E3A"/>
    <w:rsid w:val="00D35EE8"/>
    <w:rsid w:val="00D36DB5"/>
    <w:rsid w:val="00D37619"/>
    <w:rsid w:val="00D4164A"/>
    <w:rsid w:val="00D416D9"/>
    <w:rsid w:val="00D438B4"/>
    <w:rsid w:val="00D45697"/>
    <w:rsid w:val="00D46310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4B1"/>
    <w:rsid w:val="00D668D0"/>
    <w:rsid w:val="00D7076C"/>
    <w:rsid w:val="00D71127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453"/>
    <w:rsid w:val="00DC487D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3628"/>
    <w:rsid w:val="00E03661"/>
    <w:rsid w:val="00E04284"/>
    <w:rsid w:val="00E05486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5F01"/>
    <w:rsid w:val="00E1620F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AA0"/>
    <w:rsid w:val="00E615EF"/>
    <w:rsid w:val="00E63275"/>
    <w:rsid w:val="00E6355F"/>
    <w:rsid w:val="00E642CF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5785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3AB5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1028"/>
    <w:rsid w:val="00F21317"/>
    <w:rsid w:val="00F2310E"/>
    <w:rsid w:val="00F2372D"/>
    <w:rsid w:val="00F24CC5"/>
    <w:rsid w:val="00F25E65"/>
    <w:rsid w:val="00F26A72"/>
    <w:rsid w:val="00F26DBE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F9B"/>
    <w:rsid w:val="00F42A5D"/>
    <w:rsid w:val="00F444AD"/>
    <w:rsid w:val="00F45FA7"/>
    <w:rsid w:val="00F464BF"/>
    <w:rsid w:val="00F467D6"/>
    <w:rsid w:val="00F474B2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D90"/>
    <w:rsid w:val="00F81320"/>
    <w:rsid w:val="00F827BB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022A"/>
    <w:rsid w:val="00FE14B9"/>
    <w:rsid w:val="00FE14D7"/>
    <w:rsid w:val="00FE224A"/>
    <w:rsid w:val="00FE245D"/>
    <w:rsid w:val="00FE3A2C"/>
    <w:rsid w:val="00FE3C27"/>
    <w:rsid w:val="00FE4FFE"/>
    <w:rsid w:val="00FE6D5C"/>
    <w:rsid w:val="00FE7D95"/>
    <w:rsid w:val="00FF033D"/>
    <w:rsid w:val="00FF0669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E61036"/>
  <w15:docId w15:val="{ED2C4E54-5AEB-42BE-B745-A859DEDB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927D-75CD-47BC-B500-1F5302E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10</cp:revision>
  <cp:lastPrinted>2024-12-16T08:55:00Z</cp:lastPrinted>
  <dcterms:created xsi:type="dcterms:W3CDTF">2024-12-16T11:40:00Z</dcterms:created>
  <dcterms:modified xsi:type="dcterms:W3CDTF">2024-12-26T06:13:00Z</dcterms:modified>
</cp:coreProperties>
</file>