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E8" w:rsidRDefault="00B1160F" w:rsidP="00B07FE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5607050</wp:posOffset>
            </wp:positionH>
            <wp:positionV relativeFrom="paragraph">
              <wp:posOffset>-13335</wp:posOffset>
            </wp:positionV>
            <wp:extent cx="593090" cy="491490"/>
            <wp:effectExtent l="19050" t="0" r="0" b="0"/>
            <wp:wrapSquare wrapText="bothSides"/>
            <wp:docPr id="4" name="Рисунок 1" descr="E:\работа  САЙТ\эмбле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АЙТ\эмблема 3.JPG"/>
                    <pic:cNvPicPr>
                      <a:picLocks noChangeAspect="1" noChangeArrowheads="1"/>
                    </pic:cNvPicPr>
                  </pic:nvPicPr>
                  <pic:blipFill>
                    <a:blip r:embed="rId8" cstate="print"/>
                    <a:srcRect/>
                    <a:stretch>
                      <a:fillRect/>
                    </a:stretch>
                  </pic:blipFill>
                  <pic:spPr bwMode="auto">
                    <a:xfrm>
                      <a:off x="0" y="0"/>
                      <a:ext cx="593090" cy="491490"/>
                    </a:xfrm>
                    <a:prstGeom prst="rect">
                      <a:avLst/>
                    </a:prstGeom>
                    <a:noFill/>
                    <a:ln w="9525">
                      <a:noFill/>
                      <a:miter lim="800000"/>
                      <a:headEnd/>
                      <a:tailEnd/>
                    </a:ln>
                  </pic:spPr>
                </pic:pic>
              </a:graphicData>
            </a:graphic>
          </wp:anchor>
        </w:drawing>
      </w:r>
      <w:r w:rsidR="00B07FE8">
        <w:rPr>
          <w:rFonts w:ascii="Times New Roman" w:hAnsi="Times New Roman" w:cs="Times New Roman"/>
          <w:sz w:val="28"/>
          <w:szCs w:val="28"/>
        </w:rPr>
        <w:t>МИНИСТЕРСТВО ЗДРАВООХРАНЕНИЯ РЕСПУБЛИКИ БЕЛАРУСЬ</w:t>
      </w:r>
    </w:p>
    <w:p w:rsidR="00B1160F" w:rsidRDefault="00B07FE8" w:rsidP="00B07FE8">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«Гродненский зональный центр гигиены и эпидемиологии»</w:t>
      </w: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1A4988" w:rsidRDefault="001A4988" w:rsidP="00B07FE8">
      <w:pPr>
        <w:jc w:val="center"/>
        <w:rPr>
          <w:rFonts w:ascii="Times New Roman" w:hAnsi="Times New Roman" w:cs="Times New Roman"/>
          <w:b/>
          <w:sz w:val="28"/>
          <w:szCs w:val="28"/>
        </w:rPr>
      </w:pPr>
    </w:p>
    <w:p w:rsidR="00B07FE8" w:rsidRPr="00941A16" w:rsidRDefault="00B07FE8" w:rsidP="00B07FE8">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B07FE8" w:rsidRPr="00941A16" w:rsidRDefault="00B07FE8" w:rsidP="00B07FE8">
      <w:pPr>
        <w:jc w:val="center"/>
        <w:rPr>
          <w:rFonts w:ascii="Times New Roman" w:hAnsi="Times New Roman" w:cs="Times New Roman"/>
          <w:b/>
          <w:sz w:val="28"/>
          <w:szCs w:val="28"/>
        </w:rPr>
      </w:pPr>
    </w:p>
    <w:p w:rsidR="001A4988" w:rsidRPr="001A4988" w:rsidRDefault="001A4988" w:rsidP="001A4988">
      <w:pPr>
        <w:tabs>
          <w:tab w:val="left" w:pos="2475"/>
        </w:tabs>
        <w:autoSpaceDE w:val="0"/>
        <w:autoSpaceDN w:val="0"/>
        <w:adjustRightInd w:val="0"/>
        <w:jc w:val="center"/>
        <w:rPr>
          <w:rFonts w:ascii="Times New Roman" w:eastAsia="Times New Roman" w:hAnsi="Times New Roman" w:cs="Times New Roman"/>
          <w:color w:val="auto"/>
          <w:sz w:val="28"/>
        </w:rPr>
      </w:pPr>
      <w:r w:rsidRPr="001A4988">
        <w:rPr>
          <w:rFonts w:ascii="Times New Roman" w:eastAsia="Times New Roman" w:hAnsi="Times New Roman" w:cs="Times New Roman"/>
          <w:color w:val="auto"/>
          <w:sz w:val="28"/>
        </w:rPr>
        <w:t>технического пе</w:t>
      </w:r>
      <w:r w:rsidR="00443E09">
        <w:rPr>
          <w:rFonts w:ascii="Times New Roman" w:eastAsia="Times New Roman" w:hAnsi="Times New Roman" w:cs="Times New Roman"/>
          <w:color w:val="auto"/>
          <w:sz w:val="28"/>
        </w:rPr>
        <w:t>рсонала учреждений образования</w:t>
      </w:r>
    </w:p>
    <w:p w:rsidR="001A4988" w:rsidRPr="001A4988" w:rsidRDefault="001A4988" w:rsidP="001A4988">
      <w:pPr>
        <w:autoSpaceDE w:val="0"/>
        <w:autoSpaceDN w:val="0"/>
        <w:adjustRightInd w:val="0"/>
        <w:jc w:val="center"/>
        <w:rPr>
          <w:rFonts w:ascii="Times New Roman" w:eastAsia="Times New Roman" w:hAnsi="Times New Roman" w:cs="Times New Roman"/>
          <w:color w:val="auto"/>
          <w:sz w:val="28"/>
        </w:rPr>
      </w:pPr>
      <w:proofErr w:type="spellStart"/>
      <w:r w:rsidRPr="001A4988">
        <w:rPr>
          <w:rFonts w:ascii="Times New Roman" w:eastAsia="Times New Roman" w:hAnsi="Times New Roman" w:cs="Times New Roman"/>
          <w:color w:val="auto"/>
          <w:sz w:val="28"/>
        </w:rPr>
        <w:t>очно-заочной</w:t>
      </w:r>
      <w:proofErr w:type="spellEnd"/>
      <w:r w:rsidRPr="001A4988">
        <w:rPr>
          <w:rFonts w:ascii="Times New Roman" w:eastAsia="Times New Roman" w:hAnsi="Times New Roman" w:cs="Times New Roman"/>
          <w:color w:val="auto"/>
          <w:sz w:val="28"/>
        </w:rPr>
        <w:t xml:space="preserve"> формы обучения </w:t>
      </w:r>
    </w:p>
    <w:p w:rsidR="00B07FE8" w:rsidRPr="00125400" w:rsidRDefault="00B07FE8" w:rsidP="00B07FE8">
      <w:pPr>
        <w:jc w:val="cente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Pr="00974FC1" w:rsidRDefault="00260A45" w:rsidP="00B07FE8">
      <w:pPr>
        <w:jc w:val="center"/>
        <w:rPr>
          <w:rFonts w:ascii="Times New Roman" w:hAnsi="Times New Roman" w:cs="Times New Roman"/>
          <w:sz w:val="28"/>
          <w:szCs w:val="28"/>
        </w:rPr>
      </w:pPr>
      <w:r>
        <w:rPr>
          <w:rFonts w:ascii="Times New Roman" w:hAnsi="Times New Roman" w:cs="Times New Roman"/>
          <w:sz w:val="28"/>
          <w:szCs w:val="28"/>
        </w:rPr>
        <w:t>Гродно 20</w:t>
      </w:r>
      <w:r w:rsidRPr="00974FC1">
        <w:rPr>
          <w:rFonts w:ascii="Times New Roman" w:hAnsi="Times New Roman" w:cs="Times New Roman"/>
          <w:sz w:val="28"/>
          <w:szCs w:val="28"/>
        </w:rPr>
        <w:t>20</w:t>
      </w:r>
    </w:p>
    <w:p w:rsidR="00443E09" w:rsidRDefault="00443E09" w:rsidP="00B07FE8">
      <w:pPr>
        <w:ind w:firstLine="851"/>
        <w:jc w:val="both"/>
        <w:rPr>
          <w:rFonts w:ascii="Times New Roman" w:hAnsi="Times New Roman" w:cs="Times New Roman"/>
          <w:sz w:val="28"/>
          <w:szCs w:val="28"/>
        </w:rPr>
      </w:pPr>
    </w:p>
    <w:p w:rsidR="00443E09" w:rsidRDefault="00443E09" w:rsidP="00B07FE8">
      <w:pPr>
        <w:ind w:firstLine="851"/>
        <w:jc w:val="both"/>
        <w:rPr>
          <w:rFonts w:ascii="Times New Roman" w:hAnsi="Times New Roman" w:cs="Times New Roman"/>
          <w:sz w:val="28"/>
          <w:szCs w:val="28"/>
        </w:rPr>
      </w:pPr>
    </w:p>
    <w:p w:rsidR="00B07FE8" w:rsidRDefault="00B07FE8" w:rsidP="00B07FE8">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Пособие составлено в целях повышения уровня знаний работающих по профилактике инфекционных и неинфекционных заболеваний, о здоровом образе жизни в соответствии с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B07FE8" w:rsidRDefault="00B07FE8" w:rsidP="00B07FE8">
      <w:pPr>
        <w:jc w:val="both"/>
        <w:rPr>
          <w:rFonts w:ascii="Times New Roman" w:hAnsi="Times New Roman" w:cs="Times New Roman"/>
          <w:sz w:val="28"/>
          <w:szCs w:val="28"/>
        </w:rPr>
      </w:pPr>
    </w:p>
    <w:p w:rsidR="00363F6C" w:rsidRDefault="00585B4C" w:rsidP="00585B4C">
      <w:pPr>
        <w:ind w:left="1843" w:hanging="1843"/>
        <w:jc w:val="both"/>
        <w:rPr>
          <w:rFonts w:ascii="Times New Roman" w:hAnsi="Times New Roman"/>
          <w:color w:val="auto"/>
          <w:sz w:val="28"/>
        </w:rPr>
      </w:pPr>
      <w:r>
        <w:rPr>
          <w:rFonts w:ascii="Times New Roman" w:hAnsi="Times New Roman"/>
          <w:color w:val="auto"/>
          <w:sz w:val="28"/>
        </w:rPr>
        <w:t>Составители:</w:t>
      </w:r>
      <w:r w:rsidRPr="00585B4C">
        <w:rPr>
          <w:rFonts w:ascii="Times New Roman" w:hAnsi="Times New Roman"/>
          <w:color w:val="auto"/>
          <w:sz w:val="28"/>
        </w:rPr>
        <w:t xml:space="preserve"> </w:t>
      </w:r>
      <w:proofErr w:type="spellStart"/>
      <w:r w:rsidR="00363F6C">
        <w:rPr>
          <w:rFonts w:ascii="Times New Roman" w:hAnsi="Times New Roman"/>
          <w:color w:val="auto"/>
          <w:sz w:val="28"/>
        </w:rPr>
        <w:t>Касперчик</w:t>
      </w:r>
      <w:proofErr w:type="spellEnd"/>
      <w:r w:rsidR="00363F6C">
        <w:rPr>
          <w:rFonts w:ascii="Times New Roman" w:hAnsi="Times New Roman"/>
          <w:color w:val="auto"/>
          <w:sz w:val="28"/>
        </w:rPr>
        <w:t xml:space="preserve"> И.А</w:t>
      </w:r>
      <w:r w:rsidR="00A4044B">
        <w:rPr>
          <w:rFonts w:ascii="Times New Roman" w:hAnsi="Times New Roman"/>
          <w:color w:val="auto"/>
          <w:sz w:val="28"/>
        </w:rPr>
        <w:t xml:space="preserve">., врач-гигиенист </w:t>
      </w:r>
      <w:r w:rsidR="00363F6C">
        <w:rPr>
          <w:rFonts w:ascii="Times New Roman" w:hAnsi="Times New Roman"/>
          <w:color w:val="auto"/>
          <w:sz w:val="28"/>
        </w:rPr>
        <w:t>отдела</w:t>
      </w:r>
      <w:r w:rsidR="00A21241">
        <w:rPr>
          <w:rFonts w:ascii="Times New Roman" w:hAnsi="Times New Roman"/>
          <w:color w:val="auto"/>
          <w:sz w:val="28"/>
        </w:rPr>
        <w:t xml:space="preserve"> </w:t>
      </w:r>
      <w:r w:rsidR="006B3BF8">
        <w:rPr>
          <w:rFonts w:ascii="Times New Roman" w:hAnsi="Times New Roman"/>
          <w:color w:val="auto"/>
          <w:sz w:val="28"/>
        </w:rPr>
        <w:t>гигиены</w:t>
      </w:r>
    </w:p>
    <w:p w:rsidR="00974FC1" w:rsidRPr="00714D55" w:rsidRDefault="00974FC1" w:rsidP="00974FC1">
      <w:pPr>
        <w:autoSpaceDE w:val="0"/>
        <w:autoSpaceDN w:val="0"/>
        <w:adjustRightInd w:val="0"/>
        <w:ind w:left="1701"/>
        <w:jc w:val="both"/>
        <w:rPr>
          <w:rFonts w:ascii="Times New Roman" w:eastAsia="Times New Roman" w:hAnsi="Times New Roman" w:cs="Times New Roman"/>
          <w:color w:val="auto"/>
          <w:sz w:val="28"/>
        </w:rPr>
      </w:pPr>
      <w:proofErr w:type="spellStart"/>
      <w:r w:rsidRPr="00714D55">
        <w:rPr>
          <w:rFonts w:ascii="Times New Roman" w:eastAsia="Times New Roman" w:hAnsi="Times New Roman" w:cs="Times New Roman"/>
          <w:color w:val="auto"/>
          <w:sz w:val="28"/>
        </w:rPr>
        <w:t>Кон</w:t>
      </w:r>
      <w:r>
        <w:rPr>
          <w:rFonts w:ascii="Times New Roman" w:eastAsia="Times New Roman" w:hAnsi="Times New Roman" w:cs="Times New Roman"/>
          <w:color w:val="auto"/>
          <w:sz w:val="28"/>
        </w:rPr>
        <w:t>опинь</w:t>
      </w:r>
      <w:proofErr w:type="spellEnd"/>
      <w:r>
        <w:rPr>
          <w:rFonts w:ascii="Times New Roman" w:eastAsia="Times New Roman" w:hAnsi="Times New Roman" w:cs="Times New Roman"/>
          <w:color w:val="auto"/>
          <w:sz w:val="28"/>
        </w:rPr>
        <w:t xml:space="preserve"> Г.Ф., врач-гигиенист (заведующий</w:t>
      </w:r>
      <w:r w:rsidRPr="00714D55">
        <w:rPr>
          <w:rFonts w:ascii="Times New Roman" w:eastAsia="Times New Roman" w:hAnsi="Times New Roman" w:cs="Times New Roman"/>
          <w:color w:val="auto"/>
          <w:sz w:val="28"/>
        </w:rPr>
        <w:t xml:space="preserve"> отделением) </w:t>
      </w:r>
      <w:r>
        <w:rPr>
          <w:rFonts w:ascii="Times New Roman" w:eastAsia="Times New Roman" w:hAnsi="Times New Roman" w:cs="Times New Roman"/>
          <w:color w:val="auto"/>
          <w:sz w:val="28"/>
        </w:rPr>
        <w:t xml:space="preserve">отделения </w:t>
      </w:r>
      <w:r w:rsidRPr="00714D55">
        <w:rPr>
          <w:rFonts w:ascii="Times New Roman" w:eastAsia="Times New Roman" w:hAnsi="Times New Roman" w:cs="Times New Roman"/>
          <w:color w:val="auto"/>
          <w:sz w:val="28"/>
        </w:rPr>
        <w:t>гигиены детей и подростков</w:t>
      </w:r>
    </w:p>
    <w:p w:rsidR="006B3BF8" w:rsidRDefault="006B3BF8" w:rsidP="00363F6C">
      <w:pPr>
        <w:ind w:left="1701"/>
        <w:jc w:val="both"/>
        <w:rPr>
          <w:rFonts w:ascii="Times New Roman" w:hAnsi="Times New Roman"/>
          <w:color w:val="auto"/>
          <w:sz w:val="28"/>
        </w:rPr>
      </w:pPr>
      <w:r>
        <w:rPr>
          <w:rFonts w:ascii="Times New Roman" w:hAnsi="Times New Roman"/>
          <w:color w:val="auto"/>
          <w:sz w:val="28"/>
        </w:rPr>
        <w:t>Кисель С.В., врач-эпидемиолог (заведующий отделом) отдела эпидемиологии</w:t>
      </w:r>
    </w:p>
    <w:p w:rsidR="006B3BF8" w:rsidRDefault="006B3BF8" w:rsidP="00363F6C">
      <w:pPr>
        <w:ind w:left="1701"/>
        <w:jc w:val="both"/>
        <w:rPr>
          <w:rFonts w:ascii="Times New Roman" w:hAnsi="Times New Roman"/>
          <w:color w:val="auto"/>
          <w:sz w:val="28"/>
        </w:rPr>
      </w:pPr>
      <w:r>
        <w:rPr>
          <w:rFonts w:ascii="Times New Roman" w:hAnsi="Times New Roman"/>
          <w:color w:val="auto"/>
          <w:sz w:val="28"/>
        </w:rPr>
        <w:t xml:space="preserve">Тимофеева И.А., </w:t>
      </w:r>
      <w:proofErr w:type="spellStart"/>
      <w:r>
        <w:rPr>
          <w:rFonts w:ascii="Times New Roman" w:hAnsi="Times New Roman"/>
          <w:color w:val="auto"/>
          <w:sz w:val="28"/>
        </w:rPr>
        <w:t>врач-валеолог</w:t>
      </w:r>
      <w:proofErr w:type="spellEnd"/>
      <w:r>
        <w:rPr>
          <w:rFonts w:ascii="Times New Roman" w:hAnsi="Times New Roman"/>
          <w:color w:val="auto"/>
          <w:sz w:val="28"/>
        </w:rPr>
        <w:t xml:space="preserve"> (заведующий отделом) отдела общественног</w:t>
      </w:r>
      <w:r w:rsidR="00363F6C">
        <w:rPr>
          <w:rFonts w:ascii="Times New Roman" w:hAnsi="Times New Roman"/>
          <w:color w:val="auto"/>
          <w:sz w:val="28"/>
        </w:rPr>
        <w:t xml:space="preserve">о </w:t>
      </w:r>
      <w:r>
        <w:rPr>
          <w:rFonts w:ascii="Times New Roman" w:hAnsi="Times New Roman"/>
          <w:color w:val="auto"/>
          <w:sz w:val="28"/>
        </w:rPr>
        <w:t>здоровья</w:t>
      </w:r>
    </w:p>
    <w:p w:rsidR="006B3BF8" w:rsidRDefault="006B3BF8" w:rsidP="00363F6C">
      <w:pPr>
        <w:ind w:left="1843" w:hanging="142"/>
        <w:jc w:val="both"/>
        <w:rPr>
          <w:rFonts w:ascii="Times New Roman" w:hAnsi="Times New Roman"/>
          <w:color w:val="auto"/>
          <w:sz w:val="28"/>
        </w:rPr>
      </w:pPr>
      <w:r>
        <w:rPr>
          <w:rFonts w:ascii="Times New Roman" w:hAnsi="Times New Roman"/>
          <w:color w:val="auto"/>
          <w:sz w:val="28"/>
        </w:rPr>
        <w:t>Михнова И.А., врач-эпидемиолог отдела эпидемиологии</w:t>
      </w:r>
    </w:p>
    <w:p w:rsidR="006B3BF8" w:rsidRDefault="006B3BF8" w:rsidP="00585B4C">
      <w:pPr>
        <w:ind w:left="1843" w:hanging="1843"/>
        <w:rPr>
          <w:color w:val="auto"/>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D93AF1" w:rsidRDefault="00D93AF1">
      <w:pPr>
        <w:rPr>
          <w:rFonts w:ascii="Times New Roman" w:hAnsi="Times New Roman" w:cs="Times New Roman"/>
          <w:sz w:val="28"/>
          <w:szCs w:val="28"/>
        </w:rPr>
      </w:pPr>
    </w:p>
    <w:p w:rsidR="00D93AF1" w:rsidRDefault="00D93AF1">
      <w:pPr>
        <w:rPr>
          <w:rFonts w:ascii="Times New Roman" w:hAnsi="Times New Roman" w:cs="Times New Roman"/>
          <w:sz w:val="28"/>
          <w:szCs w:val="28"/>
        </w:rPr>
      </w:pPr>
    </w:p>
    <w:p w:rsidR="001B251C" w:rsidRDefault="001B4DBE">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B251C"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0085367D">
        <w:rPr>
          <w:rFonts w:ascii="Times New Roman" w:hAnsi="Times New Roman" w:cs="Times New Roman"/>
          <w:sz w:val="28"/>
          <w:szCs w:val="28"/>
        </w:rPr>
        <w:t>Основы законодательства Республики Беларусь в области обеспечения санитарно-эпидемиологического благополучия н</w:t>
      </w:r>
      <w:r w:rsidR="0046003C">
        <w:rPr>
          <w:rFonts w:ascii="Times New Roman" w:hAnsi="Times New Roman" w:cs="Times New Roman"/>
          <w:sz w:val="28"/>
          <w:szCs w:val="28"/>
        </w:rPr>
        <w:t>аселения</w:t>
      </w:r>
      <w:r>
        <w:rPr>
          <w:rFonts w:ascii="Times New Roman" w:hAnsi="Times New Roman" w:cs="Times New Roman"/>
          <w:sz w:val="28"/>
          <w:szCs w:val="28"/>
        </w:rPr>
        <w:t>............</w:t>
      </w:r>
      <w:r w:rsidR="00585B4C" w:rsidRPr="00585B4C">
        <w:rPr>
          <w:rFonts w:ascii="Times New Roman" w:hAnsi="Times New Roman" w:cs="Times New Roman"/>
          <w:sz w:val="28"/>
          <w:szCs w:val="28"/>
        </w:rPr>
        <w:t>........................</w:t>
      </w:r>
      <w:r>
        <w:rPr>
          <w:rFonts w:ascii="Times New Roman" w:hAnsi="Times New Roman" w:cs="Times New Roman"/>
          <w:sz w:val="28"/>
          <w:szCs w:val="28"/>
        </w:rPr>
        <w:t>4</w:t>
      </w:r>
    </w:p>
    <w:p w:rsidR="0046003C" w:rsidRPr="00487736"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0046003C" w:rsidRPr="0046003C">
        <w:rPr>
          <w:rFonts w:ascii="Times New Roman" w:hAnsi="Times New Roman" w:cs="Times New Roman"/>
          <w:sz w:val="28"/>
          <w:szCs w:val="28"/>
        </w:rPr>
        <w:t>Понятие об инфекционных заболеваниях и пищевых</w:t>
      </w:r>
      <w:r w:rsidR="00B541B7">
        <w:rPr>
          <w:rFonts w:ascii="Times New Roman" w:hAnsi="Times New Roman" w:cs="Times New Roman"/>
          <w:sz w:val="28"/>
          <w:szCs w:val="28"/>
        </w:rPr>
        <w:t xml:space="preserve"> отравлениях.</w:t>
      </w:r>
      <w:r w:rsidR="00C66ECF">
        <w:rPr>
          <w:rFonts w:ascii="Times New Roman" w:hAnsi="Times New Roman" w:cs="Times New Roman"/>
          <w:sz w:val="28"/>
          <w:szCs w:val="28"/>
        </w:rPr>
        <w:t xml:space="preserve"> </w:t>
      </w:r>
      <w:r w:rsidR="00B541B7">
        <w:rPr>
          <w:rFonts w:ascii="Times New Roman" w:hAnsi="Times New Roman" w:cs="Times New Roman"/>
          <w:sz w:val="28"/>
          <w:szCs w:val="28"/>
        </w:rPr>
        <w:t>М</w:t>
      </w:r>
      <w:r w:rsidR="00585B4C">
        <w:rPr>
          <w:rFonts w:ascii="Times New Roman" w:hAnsi="Times New Roman" w:cs="Times New Roman"/>
          <w:sz w:val="28"/>
          <w:szCs w:val="28"/>
        </w:rPr>
        <w:t>еры</w:t>
      </w:r>
      <w:r w:rsidR="00DB7392" w:rsidRPr="005502BD">
        <w:rPr>
          <w:rFonts w:ascii="Times New Roman" w:hAnsi="Times New Roman" w:cs="Times New Roman"/>
          <w:sz w:val="28"/>
          <w:szCs w:val="28"/>
        </w:rPr>
        <w:t xml:space="preserve"> </w:t>
      </w:r>
      <w:r w:rsidR="00C66ECF">
        <w:rPr>
          <w:rFonts w:ascii="Times New Roman" w:hAnsi="Times New Roman" w:cs="Times New Roman"/>
          <w:sz w:val="28"/>
          <w:szCs w:val="28"/>
        </w:rPr>
        <w:t>п</w:t>
      </w:r>
      <w:r w:rsidR="0046003C">
        <w:rPr>
          <w:rFonts w:ascii="Times New Roman" w:hAnsi="Times New Roman" w:cs="Times New Roman"/>
          <w:sz w:val="28"/>
          <w:szCs w:val="28"/>
        </w:rPr>
        <w:t>рофилактики</w:t>
      </w:r>
      <w:r w:rsidR="00E84F2B">
        <w:rPr>
          <w:rFonts w:ascii="Times New Roman" w:hAnsi="Times New Roman" w:cs="Times New Roman"/>
          <w:sz w:val="28"/>
          <w:szCs w:val="28"/>
        </w:rPr>
        <w:t>.</w:t>
      </w:r>
      <w:r w:rsidR="00E84F2B" w:rsidRPr="00E84F2B">
        <w:rPr>
          <w:rFonts w:ascii="Times New Roman" w:eastAsia="Times New Roman" w:hAnsi="Times New Roman" w:cs="Times New Roman"/>
          <w:color w:val="auto"/>
          <w:sz w:val="28"/>
          <w:szCs w:val="28"/>
        </w:rPr>
        <w:t xml:space="preserve"> Санитарно-противоэпидемические мероприятия</w:t>
      </w:r>
      <w:r w:rsidR="00E84F2B">
        <w:rPr>
          <w:rFonts w:ascii="Times New Roman" w:eastAsia="Times New Roman" w:hAnsi="Times New Roman" w:cs="Times New Roman"/>
          <w:color w:val="auto"/>
          <w:sz w:val="28"/>
          <w:szCs w:val="28"/>
        </w:rPr>
        <w:t>…</w:t>
      </w:r>
      <w:r w:rsidR="00D93AF1">
        <w:rPr>
          <w:rFonts w:ascii="Times New Roman" w:eastAsia="Times New Roman" w:hAnsi="Times New Roman" w:cs="Times New Roman"/>
          <w:color w:val="auto"/>
          <w:sz w:val="28"/>
          <w:szCs w:val="28"/>
        </w:rPr>
        <w:t>,,,</w:t>
      </w:r>
      <w:r w:rsidR="006252FC">
        <w:rPr>
          <w:rFonts w:ascii="Times New Roman" w:hAnsi="Times New Roman" w:cs="Times New Roman"/>
          <w:sz w:val="28"/>
          <w:szCs w:val="28"/>
        </w:rPr>
        <w:t>..</w:t>
      </w:r>
      <w:r w:rsidR="00585B4C" w:rsidRPr="00DB7392">
        <w:rPr>
          <w:rFonts w:ascii="Times New Roman" w:hAnsi="Times New Roman" w:cs="Times New Roman"/>
          <w:sz w:val="28"/>
          <w:szCs w:val="28"/>
        </w:rPr>
        <w:t>......</w:t>
      </w:r>
      <w:r w:rsidR="00D93AF1">
        <w:rPr>
          <w:rFonts w:ascii="Times New Roman" w:hAnsi="Times New Roman" w:cs="Times New Roman"/>
          <w:sz w:val="28"/>
          <w:szCs w:val="28"/>
        </w:rPr>
        <w:t>6</w:t>
      </w:r>
    </w:p>
    <w:p w:rsidR="0046003C" w:rsidRPr="006B3BF8" w:rsidRDefault="005677AD" w:rsidP="005677AD">
      <w:pPr>
        <w:pStyle w:val="a4"/>
        <w:ind w:left="0"/>
        <w:jc w:val="both"/>
        <w:rPr>
          <w:rFonts w:ascii="Times New Roman" w:hAnsi="Times New Roman" w:cs="Times New Roman"/>
          <w:sz w:val="28"/>
          <w:szCs w:val="28"/>
        </w:rPr>
      </w:pPr>
      <w:r w:rsidRPr="006B3BF8">
        <w:rPr>
          <w:rFonts w:ascii="Times New Roman" w:hAnsi="Times New Roman" w:cs="Times New Roman"/>
          <w:sz w:val="28"/>
          <w:szCs w:val="28"/>
          <w:lang w:eastAsia="en-US"/>
        </w:rPr>
        <w:t xml:space="preserve">Раздел 3 </w:t>
      </w:r>
      <w:r w:rsidR="006B3BF8" w:rsidRPr="006B3BF8">
        <w:rPr>
          <w:rFonts w:ascii="Times New Roman" w:hAnsi="Times New Roman" w:cs="Times New Roman"/>
          <w:sz w:val="28"/>
          <w:szCs w:val="28"/>
        </w:rPr>
        <w:t>Обязательные медицинские осмотры. Гигиеническое обучение. Правила личной гигиены…</w:t>
      </w:r>
      <w:r w:rsidR="006B3BF8">
        <w:rPr>
          <w:rFonts w:ascii="Times New Roman" w:hAnsi="Times New Roman" w:cs="Times New Roman"/>
          <w:sz w:val="28"/>
          <w:szCs w:val="28"/>
        </w:rPr>
        <w:t>…………………….</w:t>
      </w:r>
      <w:r w:rsidR="006B3BF8" w:rsidRPr="006B3BF8">
        <w:rPr>
          <w:rFonts w:ascii="Times New Roman" w:hAnsi="Times New Roman" w:cs="Times New Roman"/>
          <w:sz w:val="28"/>
          <w:szCs w:val="28"/>
        </w:rPr>
        <w:t>…..</w:t>
      </w:r>
      <w:r w:rsidRPr="006B3BF8">
        <w:rPr>
          <w:rFonts w:ascii="Times New Roman" w:hAnsi="Times New Roman" w:cs="Times New Roman"/>
          <w:sz w:val="28"/>
          <w:szCs w:val="28"/>
          <w:lang w:eastAsia="en-US"/>
        </w:rPr>
        <w:t>………………………</w:t>
      </w:r>
      <w:r w:rsidR="00B1160F" w:rsidRPr="006B3BF8">
        <w:rPr>
          <w:rFonts w:ascii="Times New Roman" w:hAnsi="Times New Roman" w:cs="Times New Roman"/>
          <w:sz w:val="28"/>
          <w:szCs w:val="28"/>
          <w:lang w:eastAsia="en-US"/>
        </w:rPr>
        <w:t>.</w:t>
      </w:r>
      <w:r w:rsidRPr="006B3BF8">
        <w:rPr>
          <w:rFonts w:ascii="Times New Roman" w:hAnsi="Times New Roman" w:cs="Times New Roman"/>
          <w:sz w:val="28"/>
          <w:szCs w:val="28"/>
          <w:lang w:eastAsia="en-US"/>
        </w:rPr>
        <w:t>…….</w:t>
      </w:r>
      <w:r w:rsidR="00487736">
        <w:rPr>
          <w:rFonts w:ascii="Times New Roman" w:hAnsi="Times New Roman" w:cs="Times New Roman"/>
          <w:sz w:val="28"/>
          <w:szCs w:val="28"/>
          <w:lang w:eastAsia="en-US"/>
        </w:rPr>
        <w:t>1</w:t>
      </w:r>
      <w:r w:rsidR="00C475BB">
        <w:rPr>
          <w:rFonts w:ascii="Times New Roman" w:hAnsi="Times New Roman" w:cs="Times New Roman"/>
          <w:sz w:val="28"/>
          <w:szCs w:val="28"/>
          <w:lang w:eastAsia="en-US"/>
        </w:rPr>
        <w:t>6</w:t>
      </w:r>
    </w:p>
    <w:p w:rsidR="001B251C" w:rsidRPr="00E84F2B" w:rsidRDefault="005677AD" w:rsidP="00E84F2B">
      <w:pPr>
        <w:jc w:val="both"/>
        <w:rPr>
          <w:rFonts w:ascii="Times New Roman" w:eastAsia="Times New Roman" w:hAnsi="Times New Roman" w:cs="Times New Roman"/>
          <w:color w:val="auto"/>
          <w:sz w:val="28"/>
          <w:szCs w:val="28"/>
        </w:rPr>
      </w:pPr>
      <w:r w:rsidRPr="006B3BF8">
        <w:rPr>
          <w:rFonts w:ascii="Times New Roman" w:hAnsi="Times New Roman" w:cs="Times New Roman"/>
          <w:color w:val="auto"/>
          <w:sz w:val="28"/>
          <w:szCs w:val="28"/>
          <w:lang w:eastAsia="en-US"/>
        </w:rPr>
        <w:t xml:space="preserve">Раздел 4 </w:t>
      </w:r>
      <w:r w:rsidR="00E84F2B" w:rsidRPr="00E84F2B">
        <w:rPr>
          <w:rFonts w:ascii="Times New Roman" w:eastAsia="Times New Roman" w:hAnsi="Times New Roman" w:cs="Times New Roman"/>
          <w:color w:val="auto"/>
          <w:sz w:val="28"/>
          <w:szCs w:val="28"/>
        </w:rPr>
        <w:t>Санитарно-эпидемиологические требования к содержанию территории, помещений, оборудованию учреждения. Требования к смене постельного белья, полотенец.</w:t>
      </w:r>
      <w:r w:rsidR="006F053E">
        <w:rPr>
          <w:rFonts w:ascii="Times New Roman" w:hAnsi="Times New Roman" w:cs="Times New Roman"/>
          <w:sz w:val="28"/>
          <w:szCs w:val="28"/>
        </w:rPr>
        <w:t>……………………………………….</w:t>
      </w:r>
      <w:r w:rsidR="006B3BF8">
        <w:rPr>
          <w:rFonts w:ascii="Times New Roman" w:hAnsi="Times New Roman" w:cs="Times New Roman"/>
          <w:sz w:val="28"/>
          <w:szCs w:val="28"/>
        </w:rPr>
        <w:t>……………</w:t>
      </w:r>
      <w:r w:rsidR="00C475BB">
        <w:rPr>
          <w:rFonts w:ascii="Times New Roman" w:hAnsi="Times New Roman" w:cs="Times New Roman"/>
          <w:color w:val="auto"/>
          <w:sz w:val="28"/>
          <w:szCs w:val="28"/>
          <w:lang w:eastAsia="en-US"/>
        </w:rPr>
        <w:t>17</w:t>
      </w:r>
    </w:p>
    <w:p w:rsidR="00B541B7"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lang w:eastAsia="en-US"/>
        </w:rPr>
        <w:t xml:space="preserve">Раздел 5 </w:t>
      </w:r>
      <w:r w:rsidR="00E84F2B" w:rsidRPr="00E84F2B">
        <w:rPr>
          <w:rFonts w:ascii="Times New Roman" w:eastAsia="Times New Roman" w:hAnsi="Times New Roman" w:cs="Times New Roman"/>
          <w:color w:val="auto"/>
          <w:sz w:val="28"/>
          <w:szCs w:val="28"/>
        </w:rPr>
        <w:t>Требования к температурному режиму, режиму проветривания помещений</w:t>
      </w:r>
      <w:r w:rsidR="00E84F2B">
        <w:rPr>
          <w:rFonts w:ascii="Times New Roman" w:eastAsia="Times New Roman" w:hAnsi="Times New Roman" w:cs="Times New Roman"/>
          <w:color w:val="auto"/>
          <w:sz w:val="28"/>
          <w:szCs w:val="28"/>
        </w:rPr>
        <w:t>………...</w:t>
      </w:r>
      <w:r w:rsidR="00B541B7">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sidR="00B541B7">
        <w:rPr>
          <w:rFonts w:ascii="Times New Roman" w:hAnsi="Times New Roman" w:cs="Times New Roman"/>
          <w:sz w:val="28"/>
          <w:szCs w:val="28"/>
          <w:lang w:eastAsia="en-US"/>
        </w:rPr>
        <w:t>…...</w:t>
      </w:r>
      <w:r w:rsidR="00A201AC">
        <w:rPr>
          <w:rFonts w:ascii="Times New Roman" w:hAnsi="Times New Roman" w:cs="Times New Roman"/>
          <w:sz w:val="28"/>
          <w:szCs w:val="28"/>
          <w:lang w:eastAsia="en-US"/>
        </w:rPr>
        <w:t>......</w:t>
      </w:r>
      <w:r w:rsidR="00585B4C" w:rsidRPr="00585B4C">
        <w:rPr>
          <w:rFonts w:ascii="Times New Roman" w:hAnsi="Times New Roman" w:cs="Times New Roman"/>
          <w:sz w:val="28"/>
          <w:szCs w:val="28"/>
          <w:lang w:eastAsia="en-US"/>
        </w:rPr>
        <w:t>...</w:t>
      </w:r>
      <w:r w:rsidR="00487736">
        <w:rPr>
          <w:rFonts w:ascii="Times New Roman" w:hAnsi="Times New Roman" w:cs="Times New Roman"/>
          <w:sz w:val="28"/>
          <w:szCs w:val="28"/>
          <w:lang w:eastAsia="en-US"/>
        </w:rPr>
        <w:t>2</w:t>
      </w:r>
      <w:r w:rsidR="00A21EC5">
        <w:rPr>
          <w:rFonts w:ascii="Times New Roman" w:hAnsi="Times New Roman" w:cs="Times New Roman"/>
          <w:sz w:val="28"/>
          <w:szCs w:val="28"/>
          <w:lang w:eastAsia="en-US"/>
        </w:rPr>
        <w:t>2</w:t>
      </w:r>
    </w:p>
    <w:p w:rsidR="0039082F" w:rsidRPr="0039082F" w:rsidRDefault="005677AD" w:rsidP="00585B4C">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0039082F" w:rsidRPr="0039082F">
        <w:rPr>
          <w:rFonts w:ascii="Times New Roman" w:hAnsi="Times New Roman" w:cs="Times New Roman"/>
          <w:sz w:val="28"/>
          <w:szCs w:val="28"/>
          <w:lang w:eastAsia="en-US"/>
        </w:rPr>
        <w:t>Здоровый образ жизни. Принципы здорового образа жизни, пути формирования</w:t>
      </w:r>
      <w:r w:rsidR="0039082F">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sidR="009A6F22">
        <w:rPr>
          <w:rFonts w:ascii="Times New Roman" w:hAnsi="Times New Roman" w:cs="Times New Roman"/>
          <w:sz w:val="28"/>
          <w:szCs w:val="28"/>
          <w:lang w:eastAsia="en-US"/>
        </w:rPr>
        <w:t>……</w:t>
      </w:r>
      <w:r>
        <w:rPr>
          <w:rFonts w:ascii="Times New Roman" w:hAnsi="Times New Roman" w:cs="Times New Roman"/>
          <w:sz w:val="28"/>
          <w:szCs w:val="28"/>
          <w:lang w:eastAsia="en-US"/>
        </w:rPr>
        <w:t>…</w:t>
      </w:r>
      <w:r w:rsidR="00585B4C" w:rsidRPr="00585B4C">
        <w:rPr>
          <w:rFonts w:ascii="Times New Roman" w:hAnsi="Times New Roman" w:cs="Times New Roman"/>
          <w:sz w:val="28"/>
          <w:szCs w:val="28"/>
          <w:lang w:eastAsia="en-US"/>
        </w:rPr>
        <w:t>...</w:t>
      </w:r>
      <w:r w:rsidR="00A21EC5">
        <w:rPr>
          <w:rFonts w:ascii="Times New Roman" w:hAnsi="Times New Roman" w:cs="Times New Roman"/>
          <w:sz w:val="28"/>
          <w:szCs w:val="28"/>
          <w:lang w:eastAsia="en-US"/>
        </w:rPr>
        <w:t>2</w:t>
      </w:r>
      <w:r w:rsidR="006C78C7">
        <w:rPr>
          <w:rFonts w:ascii="Times New Roman" w:hAnsi="Times New Roman" w:cs="Times New Roman"/>
          <w:sz w:val="28"/>
          <w:szCs w:val="28"/>
          <w:lang w:eastAsia="en-US"/>
        </w:rPr>
        <w:t>4</w:t>
      </w:r>
    </w:p>
    <w:p w:rsidR="001B251C" w:rsidRDefault="001B251C" w:rsidP="00585B4C">
      <w:pPr>
        <w:jc w:val="both"/>
        <w:rPr>
          <w:rFonts w:ascii="Times New Roman" w:hAnsi="Times New Roman" w:cs="Times New Roman"/>
          <w:sz w:val="28"/>
          <w:szCs w:val="28"/>
        </w:rPr>
      </w:pPr>
    </w:p>
    <w:p w:rsidR="00A259F3" w:rsidRDefault="00A259F3" w:rsidP="00585B4C">
      <w:pPr>
        <w:jc w:val="both"/>
        <w:rPr>
          <w:rFonts w:ascii="Times New Roman" w:hAnsi="Times New Roman" w:cs="Times New Roman"/>
          <w:sz w:val="28"/>
          <w:szCs w:val="28"/>
        </w:rPr>
      </w:pPr>
      <w:r>
        <w:rPr>
          <w:rFonts w:ascii="Times New Roman" w:hAnsi="Times New Roman" w:cs="Times New Roman"/>
          <w:sz w:val="28"/>
          <w:szCs w:val="28"/>
        </w:rPr>
        <w:t>Приложения:</w:t>
      </w:r>
    </w:p>
    <w:p w:rsidR="001B251C" w:rsidRDefault="006252FC" w:rsidP="006252FC">
      <w:pPr>
        <w:pStyle w:val="a4"/>
        <w:ind w:left="0"/>
        <w:rPr>
          <w:rFonts w:ascii="Times New Roman" w:hAnsi="Times New Roman" w:cs="Times New Roman"/>
          <w:sz w:val="28"/>
          <w:szCs w:val="28"/>
        </w:rPr>
      </w:pPr>
      <w:r>
        <w:rPr>
          <w:rFonts w:ascii="Times New Roman" w:hAnsi="Times New Roman" w:cs="Times New Roman"/>
          <w:sz w:val="28"/>
          <w:szCs w:val="28"/>
        </w:rPr>
        <w:t xml:space="preserve">Приложение 1. Правила </w:t>
      </w:r>
      <w:r w:rsidR="00B07FE8">
        <w:rPr>
          <w:rFonts w:ascii="Times New Roman" w:hAnsi="Times New Roman" w:cs="Times New Roman"/>
          <w:sz w:val="28"/>
          <w:szCs w:val="28"/>
        </w:rPr>
        <w:t>мытья рук………………………………………</w:t>
      </w:r>
      <w:r w:rsidR="00B1160F">
        <w:rPr>
          <w:rFonts w:ascii="Times New Roman" w:hAnsi="Times New Roman" w:cs="Times New Roman"/>
          <w:sz w:val="28"/>
          <w:szCs w:val="28"/>
        </w:rPr>
        <w:t>…</w:t>
      </w:r>
      <w:r w:rsidR="00B07FE8">
        <w:rPr>
          <w:rFonts w:ascii="Times New Roman" w:hAnsi="Times New Roman" w:cs="Times New Roman"/>
          <w:sz w:val="28"/>
          <w:szCs w:val="28"/>
        </w:rPr>
        <w:t>……</w:t>
      </w:r>
      <w:r w:rsidR="00585B4C" w:rsidRPr="00DB7392">
        <w:rPr>
          <w:rFonts w:ascii="Times New Roman" w:hAnsi="Times New Roman" w:cs="Times New Roman"/>
          <w:sz w:val="28"/>
          <w:szCs w:val="28"/>
        </w:rPr>
        <w:t>.</w:t>
      </w:r>
      <w:r w:rsidR="00B07FE8">
        <w:rPr>
          <w:rFonts w:ascii="Times New Roman" w:hAnsi="Times New Roman" w:cs="Times New Roman"/>
          <w:sz w:val="28"/>
          <w:szCs w:val="28"/>
        </w:rPr>
        <w:t>.</w:t>
      </w:r>
      <w:r w:rsidR="006C78C7">
        <w:rPr>
          <w:rFonts w:ascii="Times New Roman" w:hAnsi="Times New Roman" w:cs="Times New Roman"/>
          <w:sz w:val="28"/>
          <w:szCs w:val="28"/>
        </w:rPr>
        <w:t>29</w:t>
      </w: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585B4C" w:rsidRPr="005502BD" w:rsidRDefault="00585B4C"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Default="00DB7392"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D93AF1" w:rsidRDefault="00D93AF1" w:rsidP="00BC3C9E">
      <w:pPr>
        <w:jc w:val="both"/>
        <w:rPr>
          <w:rFonts w:ascii="Times New Roman" w:hAnsi="Times New Roman" w:cs="Times New Roman"/>
          <w:b/>
          <w:sz w:val="28"/>
          <w:szCs w:val="28"/>
          <w:lang w:eastAsia="en-US"/>
        </w:rPr>
      </w:pPr>
    </w:p>
    <w:p w:rsidR="00D93AF1" w:rsidRDefault="00D93AF1" w:rsidP="00BC3C9E">
      <w:pPr>
        <w:jc w:val="both"/>
        <w:rPr>
          <w:rFonts w:ascii="Times New Roman" w:hAnsi="Times New Roman" w:cs="Times New Roman"/>
          <w:b/>
          <w:sz w:val="28"/>
          <w:szCs w:val="28"/>
          <w:lang w:eastAsia="en-US"/>
        </w:rPr>
      </w:pPr>
    </w:p>
    <w:p w:rsidR="00D93AF1" w:rsidRDefault="00D93AF1" w:rsidP="00BC3C9E">
      <w:pPr>
        <w:jc w:val="both"/>
        <w:rPr>
          <w:rFonts w:ascii="Times New Roman" w:hAnsi="Times New Roman" w:cs="Times New Roman"/>
          <w:b/>
          <w:sz w:val="28"/>
          <w:szCs w:val="28"/>
          <w:lang w:eastAsia="en-US"/>
        </w:rPr>
      </w:pPr>
    </w:p>
    <w:p w:rsidR="00503A00" w:rsidRPr="005502BD" w:rsidRDefault="00503A00" w:rsidP="00BC3C9E">
      <w:pPr>
        <w:jc w:val="both"/>
        <w:rPr>
          <w:rFonts w:ascii="Times New Roman" w:hAnsi="Times New Roman" w:cs="Times New Roman"/>
          <w:b/>
          <w:sz w:val="28"/>
          <w:szCs w:val="28"/>
          <w:lang w:eastAsia="en-US"/>
        </w:rPr>
      </w:pPr>
    </w:p>
    <w:p w:rsidR="007A477A" w:rsidRPr="00443E09" w:rsidRDefault="007A477A" w:rsidP="007A477A">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lastRenderedPageBreak/>
        <w:t>Раздел 1</w:t>
      </w:r>
    </w:p>
    <w:p w:rsidR="007A477A" w:rsidRPr="00443E09" w:rsidRDefault="007A477A" w:rsidP="007A477A">
      <w:pPr>
        <w:jc w:val="both"/>
        <w:rPr>
          <w:rFonts w:ascii="Times New Roman" w:hAnsi="Times New Roman" w:cs="Times New Roman"/>
          <w:b/>
          <w:sz w:val="28"/>
          <w:szCs w:val="28"/>
          <w:lang w:eastAsia="en-US"/>
        </w:rPr>
      </w:pPr>
    </w:p>
    <w:p w:rsidR="007A477A" w:rsidRPr="00443E09" w:rsidRDefault="007A477A" w:rsidP="007A477A">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t>Основы законодательства Республики Беларусь в области обеспечения санитарно-эпидемиологического благополучия населения</w:t>
      </w:r>
    </w:p>
    <w:p w:rsidR="007A477A" w:rsidRPr="00443E09" w:rsidRDefault="007A477A" w:rsidP="007A477A">
      <w:pPr>
        <w:jc w:val="both"/>
        <w:rPr>
          <w:rFonts w:ascii="Times New Roman" w:hAnsi="Times New Roman" w:cs="Times New Roman"/>
          <w:b/>
          <w:sz w:val="28"/>
          <w:szCs w:val="28"/>
          <w:lang w:eastAsia="en-US"/>
        </w:rPr>
      </w:pPr>
    </w:p>
    <w:p w:rsidR="007A477A" w:rsidRPr="00443E09" w:rsidRDefault="007A477A" w:rsidP="007A477A">
      <w:pPr>
        <w:widowControl/>
        <w:autoSpaceDE w:val="0"/>
        <w:autoSpaceDN w:val="0"/>
        <w:adjustRightInd w:val="0"/>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sidRPr="00443E09">
        <w:rPr>
          <w:rFonts w:ascii="Times New Roman" w:eastAsia="Times New Roman" w:hAnsi="Times New Roman" w:cs="Times New Roman"/>
          <w:color w:val="auto"/>
          <w:sz w:val="28"/>
          <w:szCs w:val="28"/>
        </w:rPr>
        <w:t>обитания</w:t>
      </w:r>
      <w:proofErr w:type="gramEnd"/>
      <w:r w:rsidRPr="00443E09">
        <w:rPr>
          <w:rFonts w:ascii="Times New Roman" w:eastAsia="Times New Roman" w:hAnsi="Times New Roman" w:cs="Times New Roman"/>
          <w:color w:val="auto"/>
          <w:sz w:val="28"/>
          <w:szCs w:val="28"/>
        </w:rPr>
        <w:t xml:space="preserve"> и обеспечиваются благоприятные условия его жизнедеятельности.</w:t>
      </w:r>
    </w:p>
    <w:p w:rsidR="007A477A" w:rsidRPr="00443E09" w:rsidRDefault="007A477A" w:rsidP="007A477A">
      <w:pPr>
        <w:pStyle w:val="a6"/>
        <w:shd w:val="clear" w:color="auto" w:fill="auto"/>
        <w:spacing w:after="0" w:line="240" w:lineRule="auto"/>
        <w:ind w:firstLine="540"/>
        <w:rPr>
          <w:rFonts w:eastAsia="Times New Roman"/>
          <w:sz w:val="28"/>
          <w:szCs w:val="28"/>
        </w:rPr>
      </w:pPr>
      <w:proofErr w:type="gramStart"/>
      <w:r w:rsidRPr="00443E09">
        <w:rPr>
          <w:rFonts w:eastAsia="Times New Roman"/>
          <w:sz w:val="28"/>
          <w:szCs w:val="28"/>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w:t>
      </w:r>
      <w:proofErr w:type="gramEnd"/>
      <w:r w:rsidRPr="00443E09">
        <w:rPr>
          <w:rFonts w:eastAsia="Times New Roman"/>
          <w:sz w:val="28"/>
          <w:szCs w:val="28"/>
        </w:rPr>
        <w:t xml:space="preserve"> продукции, выполняемых работ, оказываемых услуг. </w:t>
      </w:r>
    </w:p>
    <w:p w:rsidR="007A477A" w:rsidRPr="00443E09" w:rsidRDefault="007A477A" w:rsidP="007A477A">
      <w:pPr>
        <w:pStyle w:val="a6"/>
        <w:shd w:val="clear" w:color="auto" w:fill="auto"/>
        <w:spacing w:after="0" w:line="240" w:lineRule="auto"/>
        <w:ind w:firstLine="540"/>
        <w:rPr>
          <w:rFonts w:eastAsia="+mn-ea"/>
          <w:bCs/>
          <w:kern w:val="24"/>
          <w:sz w:val="28"/>
          <w:szCs w:val="28"/>
        </w:rPr>
      </w:pPr>
      <w:r w:rsidRPr="00443E09">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7A477A" w:rsidRPr="00443E09" w:rsidRDefault="007A477A" w:rsidP="00554C13">
      <w:pPr>
        <w:pStyle w:val="ConsPlusNormal"/>
        <w:widowControl/>
        <w:ind w:right="-144" w:firstLine="709"/>
        <w:jc w:val="both"/>
        <w:rPr>
          <w:rFonts w:ascii="Times New Roman" w:hAnsi="Times New Roman"/>
          <w:sz w:val="28"/>
          <w:szCs w:val="28"/>
        </w:rPr>
      </w:pPr>
      <w:r w:rsidRPr="00443E09">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443E09">
        <w:rPr>
          <w:rFonts w:ascii="Times New Roman" w:hAnsi="Times New Roman" w:cs="Times New Roman"/>
          <w:spacing w:val="-4"/>
          <w:sz w:val="28"/>
          <w:szCs w:val="28"/>
        </w:rPr>
        <w:t xml:space="preserve"> общие требования </w:t>
      </w:r>
      <w:r w:rsidR="00554C13" w:rsidRPr="00443E09">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w:t>
      </w:r>
    </w:p>
    <w:p w:rsidR="007A477A" w:rsidRPr="00443E09" w:rsidRDefault="007A477A" w:rsidP="007A477A">
      <w:pPr>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7A477A" w:rsidRPr="00443E09" w:rsidRDefault="007A477A" w:rsidP="007A477A">
      <w:pPr>
        <w:widowControl/>
        <w:autoSpaceDE w:val="0"/>
        <w:autoSpaceDN w:val="0"/>
        <w:adjustRightInd w:val="0"/>
        <w:ind w:firstLine="709"/>
        <w:jc w:val="both"/>
        <w:rPr>
          <w:rFonts w:ascii="Times New Roman" w:eastAsia="Times New Roman" w:hAnsi="Times New Roman" w:cs="Times New Roman"/>
          <w:color w:val="auto"/>
          <w:kern w:val="24"/>
          <w:sz w:val="28"/>
          <w:szCs w:val="28"/>
        </w:rPr>
      </w:pPr>
      <w:r w:rsidRPr="00443E09">
        <w:rPr>
          <w:rFonts w:ascii="Times New Roman" w:eastAsia="Times New Roman" w:hAnsi="Times New Roman" w:cs="Times New Roman"/>
          <w:color w:val="auto"/>
          <w:sz w:val="28"/>
          <w:szCs w:val="28"/>
          <w:lang w:val="en-US"/>
        </w:rPr>
        <w:t>C</w:t>
      </w:r>
      <w:r w:rsidRPr="00443E09">
        <w:rPr>
          <w:rFonts w:ascii="Times New Roman" w:eastAsia="Times New Roman" w:hAnsi="Times New Roman" w:cs="Times New Roman"/>
          <w:color w:val="auto"/>
          <w:sz w:val="28"/>
          <w:szCs w:val="28"/>
        </w:rPr>
        <w:t xml:space="preserve"> Декретом Президента Республики Беларусь от 23.11.2017 № 7 «О развитии предпринимательства»,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Специфическими санитарно-эпидемиологическими </w:t>
      </w:r>
      <w:r w:rsidRPr="00443E09">
        <w:rPr>
          <w:rFonts w:ascii="Times New Roman" w:eastAsia="Times New Roman" w:hAnsi="Times New Roman" w:cs="Times New Roman"/>
          <w:color w:val="auto"/>
          <w:sz w:val="28"/>
          <w:szCs w:val="28"/>
        </w:rPr>
        <w:lastRenderedPageBreak/>
        <w:t xml:space="preserve">требованиями можно ознакомиться в сети Интернет на </w:t>
      </w:r>
      <w:r w:rsidRPr="00443E09">
        <w:rPr>
          <w:rFonts w:ascii="Times New Roman" w:eastAsia="Times New Roman" w:hAnsi="Times New Roman" w:cs="Times New Roman"/>
          <w:color w:val="auto"/>
          <w:kern w:val="24"/>
          <w:sz w:val="28"/>
          <w:szCs w:val="28"/>
        </w:rPr>
        <w:t xml:space="preserve">сайте государственного учреждения «Гродненский зональный центр гигиены и эпидемиологии» </w:t>
      </w:r>
      <w:hyperlink r:id="rId9" w:history="1">
        <w:r w:rsidRPr="00443E09">
          <w:rPr>
            <w:rFonts w:eastAsia="Times New Roman" w:cs="Times New Roman"/>
            <w:color w:val="0000FF"/>
            <w:kern w:val="24"/>
            <w:sz w:val="28"/>
            <w:szCs w:val="28"/>
            <w:u w:val="single"/>
            <w:lang w:val="en-US"/>
          </w:rPr>
          <w:t>www</w:t>
        </w:r>
      </w:hyperlink>
      <w:r w:rsidRPr="00443E09">
        <w:rPr>
          <w:rFonts w:eastAsia="Times New Roman" w:cs="Times New Roman"/>
          <w:color w:val="0000FF"/>
          <w:kern w:val="24"/>
          <w:sz w:val="28"/>
          <w:szCs w:val="28"/>
          <w:u w:val="single"/>
        </w:rPr>
        <w:t>.</w:t>
      </w:r>
      <w:r w:rsidRPr="00443E09">
        <w:rPr>
          <w:rFonts w:eastAsia="Times New Roman" w:cs="Times New Roman"/>
          <w:color w:val="0000FF"/>
          <w:kern w:val="24"/>
          <w:sz w:val="28"/>
          <w:szCs w:val="28"/>
          <w:u w:val="single"/>
          <w:lang w:val="en-US"/>
        </w:rPr>
        <w:t>gorses</w:t>
      </w:r>
      <w:r w:rsidRPr="00443E09">
        <w:rPr>
          <w:rFonts w:eastAsia="Times New Roman" w:cs="Times New Roman"/>
          <w:color w:val="0000FF"/>
          <w:kern w:val="24"/>
          <w:sz w:val="28"/>
          <w:szCs w:val="28"/>
          <w:u w:val="single"/>
        </w:rPr>
        <w:t>-</w:t>
      </w:r>
      <w:proofErr w:type="spellStart"/>
      <w:r w:rsidRPr="00443E09">
        <w:rPr>
          <w:rFonts w:eastAsia="Times New Roman" w:cs="Times New Roman"/>
          <w:color w:val="0000FF"/>
          <w:kern w:val="24"/>
          <w:sz w:val="28"/>
          <w:szCs w:val="28"/>
          <w:u w:val="single"/>
          <w:lang w:val="en-US"/>
        </w:rPr>
        <w:t>grodno</w:t>
      </w:r>
      <w:proofErr w:type="spellEnd"/>
      <w:r w:rsidRPr="00443E09">
        <w:rPr>
          <w:rFonts w:eastAsia="Times New Roman" w:cs="Times New Roman"/>
          <w:color w:val="0000FF"/>
          <w:kern w:val="24"/>
          <w:sz w:val="28"/>
          <w:szCs w:val="28"/>
          <w:u w:val="single"/>
        </w:rPr>
        <w:t>.</w:t>
      </w:r>
      <w:r w:rsidRPr="00443E09">
        <w:rPr>
          <w:rFonts w:eastAsia="Times New Roman" w:cs="Times New Roman"/>
          <w:color w:val="0000FF"/>
          <w:kern w:val="24"/>
          <w:sz w:val="28"/>
          <w:szCs w:val="28"/>
          <w:u w:val="single"/>
          <w:lang w:val="en-US"/>
        </w:rPr>
        <w:t>by</w:t>
      </w:r>
      <w:r w:rsidRPr="00443E09">
        <w:rPr>
          <w:rFonts w:ascii="Times New Roman" w:eastAsia="Times New Roman" w:hAnsi="Times New Roman" w:cs="Times New Roman"/>
          <w:color w:val="auto"/>
          <w:kern w:val="24"/>
          <w:sz w:val="28"/>
          <w:szCs w:val="28"/>
        </w:rPr>
        <w:t>.</w:t>
      </w:r>
    </w:p>
    <w:p w:rsidR="007A477A" w:rsidRPr="00443E09" w:rsidRDefault="007A477A" w:rsidP="007A477A">
      <w:pPr>
        <w:ind w:firstLine="709"/>
        <w:jc w:val="both"/>
        <w:rPr>
          <w:rFonts w:ascii="Times New Roman" w:eastAsia="Times New Roman" w:hAnsi="Times New Roman" w:cs="Times New Roman"/>
          <w:bCs/>
          <w:color w:val="333333"/>
          <w:kern w:val="36"/>
          <w:sz w:val="28"/>
          <w:szCs w:val="28"/>
        </w:rPr>
      </w:pPr>
      <w:r w:rsidRPr="00443E09">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7A477A" w:rsidRPr="00443E09"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27.12.2012 № 206.</w:t>
      </w:r>
    </w:p>
    <w:p w:rsidR="007A477A" w:rsidRPr="00443E09"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социально-педагогических учреждений и школ-интернатов для детей-сирот и детей, оставшихся без попечения родителей»,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12.12.2012 № 196.</w:t>
      </w:r>
    </w:p>
    <w:p w:rsidR="007A477A" w:rsidRPr="00443E09"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учреждений профессионально-технического и среднего специального образования»,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06.05.2013 № 38.</w:t>
      </w:r>
    </w:p>
    <w:p w:rsidR="007A477A" w:rsidRPr="00443E09"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12.12.2012 № 197.</w:t>
      </w:r>
    </w:p>
    <w:p w:rsidR="007A477A" w:rsidRPr="00443E09" w:rsidRDefault="007A477A" w:rsidP="007A477A">
      <w:pPr>
        <w:ind w:firstLine="709"/>
        <w:jc w:val="both"/>
        <w:rPr>
          <w:rFonts w:ascii="Times New Roman" w:eastAsia="Calibri" w:hAnsi="Times New Roman" w:cs="Times New Roman"/>
          <w:sz w:val="28"/>
          <w:szCs w:val="28"/>
          <w:lang w:eastAsia="en-US"/>
        </w:rPr>
      </w:pPr>
      <w:r w:rsidRPr="00443E09">
        <w:rPr>
          <w:rFonts w:ascii="Times New Roman" w:eastAsia="Calibri" w:hAnsi="Times New Roman" w:cs="Times New Roman"/>
          <w:sz w:val="28"/>
          <w:szCs w:val="28"/>
          <w:lang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443E09">
        <w:rPr>
          <w:rFonts w:ascii="Times New Roman" w:eastAsia="Calibri" w:hAnsi="Times New Roman" w:cs="Times New Roman"/>
          <w:sz w:val="28"/>
          <w:szCs w:val="28"/>
          <w:lang w:val="en-US" w:eastAsia="en-US"/>
        </w:rPr>
        <w:t>COVID</w:t>
      </w:r>
      <w:r w:rsidRPr="00443E09">
        <w:rPr>
          <w:rFonts w:ascii="Times New Roman" w:eastAsia="Calibri" w:hAnsi="Times New Roman" w:cs="Times New Roman"/>
          <w:sz w:val="28"/>
          <w:szCs w:val="28"/>
          <w:lang w:eastAsia="en-US"/>
        </w:rPr>
        <w:t>-19», утвержденные постановлением Министерства здравоохранения Республики Беларусь от 29.12.2012 № 217.</w:t>
      </w:r>
    </w:p>
    <w:p w:rsidR="007A477A" w:rsidRPr="00443E09" w:rsidRDefault="007A477A" w:rsidP="007A477A">
      <w:pPr>
        <w:widowControl/>
        <w:autoSpaceDE w:val="0"/>
        <w:autoSpaceDN w:val="0"/>
        <w:adjustRightInd w:val="0"/>
        <w:ind w:firstLine="709"/>
        <w:jc w:val="both"/>
        <w:rPr>
          <w:rFonts w:ascii="Times New Roman" w:eastAsia="Times New Roman" w:hAnsi="Times New Roman" w:cs="Times New Roman"/>
          <w:color w:val="auto"/>
          <w:sz w:val="28"/>
          <w:szCs w:val="28"/>
        </w:rPr>
      </w:pPr>
      <w:r w:rsidRPr="00443E09">
        <w:rPr>
          <w:rFonts w:ascii="Times New Roman" w:eastAsia="Calibri" w:hAnsi="Times New Roman" w:cs="Times New Roman"/>
          <w:sz w:val="28"/>
          <w:szCs w:val="28"/>
          <w:lang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w:t>
      </w:r>
    </w:p>
    <w:p w:rsidR="007A477A" w:rsidRPr="00443E09" w:rsidRDefault="007A477A" w:rsidP="007A477A">
      <w:pPr>
        <w:autoSpaceDE w:val="0"/>
        <w:autoSpaceDN w:val="0"/>
        <w:adjustRightInd w:val="0"/>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С полными текстами </w:t>
      </w:r>
      <w:r w:rsidRPr="00443E09">
        <w:rPr>
          <w:rFonts w:ascii="Times New Roman" w:eastAsia="Times New Roman" w:hAnsi="Times New Roman" w:cs="Times New Roman"/>
          <w:color w:val="auto"/>
          <w:kern w:val="24"/>
          <w:sz w:val="28"/>
          <w:szCs w:val="28"/>
        </w:rPr>
        <w:t xml:space="preserve">Санитарных норм и правил </w:t>
      </w:r>
      <w:r w:rsidRPr="00443E09">
        <w:rPr>
          <w:rFonts w:ascii="Times New Roman" w:eastAsia="Times New Roman" w:hAnsi="Times New Roman" w:cs="Times New Roman"/>
          <w:color w:val="auto"/>
          <w:sz w:val="28"/>
          <w:szCs w:val="28"/>
        </w:rPr>
        <w:t xml:space="preserve">можно ознакомиться в сети Интернет на сайте Министерства здравоохранения Республики Беларусь </w:t>
      </w:r>
      <w:r w:rsidRPr="00443E09">
        <w:rPr>
          <w:rFonts w:ascii="Times New Roman" w:eastAsia="Times New Roman" w:hAnsi="Times New Roman" w:cs="Times New Roman"/>
          <w:color w:val="0000FF"/>
          <w:sz w:val="28"/>
          <w:szCs w:val="28"/>
          <w:lang w:val="en-US"/>
        </w:rPr>
        <w:t>www</w:t>
      </w:r>
      <w:r w:rsidRPr="00443E09">
        <w:rPr>
          <w:rFonts w:ascii="Times New Roman" w:eastAsia="Times New Roman" w:hAnsi="Times New Roman" w:cs="Times New Roman"/>
          <w:color w:val="0000FF"/>
          <w:sz w:val="28"/>
          <w:szCs w:val="28"/>
        </w:rPr>
        <w:t>.</w:t>
      </w:r>
      <w:proofErr w:type="spellStart"/>
      <w:r w:rsidRPr="00443E09">
        <w:rPr>
          <w:rFonts w:ascii="Times New Roman" w:eastAsia="Times New Roman" w:hAnsi="Times New Roman" w:cs="Times New Roman"/>
          <w:color w:val="0000FF"/>
          <w:sz w:val="28"/>
          <w:szCs w:val="28"/>
          <w:lang w:val="en-US"/>
        </w:rPr>
        <w:t>minzdrav</w:t>
      </w:r>
      <w:proofErr w:type="spellEnd"/>
      <w:r w:rsidRPr="00443E09">
        <w:rPr>
          <w:rFonts w:ascii="Times New Roman" w:eastAsia="Times New Roman" w:hAnsi="Times New Roman" w:cs="Times New Roman"/>
          <w:color w:val="0000FF"/>
          <w:sz w:val="28"/>
          <w:szCs w:val="28"/>
        </w:rPr>
        <w:t>.</w:t>
      </w:r>
      <w:proofErr w:type="spellStart"/>
      <w:r w:rsidRPr="00443E09">
        <w:rPr>
          <w:rFonts w:ascii="Times New Roman" w:eastAsia="Times New Roman" w:hAnsi="Times New Roman" w:cs="Times New Roman"/>
          <w:color w:val="0000FF"/>
          <w:sz w:val="28"/>
          <w:szCs w:val="28"/>
          <w:lang w:val="en-US"/>
        </w:rPr>
        <w:t>gov</w:t>
      </w:r>
      <w:proofErr w:type="spellEnd"/>
      <w:r w:rsidRPr="00443E09">
        <w:rPr>
          <w:rFonts w:ascii="Times New Roman" w:eastAsia="Times New Roman" w:hAnsi="Times New Roman" w:cs="Times New Roman"/>
          <w:color w:val="0000FF"/>
          <w:sz w:val="28"/>
          <w:szCs w:val="28"/>
        </w:rPr>
        <w:t>.</w:t>
      </w:r>
      <w:r w:rsidRPr="00443E09">
        <w:rPr>
          <w:rFonts w:ascii="Times New Roman" w:eastAsia="Times New Roman" w:hAnsi="Times New Roman" w:cs="Times New Roman"/>
          <w:color w:val="0000FF"/>
          <w:sz w:val="28"/>
          <w:szCs w:val="28"/>
          <w:lang w:val="en-US"/>
        </w:rPr>
        <w:t>by</w:t>
      </w:r>
      <w:r w:rsidRPr="00443E09">
        <w:rPr>
          <w:rFonts w:ascii="Times New Roman" w:eastAsia="Times New Roman" w:hAnsi="Times New Roman" w:cs="Times New Roman"/>
          <w:color w:val="auto"/>
          <w:sz w:val="28"/>
          <w:szCs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w:t>
      </w:r>
    </w:p>
    <w:p w:rsidR="007A477A" w:rsidRPr="00443E09" w:rsidRDefault="007A477A" w:rsidP="007A477A">
      <w:pPr>
        <w:autoSpaceDE w:val="0"/>
        <w:autoSpaceDN w:val="0"/>
        <w:adjustRightInd w:val="0"/>
        <w:ind w:firstLine="709"/>
        <w:jc w:val="both"/>
        <w:rPr>
          <w:rFonts w:eastAsia="Times New Roman" w:cs="Times New Roman"/>
          <w:color w:val="auto"/>
          <w:sz w:val="28"/>
          <w:szCs w:val="28"/>
        </w:rPr>
      </w:pPr>
    </w:p>
    <w:p w:rsidR="007A477A" w:rsidRPr="00443E09" w:rsidRDefault="007A477A" w:rsidP="007A477A">
      <w:pPr>
        <w:autoSpaceDE w:val="0"/>
        <w:autoSpaceDN w:val="0"/>
        <w:adjustRightInd w:val="0"/>
        <w:ind w:firstLine="709"/>
        <w:rPr>
          <w:rFonts w:eastAsia="Times New Roman" w:cs="Times New Roman"/>
          <w:color w:val="auto"/>
          <w:sz w:val="28"/>
          <w:szCs w:val="28"/>
        </w:rPr>
      </w:pPr>
    </w:p>
    <w:p w:rsidR="007A477A" w:rsidRPr="00443E09" w:rsidRDefault="007A477A" w:rsidP="007A477A">
      <w:pPr>
        <w:autoSpaceDE w:val="0"/>
        <w:autoSpaceDN w:val="0"/>
        <w:adjustRightInd w:val="0"/>
        <w:rPr>
          <w:rFonts w:eastAsia="Times New Roman" w:cs="Times New Roman"/>
          <w:color w:val="auto"/>
          <w:sz w:val="28"/>
          <w:szCs w:val="28"/>
        </w:rPr>
      </w:pPr>
    </w:p>
    <w:p w:rsidR="0046003C" w:rsidRPr="00443E09" w:rsidRDefault="0046003C">
      <w:pPr>
        <w:rPr>
          <w:rFonts w:ascii="Times New Roman" w:hAnsi="Times New Roman" w:cs="Times New Roman"/>
          <w:sz w:val="28"/>
          <w:szCs w:val="28"/>
        </w:rPr>
      </w:pPr>
    </w:p>
    <w:p w:rsidR="0046003C" w:rsidRPr="00443E09" w:rsidRDefault="0046003C">
      <w:pPr>
        <w:rPr>
          <w:rFonts w:ascii="Times New Roman" w:hAnsi="Times New Roman" w:cs="Times New Roman"/>
          <w:sz w:val="28"/>
          <w:szCs w:val="28"/>
        </w:rPr>
      </w:pPr>
    </w:p>
    <w:p w:rsidR="000A0FA2" w:rsidRPr="00443E09" w:rsidRDefault="000A0FA2" w:rsidP="000A0FA2">
      <w:pPr>
        <w:autoSpaceDE w:val="0"/>
        <w:autoSpaceDN w:val="0"/>
        <w:adjustRightInd w:val="0"/>
        <w:spacing w:after="200"/>
        <w:contextualSpacing/>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b/>
          <w:color w:val="auto"/>
          <w:sz w:val="28"/>
          <w:szCs w:val="28"/>
        </w:rPr>
        <w:lastRenderedPageBreak/>
        <w:t>Раздел 2</w:t>
      </w:r>
    </w:p>
    <w:p w:rsidR="00DB7392" w:rsidRPr="00443E09" w:rsidRDefault="00DB7392">
      <w:pPr>
        <w:rPr>
          <w:rFonts w:ascii="Times New Roman" w:hAnsi="Times New Roman" w:cs="Times New Roman"/>
          <w:sz w:val="28"/>
          <w:szCs w:val="28"/>
        </w:rPr>
      </w:pPr>
    </w:p>
    <w:p w:rsidR="003B2C47" w:rsidRPr="00443E09" w:rsidRDefault="003B2C47" w:rsidP="003B2C47">
      <w:pPr>
        <w:widowControl/>
        <w:spacing w:after="200"/>
        <w:contextualSpacing/>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b/>
          <w:color w:val="auto"/>
          <w:sz w:val="28"/>
          <w:szCs w:val="28"/>
        </w:rPr>
        <w:t>Понятие об инфекционных заболеваниях и пищевых отравлениях. Меры профилактики.</w:t>
      </w:r>
      <w:r w:rsidRPr="00443E09">
        <w:rPr>
          <w:rFonts w:ascii="Times New Roman" w:hAnsi="Times New Roman" w:cs="Times New Roman"/>
          <w:b/>
          <w:sz w:val="28"/>
          <w:szCs w:val="28"/>
        </w:rPr>
        <w:t xml:space="preserve"> Санитарно-противоэпидемические мероприятия</w:t>
      </w:r>
    </w:p>
    <w:p w:rsidR="003B2C47" w:rsidRPr="00443E09" w:rsidRDefault="003B2C47" w:rsidP="003B2C47">
      <w:pPr>
        <w:widowControl/>
        <w:spacing w:after="200"/>
        <w:contextualSpacing/>
        <w:jc w:val="both"/>
        <w:rPr>
          <w:rFonts w:ascii="Times New Roman" w:eastAsia="Times New Roman" w:hAnsi="Times New Roman" w:cs="Times New Roman"/>
          <w:b/>
          <w:color w:val="auto"/>
          <w:sz w:val="28"/>
          <w:szCs w:val="28"/>
        </w:rPr>
      </w:pPr>
    </w:p>
    <w:p w:rsidR="003B2C47" w:rsidRPr="00443E09" w:rsidRDefault="003B2C47" w:rsidP="00890A4A">
      <w:pPr>
        <w:widowControl/>
        <w:ind w:firstLine="709"/>
        <w:jc w:val="both"/>
        <w:rPr>
          <w:rFonts w:ascii="Times New Roman" w:eastAsia="Times New Roman" w:hAnsi="Times New Roman" w:cs="Times New Roman"/>
          <w:bCs/>
          <w:color w:val="auto"/>
          <w:sz w:val="28"/>
          <w:szCs w:val="28"/>
        </w:rPr>
      </w:pPr>
      <w:r w:rsidRPr="00443E09">
        <w:rPr>
          <w:rFonts w:ascii="Times New Roman" w:eastAsia="Times New Roman" w:hAnsi="Times New Roman" w:cs="Times New Roman"/>
          <w:color w:val="auto"/>
          <w:sz w:val="28"/>
          <w:szCs w:val="28"/>
          <w:u w:val="single"/>
        </w:rPr>
        <w:t>Инфекционные заболевания</w:t>
      </w:r>
      <w:r w:rsidRPr="00443E09">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443E09">
        <w:rPr>
          <w:rFonts w:ascii="Times New Roman" w:eastAsia="Times New Roman" w:hAnsi="Times New Roman" w:cs="Times New Roman"/>
          <w:bCs/>
          <w:color w:val="auto"/>
          <w:sz w:val="28"/>
          <w:szCs w:val="28"/>
        </w:rPr>
        <w:t>локальной вспышке</w:t>
      </w:r>
      <w:r w:rsidRPr="00443E09">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443E09">
        <w:rPr>
          <w:rFonts w:ascii="Times New Roman" w:eastAsia="Times New Roman" w:hAnsi="Times New Roman" w:cs="Times New Roman"/>
          <w:bCs/>
          <w:color w:val="auto"/>
          <w:sz w:val="28"/>
          <w:szCs w:val="28"/>
        </w:rPr>
        <w:t>эпидемия</w:t>
      </w:r>
      <w:r w:rsidRPr="00443E09">
        <w:rPr>
          <w:rFonts w:ascii="Times New Roman" w:eastAsia="Times New Roman" w:hAnsi="Times New Roman" w:cs="Times New Roman"/>
          <w:color w:val="auto"/>
          <w:sz w:val="28"/>
          <w:szCs w:val="28"/>
        </w:rPr>
        <w:t xml:space="preserve">, а если охвачены страны мира – </w:t>
      </w:r>
      <w:r w:rsidRPr="00443E09">
        <w:rPr>
          <w:rFonts w:ascii="Times New Roman" w:eastAsia="Times New Roman" w:hAnsi="Times New Roman" w:cs="Times New Roman"/>
          <w:bCs/>
          <w:color w:val="auto"/>
          <w:sz w:val="28"/>
          <w:szCs w:val="28"/>
        </w:rPr>
        <w:t>пандемия.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Микроорганизмы</w:t>
      </w:r>
      <w:r w:rsidRPr="00443E09">
        <w:rPr>
          <w:rFonts w:ascii="Times New Roman" w:eastAsia="Times New Roman" w:hAnsi="Times New Roman" w:cs="Times New Roman"/>
          <w:b/>
          <w:bCs/>
          <w:color w:val="auto"/>
          <w:sz w:val="28"/>
          <w:szCs w:val="28"/>
        </w:rPr>
        <w:t xml:space="preserve"> - </w:t>
      </w:r>
      <w:r w:rsidRPr="00443E09">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443E09">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443E09">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Важное значение</w:t>
      </w:r>
      <w:proofErr w:type="gramEnd"/>
      <w:r w:rsidRPr="00443E09">
        <w:rPr>
          <w:rFonts w:ascii="Times New Roman" w:eastAsia="Times New Roman" w:hAnsi="Times New Roman" w:cs="Times New Roman"/>
          <w:color w:val="auto"/>
          <w:sz w:val="28"/>
          <w:szCs w:val="28"/>
        </w:rPr>
        <w:t xml:space="preserve">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443E09">
        <w:rPr>
          <w:rFonts w:ascii="Times New Roman" w:eastAsia="Times New Roman" w:hAnsi="Times New Roman" w:cs="Times New Roman"/>
          <w:color w:val="auto"/>
          <w:sz w:val="28"/>
          <w:szCs w:val="28"/>
        </w:rPr>
        <w:t>иерсиний</w:t>
      </w:r>
      <w:proofErr w:type="spellEnd"/>
      <w:r w:rsidRPr="00443E09">
        <w:rPr>
          <w:rFonts w:ascii="Times New Roman" w:eastAsia="Times New Roman" w:hAnsi="Times New Roman" w:cs="Times New Roman"/>
          <w:color w:val="auto"/>
          <w:sz w:val="28"/>
          <w:szCs w:val="28"/>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w:t>
      </w:r>
      <w:proofErr w:type="gramStart"/>
      <w:r w:rsidRPr="00443E09">
        <w:rPr>
          <w:rFonts w:ascii="Times New Roman" w:eastAsia="Times New Roman" w:hAnsi="Times New Roman" w:cs="Times New Roman"/>
          <w:color w:val="auto"/>
          <w:sz w:val="28"/>
          <w:szCs w:val="28"/>
        </w:rPr>
        <w:t>С</w:t>
      </w:r>
      <w:proofErr w:type="gramEnd"/>
      <w:r w:rsidRPr="00443E09">
        <w:rPr>
          <w:rFonts w:ascii="Times New Roman" w:eastAsia="Times New Roman" w:hAnsi="Times New Roman" w:cs="Times New Roman"/>
          <w:color w:val="auto"/>
          <w:sz w:val="28"/>
          <w:szCs w:val="28"/>
        </w:rPr>
        <w:t xml:space="preserve"> до (+37) °С. Начиная </w:t>
      </w:r>
      <w:proofErr w:type="gramStart"/>
      <w:r w:rsidRPr="00443E09">
        <w:rPr>
          <w:rFonts w:ascii="Times New Roman" w:eastAsia="Times New Roman" w:hAnsi="Times New Roman" w:cs="Times New Roman"/>
          <w:color w:val="auto"/>
          <w:sz w:val="28"/>
          <w:szCs w:val="28"/>
        </w:rPr>
        <w:t>с</w:t>
      </w:r>
      <w:proofErr w:type="gramEnd"/>
      <w:r w:rsidRPr="00443E09">
        <w:rPr>
          <w:rFonts w:ascii="Times New Roman" w:eastAsia="Times New Roman" w:hAnsi="Times New Roman" w:cs="Times New Roman"/>
          <w:color w:val="auto"/>
          <w:sz w:val="28"/>
          <w:szCs w:val="28"/>
        </w:rPr>
        <w:t xml:space="preserve">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w:t>
      </w:r>
      <w:r w:rsidRPr="00443E09">
        <w:rPr>
          <w:rFonts w:ascii="Times New Roman" w:eastAsia="Times New Roman" w:hAnsi="Times New Roman" w:cs="Times New Roman"/>
          <w:color w:val="auto"/>
          <w:sz w:val="28"/>
          <w:szCs w:val="28"/>
        </w:rPr>
        <w:lastRenderedPageBreak/>
        <w:t>полного уничтожения микроорганизмов, в том числе спор, применяют стерилизацию (высокое давление в сочетании с температурой выше (+100) °С).</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Передача возбудителей</w:t>
      </w:r>
      <w:r w:rsidRPr="00443E09">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w:t>
      </w:r>
      <w:proofErr w:type="gramStart"/>
      <w:r w:rsidRPr="00443E09">
        <w:rPr>
          <w:rFonts w:ascii="Times New Roman" w:eastAsia="Times New Roman" w:hAnsi="Times New Roman" w:cs="Times New Roman"/>
          <w:color w:val="auto"/>
          <w:sz w:val="28"/>
          <w:szCs w:val="28"/>
        </w:rPr>
        <w:t>здоровому</w:t>
      </w:r>
      <w:proofErr w:type="gramEnd"/>
      <w:r w:rsidRPr="00443E09">
        <w:rPr>
          <w:rFonts w:ascii="Times New Roman" w:eastAsia="Times New Roman" w:hAnsi="Times New Roman" w:cs="Times New Roman"/>
          <w:color w:val="auto"/>
          <w:sz w:val="28"/>
          <w:szCs w:val="28"/>
        </w:rPr>
        <w:t>, или через различные предметы внешней среды. В организм человека патогенные микроорганизмы могут проникать различными путями:</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roofErr w:type="gramEnd"/>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sidRPr="00443E09">
        <w:rPr>
          <w:rFonts w:ascii="Times New Roman" w:eastAsia="Times New Roman" w:hAnsi="Times New Roman" w:cs="Times New Roman"/>
          <w:color w:val="auto"/>
          <w:sz w:val="28"/>
          <w:szCs w:val="28"/>
        </w:rPr>
        <w:t xml:space="preserve"> В</w:t>
      </w:r>
      <w:proofErr w:type="gramEnd"/>
      <w:r w:rsidRPr="00443E09">
        <w:rPr>
          <w:rFonts w:ascii="Times New Roman" w:eastAsia="Times New Roman" w:hAnsi="Times New Roman" w:cs="Times New Roman"/>
          <w:color w:val="auto"/>
          <w:sz w:val="28"/>
          <w:szCs w:val="28"/>
        </w:rPr>
        <w:t xml:space="preserve"> и С);</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Источниками</w:t>
      </w:r>
      <w:r w:rsidRPr="00443E09">
        <w:rPr>
          <w:rFonts w:ascii="Times New Roman" w:eastAsia="Times New Roman" w:hAnsi="Times New Roman" w:cs="Times New Roman"/>
          <w:b/>
          <w:color w:val="auto"/>
          <w:sz w:val="28"/>
          <w:szCs w:val="28"/>
        </w:rPr>
        <w:t xml:space="preserve"> </w:t>
      </w:r>
      <w:r w:rsidRPr="00443E09">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w:t>
      </w:r>
      <w:r w:rsidRPr="00443E09">
        <w:rPr>
          <w:rFonts w:ascii="Times New Roman" w:eastAsia="Times New Roman" w:hAnsi="Times New Roman" w:cs="Times New Roman"/>
          <w:color w:val="auto"/>
          <w:sz w:val="28"/>
          <w:szCs w:val="28"/>
        </w:rPr>
        <w:lastRenderedPageBreak/>
        <w:t>времени они могут оставаться не выявленными и в связи со свободой передвижения и общения могут беспрепятственно заражать окружающих.</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Очень часто </w:t>
      </w:r>
      <w:proofErr w:type="spellStart"/>
      <w:r w:rsidRPr="00443E09">
        <w:rPr>
          <w:rFonts w:ascii="Times New Roman" w:eastAsia="Times New Roman" w:hAnsi="Times New Roman" w:cs="Times New Roman"/>
          <w:color w:val="auto"/>
          <w:sz w:val="28"/>
          <w:szCs w:val="28"/>
        </w:rPr>
        <w:t>бактерионосителями</w:t>
      </w:r>
      <w:proofErr w:type="spellEnd"/>
      <w:r w:rsidRPr="00443E09">
        <w:rPr>
          <w:rFonts w:ascii="Times New Roman" w:eastAsia="Times New Roman" w:hAnsi="Times New Roman" w:cs="Times New Roman"/>
          <w:color w:val="auto"/>
          <w:sz w:val="28"/>
          <w:szCs w:val="28"/>
        </w:rPr>
        <w:t xml:space="preserve"> становятся лица, перенесшие заболевание в легкой форме и не лечившиеся. </w:t>
      </w:r>
      <w:proofErr w:type="spellStart"/>
      <w:r w:rsidRPr="00443E09">
        <w:rPr>
          <w:rFonts w:ascii="Times New Roman" w:eastAsia="Times New Roman" w:hAnsi="Times New Roman" w:cs="Times New Roman"/>
          <w:color w:val="auto"/>
          <w:sz w:val="28"/>
          <w:szCs w:val="28"/>
        </w:rPr>
        <w:t>Бактерионосительство</w:t>
      </w:r>
      <w:proofErr w:type="spellEnd"/>
      <w:r w:rsidRPr="00443E09">
        <w:rPr>
          <w:rFonts w:ascii="Times New Roman" w:eastAsia="Times New Roman" w:hAnsi="Times New Roman" w:cs="Times New Roman"/>
          <w:color w:val="auto"/>
          <w:sz w:val="28"/>
          <w:szCs w:val="28"/>
        </w:rPr>
        <w:t xml:space="preserve"> может длиться продолжительное время (иногда годами) и чаще возникает после перенесенных острых кишечных инфекций.</w:t>
      </w:r>
    </w:p>
    <w:p w:rsidR="003B2C47" w:rsidRPr="00443E09" w:rsidRDefault="003B2C47" w:rsidP="00890A4A">
      <w:pPr>
        <w:widowControl/>
        <w:ind w:firstLine="709"/>
        <w:jc w:val="both"/>
        <w:rPr>
          <w:rFonts w:ascii="Times New Roman" w:eastAsia="+mn-ea" w:hAnsi="Times New Roman" w:cs="Times New Roman"/>
          <w:color w:val="auto"/>
          <w:sz w:val="28"/>
          <w:szCs w:val="28"/>
        </w:rPr>
      </w:pPr>
      <w:r w:rsidRPr="00443E09">
        <w:rPr>
          <w:rFonts w:ascii="Times New Roman" w:eastAsia="Times New Roman" w:hAnsi="Times New Roman" w:cs="Times New Roman"/>
          <w:iCs/>
          <w:color w:val="auto"/>
          <w:sz w:val="28"/>
          <w:szCs w:val="28"/>
          <w:u w:val="single"/>
        </w:rPr>
        <w:t>К острым кишечным инфекциям</w:t>
      </w:r>
      <w:r w:rsidRPr="00443E09">
        <w:rPr>
          <w:rFonts w:ascii="Times New Roman" w:eastAsia="Times New Roman" w:hAnsi="Times New Roman" w:cs="Times New Roman"/>
          <w:b/>
          <w:iCs/>
          <w:color w:val="auto"/>
          <w:sz w:val="28"/>
          <w:szCs w:val="28"/>
        </w:rPr>
        <w:t xml:space="preserve"> </w:t>
      </w:r>
      <w:r w:rsidRPr="00443E09">
        <w:rPr>
          <w:rFonts w:ascii="Times New Roman" w:eastAsia="Times New Roman" w:hAnsi="Times New Roman" w:cs="Times New Roman"/>
          <w:iCs/>
          <w:color w:val="auto"/>
          <w:sz w:val="28"/>
          <w:szCs w:val="28"/>
        </w:rPr>
        <w:t xml:space="preserve">относятся </w:t>
      </w:r>
      <w:r w:rsidRPr="00443E09">
        <w:rPr>
          <w:rFonts w:ascii="Times New Roman" w:eastAsia="Times New Roman" w:hAnsi="Times New Roman" w:cs="Times New Roman"/>
          <w:color w:val="auto"/>
          <w:sz w:val="28"/>
          <w:szCs w:val="28"/>
        </w:rPr>
        <w:t>следующие заболевания: б</w:t>
      </w:r>
      <w:r w:rsidRPr="00443E09">
        <w:rPr>
          <w:rFonts w:ascii="Times New Roman" w:eastAsia="+mn-ea" w:hAnsi="Times New Roman" w:cs="Times New Roman"/>
          <w:color w:val="auto"/>
          <w:sz w:val="28"/>
          <w:szCs w:val="28"/>
        </w:rPr>
        <w:t xml:space="preserve">актериальные (дизентерия, сальмонеллез, </w:t>
      </w:r>
      <w:proofErr w:type="spellStart"/>
      <w:r w:rsidRPr="00443E09">
        <w:rPr>
          <w:rFonts w:ascii="Times New Roman" w:eastAsia="+mn-ea" w:hAnsi="Times New Roman" w:cs="Times New Roman"/>
          <w:color w:val="auto"/>
          <w:sz w:val="28"/>
          <w:szCs w:val="28"/>
        </w:rPr>
        <w:t>иерсиниоз</w:t>
      </w:r>
      <w:proofErr w:type="spellEnd"/>
      <w:r w:rsidRPr="00443E09">
        <w:rPr>
          <w:rFonts w:ascii="Times New Roman" w:eastAsia="+mn-ea" w:hAnsi="Times New Roman" w:cs="Times New Roman"/>
          <w:color w:val="auto"/>
          <w:sz w:val="28"/>
          <w:szCs w:val="28"/>
        </w:rPr>
        <w:t>, брюшной тиф, паратифы</w:t>
      </w:r>
      <w:proofErr w:type="gramStart"/>
      <w:r w:rsidRPr="00443E09">
        <w:rPr>
          <w:rFonts w:ascii="Times New Roman" w:eastAsia="+mn-ea" w:hAnsi="Times New Roman" w:cs="Times New Roman"/>
          <w:color w:val="auto"/>
          <w:sz w:val="28"/>
          <w:szCs w:val="28"/>
        </w:rPr>
        <w:t xml:space="preserve"> А</w:t>
      </w:r>
      <w:proofErr w:type="gramEnd"/>
      <w:r w:rsidRPr="00443E09">
        <w:rPr>
          <w:rFonts w:ascii="Times New Roman" w:eastAsia="+mn-ea" w:hAnsi="Times New Roman" w:cs="Times New Roman"/>
          <w:color w:val="auto"/>
          <w:sz w:val="28"/>
          <w:szCs w:val="28"/>
        </w:rPr>
        <w:t xml:space="preserve"> и Б, холера и другие); </w:t>
      </w:r>
    </w:p>
    <w:p w:rsidR="003B2C47" w:rsidRPr="00443E09" w:rsidRDefault="003B2C47" w:rsidP="00890A4A">
      <w:pPr>
        <w:widowControl/>
        <w:ind w:firstLine="709"/>
        <w:jc w:val="both"/>
        <w:rPr>
          <w:rFonts w:ascii="Times New Roman" w:eastAsia="Times New Roman" w:hAnsi="Times New Roman" w:cs="Times New Roman"/>
          <w:iCs/>
          <w:color w:val="auto"/>
          <w:sz w:val="28"/>
          <w:szCs w:val="28"/>
        </w:rPr>
      </w:pPr>
      <w:r w:rsidRPr="00443E09">
        <w:rPr>
          <w:rFonts w:ascii="Times New Roman" w:eastAsia="Times New Roman" w:hAnsi="Times New Roman" w:cs="Times New Roman"/>
          <w:color w:val="auto"/>
          <w:sz w:val="28"/>
          <w:szCs w:val="28"/>
        </w:rPr>
        <w:t>в</w:t>
      </w:r>
      <w:r w:rsidRPr="00443E09">
        <w:rPr>
          <w:rFonts w:ascii="Times New Roman" w:eastAsia="+mn-ea" w:hAnsi="Times New Roman" w:cs="Times New Roman"/>
          <w:color w:val="auto"/>
          <w:sz w:val="28"/>
          <w:szCs w:val="28"/>
        </w:rPr>
        <w:t>ирусные (</w:t>
      </w:r>
      <w:proofErr w:type="spellStart"/>
      <w:r w:rsidRPr="00443E09">
        <w:rPr>
          <w:rFonts w:ascii="Times New Roman" w:eastAsia="+mn-ea" w:hAnsi="Times New Roman" w:cs="Times New Roman"/>
          <w:color w:val="auto"/>
          <w:sz w:val="28"/>
          <w:szCs w:val="28"/>
        </w:rPr>
        <w:t>ротавирусная</w:t>
      </w:r>
      <w:proofErr w:type="spellEnd"/>
      <w:r w:rsidRPr="00443E09">
        <w:rPr>
          <w:rFonts w:ascii="Times New Roman" w:eastAsia="+mn-ea" w:hAnsi="Times New Roman" w:cs="Times New Roman"/>
          <w:color w:val="auto"/>
          <w:sz w:val="28"/>
          <w:szCs w:val="28"/>
        </w:rPr>
        <w:t xml:space="preserve">, </w:t>
      </w:r>
      <w:proofErr w:type="spellStart"/>
      <w:r w:rsidRPr="00443E09">
        <w:rPr>
          <w:rFonts w:ascii="Times New Roman" w:eastAsia="+mn-ea" w:hAnsi="Times New Roman" w:cs="Times New Roman"/>
          <w:color w:val="auto"/>
          <w:sz w:val="28"/>
          <w:szCs w:val="28"/>
        </w:rPr>
        <w:t>норовирусная</w:t>
      </w:r>
      <w:proofErr w:type="spellEnd"/>
      <w:r w:rsidRPr="00443E09">
        <w:rPr>
          <w:rFonts w:ascii="Times New Roman" w:eastAsia="+mn-ea" w:hAnsi="Times New Roman" w:cs="Times New Roman"/>
          <w:color w:val="auto"/>
          <w:sz w:val="28"/>
          <w:szCs w:val="28"/>
        </w:rPr>
        <w:t xml:space="preserve">, </w:t>
      </w:r>
      <w:proofErr w:type="gramStart"/>
      <w:r w:rsidRPr="00443E09">
        <w:rPr>
          <w:rFonts w:ascii="Times New Roman" w:eastAsia="+mn-ea" w:hAnsi="Times New Roman" w:cs="Times New Roman"/>
          <w:color w:val="auto"/>
          <w:sz w:val="28"/>
          <w:szCs w:val="28"/>
        </w:rPr>
        <w:t>энтеровирусная</w:t>
      </w:r>
      <w:proofErr w:type="gramEnd"/>
      <w:r w:rsidRPr="00443E09">
        <w:rPr>
          <w:rFonts w:ascii="Times New Roman" w:eastAsia="+mn-ea" w:hAnsi="Times New Roman" w:cs="Times New Roman"/>
          <w:color w:val="auto"/>
          <w:sz w:val="28"/>
          <w:szCs w:val="28"/>
        </w:rPr>
        <w:t xml:space="preserve"> кишечные инфекции и др.)</w:t>
      </w:r>
      <w:r w:rsidRPr="00443E09">
        <w:rPr>
          <w:rFonts w:ascii="Times New Roman" w:eastAsia="Times New Roman" w:hAnsi="Times New Roman" w:cs="Times New Roman"/>
          <w:color w:val="auto"/>
          <w:sz w:val="28"/>
          <w:szCs w:val="28"/>
        </w:rPr>
        <w:t>.</w:t>
      </w:r>
      <w:r w:rsidRPr="00443E09">
        <w:rPr>
          <w:rFonts w:ascii="Times New Roman" w:eastAsia="Times New Roman" w:hAnsi="Times New Roman" w:cs="Times New Roman"/>
          <w:iCs/>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443E09">
        <w:rPr>
          <w:rFonts w:ascii="Times New Roman" w:eastAsia="Times New Roman" w:hAnsi="Times New Roman" w:cs="Times New Roman"/>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Водный путь</w:t>
      </w:r>
      <w:r w:rsidRPr="00443E09">
        <w:rPr>
          <w:rFonts w:ascii="Times New Roman" w:eastAsia="Times New Roman" w:hAnsi="Times New Roman" w:cs="Times New Roman"/>
          <w:i/>
          <w:color w:val="auto"/>
          <w:sz w:val="28"/>
          <w:szCs w:val="28"/>
        </w:rPr>
        <w:t xml:space="preserve"> -</w:t>
      </w:r>
      <w:r w:rsidRPr="00443E09">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rPr>
        <w:t>Основные симптомы заболевания:</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u w:val="single"/>
        </w:rPr>
        <w:t>Сальмонеллез</w:t>
      </w:r>
      <w:r w:rsidRPr="00443E09">
        <w:rPr>
          <w:rFonts w:ascii="Times New Roman" w:eastAsia="Times New Roman" w:hAnsi="Times New Roman" w:cs="Times New Roman"/>
          <w:color w:val="auto"/>
          <w:sz w:val="28"/>
          <w:szCs w:val="28"/>
          <w:u w:val="single"/>
        </w:rPr>
        <w:t xml:space="preserve"> </w:t>
      </w:r>
      <w:r w:rsidRPr="00443E09">
        <w:rPr>
          <w:rFonts w:ascii="Times New Roman" w:eastAsia="Times New Roman" w:hAnsi="Times New Roman" w:cs="Times New Roman"/>
          <w:color w:val="auto"/>
          <w:sz w:val="28"/>
          <w:szCs w:val="28"/>
        </w:rPr>
        <w:t xml:space="preserve">вызывается сальмонеллами, </w:t>
      </w:r>
      <w:r w:rsidRPr="00443E09">
        <w:rPr>
          <w:rFonts w:ascii="Times New Roman" w:eastAsia="Times New Roman" w:hAnsi="Times New Roman" w:cs="Times New Roman"/>
          <w:sz w:val="28"/>
          <w:szCs w:val="28"/>
        </w:rPr>
        <w:t>которых насчитывается более 2000 видов</w:t>
      </w:r>
      <w:r w:rsidRPr="00443E09">
        <w:rPr>
          <w:rFonts w:ascii="Times New Roman" w:hAnsi="Times New Roman" w:cs="Times New Roman"/>
          <w:sz w:val="28"/>
          <w:szCs w:val="28"/>
        </w:rPr>
        <w:t>.</w:t>
      </w:r>
      <w:r w:rsidRPr="00443E09">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443E09">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443E09">
        <w:rPr>
          <w:rFonts w:ascii="Times New Roman" w:eastAsia="Times New Roman" w:hAnsi="Times New Roman" w:cs="Times New Roman"/>
          <w:color w:val="auto"/>
          <w:sz w:val="28"/>
          <w:szCs w:val="28"/>
        </w:rPr>
        <w:t xml:space="preserve">Губительной для сальмонелл является высокая температура. </w:t>
      </w:r>
      <w:proofErr w:type="gramStart"/>
      <w:r w:rsidRPr="00443E09">
        <w:rPr>
          <w:rFonts w:ascii="Times New Roman" w:eastAsia="Times New Roman" w:hAnsi="Times New Roman" w:cs="Times New Roman"/>
          <w:color w:val="auto"/>
          <w:sz w:val="28"/>
          <w:szCs w:val="28"/>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sidRPr="00443E09">
        <w:rPr>
          <w:rFonts w:ascii="Times New Roman" w:eastAsia="Times New Roman" w:hAnsi="Times New Roman" w:cs="Times New Roman"/>
          <w:color w:val="auto"/>
          <w:sz w:val="28"/>
          <w:szCs w:val="28"/>
        </w:rPr>
        <w:t xml:space="preserve">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w:t>
      </w:r>
      <w:r w:rsidRPr="00443E09">
        <w:rPr>
          <w:rFonts w:ascii="Times New Roman" w:eastAsia="Times New Roman" w:hAnsi="Times New Roman" w:cs="Times New Roman"/>
          <w:color w:val="auto"/>
          <w:sz w:val="28"/>
          <w:szCs w:val="28"/>
        </w:rPr>
        <w:lastRenderedPageBreak/>
        <w:t xml:space="preserve">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u w:val="single"/>
        </w:rPr>
        <w:t>Дизентерия</w:t>
      </w:r>
      <w:r w:rsidRPr="00443E09">
        <w:rPr>
          <w:rFonts w:ascii="Times New Roman" w:eastAsia="Times New Roman" w:hAnsi="Times New Roman" w:cs="Times New Roman"/>
          <w:b/>
          <w:i/>
          <w:iCs/>
          <w:color w:val="auto"/>
          <w:sz w:val="28"/>
          <w:szCs w:val="28"/>
        </w:rPr>
        <w:t xml:space="preserve"> </w:t>
      </w:r>
      <w:r w:rsidRPr="00443E09">
        <w:rPr>
          <w:rFonts w:ascii="Times New Roman" w:eastAsia="Times New Roman" w:hAnsi="Times New Roman" w:cs="Times New Roman"/>
          <w:iCs/>
          <w:color w:val="auto"/>
          <w:sz w:val="28"/>
          <w:szCs w:val="28"/>
        </w:rPr>
        <w:t>вызывается</w:t>
      </w:r>
      <w:r w:rsidRPr="00443E09">
        <w:rPr>
          <w:rFonts w:ascii="Times New Roman" w:eastAsia="Times New Roman" w:hAnsi="Times New Roman" w:cs="Times New Roman"/>
          <w:color w:val="auto"/>
          <w:sz w:val="28"/>
          <w:szCs w:val="28"/>
        </w:rPr>
        <w:t xml:space="preserve"> микроорганизмами из рода </w:t>
      </w:r>
      <w:proofErr w:type="spellStart"/>
      <w:r w:rsidRPr="00443E09">
        <w:rPr>
          <w:rFonts w:ascii="Times New Roman" w:eastAsia="Times New Roman" w:hAnsi="Times New Roman" w:cs="Times New Roman"/>
          <w:color w:val="auto"/>
          <w:sz w:val="28"/>
          <w:szCs w:val="28"/>
        </w:rPr>
        <w:t>шигелл</w:t>
      </w:r>
      <w:proofErr w:type="spellEnd"/>
      <w:r w:rsidRPr="00443E09">
        <w:rPr>
          <w:rFonts w:ascii="Times New Roman" w:eastAsia="Times New Roman" w:hAnsi="Times New Roman" w:cs="Times New Roman"/>
          <w:color w:val="auto"/>
          <w:sz w:val="28"/>
          <w:szCs w:val="28"/>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443E09">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употребление овощей, фруктов, ягод, появление мух, которые являются переносчиками возбудителей инфекции и т.д. </w:t>
      </w:r>
      <w:r w:rsidRPr="00443E09">
        <w:rPr>
          <w:rFonts w:ascii="Times New Roman" w:eastAsia="Times New Roman" w:hAnsi="Times New Roman" w:cs="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443E09">
        <w:rPr>
          <w:rFonts w:ascii="Times New Roman" w:eastAsia="Times New Roman" w:hAnsi="Times New Roman" w:cs="Times New Roman"/>
          <w:color w:val="auto"/>
          <w:sz w:val="28"/>
          <w:szCs w:val="28"/>
        </w:rPr>
        <w:t>бактерионосителей</w:t>
      </w:r>
      <w:proofErr w:type="spellEnd"/>
      <w:r w:rsidRPr="00443E09">
        <w:rPr>
          <w:rFonts w:ascii="Times New Roman" w:eastAsia="Times New Roman" w:hAnsi="Times New Roman" w:cs="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3B2C47" w:rsidRPr="00443E09" w:rsidRDefault="003B2C47" w:rsidP="00890A4A">
      <w:pPr>
        <w:widowControl/>
        <w:ind w:firstLine="709"/>
        <w:jc w:val="both"/>
        <w:rPr>
          <w:rFonts w:ascii="Times New Roman" w:eastAsia="+mn-ea" w:hAnsi="Times New Roman" w:cs="Times New Roman"/>
          <w:color w:val="auto"/>
          <w:sz w:val="28"/>
          <w:szCs w:val="28"/>
        </w:rPr>
      </w:pPr>
      <w:proofErr w:type="spellStart"/>
      <w:r w:rsidRPr="00443E09">
        <w:rPr>
          <w:rFonts w:ascii="Times New Roman" w:eastAsia="Times New Roman" w:hAnsi="Times New Roman" w:cs="Times New Roman"/>
          <w:color w:val="auto"/>
          <w:sz w:val="28"/>
          <w:szCs w:val="28"/>
          <w:u w:val="single"/>
        </w:rPr>
        <w:t>Иерсиниоз</w:t>
      </w:r>
      <w:proofErr w:type="spellEnd"/>
      <w:r w:rsidRPr="00443E09">
        <w:rPr>
          <w:rFonts w:ascii="Times New Roman" w:eastAsia="Times New Roman" w:hAnsi="Times New Roman" w:cs="Times New Roman"/>
          <w:color w:val="auto"/>
          <w:sz w:val="28"/>
          <w:szCs w:val="28"/>
          <w:u w:val="single"/>
        </w:rPr>
        <w:t xml:space="preserve"> </w:t>
      </w:r>
      <w:r w:rsidRPr="00443E09">
        <w:rPr>
          <w:rFonts w:ascii="Times New Roman" w:eastAsia="Times New Roman" w:hAnsi="Times New Roman" w:cs="Times New Roman"/>
          <w:color w:val="auto"/>
          <w:sz w:val="28"/>
          <w:szCs w:val="28"/>
        </w:rPr>
        <w:t>- э</w:t>
      </w:r>
      <w:r w:rsidRPr="00443E09">
        <w:rPr>
          <w:rFonts w:ascii="Times New Roman" w:eastAsia="+mn-ea" w:hAnsi="Times New Roman" w:cs="Times New Roman"/>
          <w:color w:val="auto"/>
          <w:sz w:val="28"/>
          <w:szCs w:val="28"/>
        </w:rPr>
        <w:t xml:space="preserve">то острое инфекционное заболевание человека и животных. Возбудители – </w:t>
      </w:r>
      <w:proofErr w:type="spellStart"/>
      <w:r w:rsidRPr="00443E09">
        <w:rPr>
          <w:rFonts w:ascii="Times New Roman" w:eastAsia="+mn-ea" w:hAnsi="Times New Roman" w:cs="Times New Roman"/>
          <w:color w:val="auto"/>
          <w:sz w:val="28"/>
          <w:szCs w:val="28"/>
        </w:rPr>
        <w:t>иерсинии</w:t>
      </w:r>
      <w:proofErr w:type="spellEnd"/>
      <w:r w:rsidRPr="00443E09">
        <w:rPr>
          <w:rFonts w:ascii="Times New Roman" w:eastAsia="+mn-ea" w:hAnsi="Times New Roman" w:cs="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w:t>
      </w:r>
      <w:proofErr w:type="gramStart"/>
      <w:r w:rsidRPr="00443E09">
        <w:rPr>
          <w:rFonts w:ascii="Times New Roman" w:eastAsia="+mn-ea" w:hAnsi="Times New Roman" w:cs="Times New Roman"/>
          <w:color w:val="auto"/>
          <w:sz w:val="28"/>
          <w:szCs w:val="28"/>
        </w:rPr>
        <w:t>К заболеванию восприимчивы сельскохозяйственные животные (свиньи, лошади, крупный рогатый скот, овцы), домашние животные (кошки, собаки), а также грызуны.</w:t>
      </w:r>
      <w:proofErr w:type="gramEnd"/>
      <w:r w:rsidRPr="00443E09">
        <w:rPr>
          <w:rFonts w:ascii="Times New Roman" w:eastAsia="+mn-ea" w:hAnsi="Times New Roman" w:cs="Times New Roman"/>
          <w:color w:val="auto"/>
          <w:sz w:val="28"/>
          <w:szCs w:val="28"/>
        </w:rPr>
        <w:t xml:space="preserve"> </w:t>
      </w:r>
      <w:proofErr w:type="spellStart"/>
      <w:r w:rsidRPr="00443E09">
        <w:rPr>
          <w:rFonts w:ascii="Times New Roman" w:eastAsia="+mn-ea" w:hAnsi="Times New Roman" w:cs="Times New Roman"/>
          <w:color w:val="auto"/>
          <w:sz w:val="28"/>
          <w:szCs w:val="28"/>
        </w:rPr>
        <w:t>Иерсинии</w:t>
      </w:r>
      <w:proofErr w:type="spellEnd"/>
      <w:r w:rsidRPr="00443E09">
        <w:rPr>
          <w:rFonts w:ascii="Times New Roman" w:eastAsia="+mn-ea" w:hAnsi="Times New Roman" w:cs="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443E09">
        <w:rPr>
          <w:rFonts w:ascii="Times New Roman" w:eastAsia="+mn-ea" w:hAnsi="Times New Roman" w:cs="Times New Roman"/>
          <w:color w:val="auto"/>
          <w:sz w:val="28"/>
          <w:szCs w:val="28"/>
        </w:rPr>
        <w:t>иерсинии</w:t>
      </w:r>
      <w:proofErr w:type="spellEnd"/>
      <w:r w:rsidRPr="00443E09">
        <w:rPr>
          <w:rFonts w:ascii="Times New Roman" w:eastAsia="+mn-ea" w:hAnsi="Times New Roman" w:cs="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 целях предупреждения распространения </w:t>
      </w:r>
      <w:proofErr w:type="spellStart"/>
      <w:r w:rsidRPr="00443E09">
        <w:rPr>
          <w:rFonts w:ascii="Times New Roman" w:eastAsia="Times New Roman" w:hAnsi="Times New Roman" w:cs="Times New Roman"/>
          <w:color w:val="auto"/>
          <w:sz w:val="28"/>
          <w:szCs w:val="28"/>
        </w:rPr>
        <w:t>иерсиниозной</w:t>
      </w:r>
      <w:proofErr w:type="spellEnd"/>
      <w:r w:rsidRPr="00443E09">
        <w:rPr>
          <w:rFonts w:ascii="Times New Roman" w:eastAsia="Times New Roman" w:hAnsi="Times New Roman" w:cs="Times New Roman"/>
          <w:color w:val="auto"/>
          <w:sz w:val="28"/>
          <w:szCs w:val="28"/>
        </w:rPr>
        <w:t xml:space="preserve"> инфекции необходимо соблюдать определенные правила: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443E09">
        <w:rPr>
          <w:rFonts w:ascii="Times New Roman" w:eastAsia="Times New Roman" w:hAnsi="Times New Roman" w:cs="Times New Roman"/>
          <w:color w:val="auto"/>
          <w:sz w:val="28"/>
          <w:szCs w:val="28"/>
        </w:rPr>
        <w:t>дератизационные</w:t>
      </w:r>
      <w:proofErr w:type="spellEnd"/>
      <w:r w:rsidRPr="00443E09">
        <w:rPr>
          <w:rFonts w:ascii="Times New Roman" w:eastAsia="Times New Roman" w:hAnsi="Times New Roman" w:cs="Times New Roman"/>
          <w:color w:val="auto"/>
          <w:sz w:val="28"/>
          <w:szCs w:val="28"/>
        </w:rPr>
        <w:t xml:space="preserve"> мероприятия;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lastRenderedPageBreak/>
        <w:t>перед приготовлением салата свежие овощи необходимо тщательно очистить, помыть и бланшировать.</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Вирусные кишечные инфекции</w:t>
      </w:r>
      <w:r w:rsidRPr="00443E09">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443E09">
        <w:rPr>
          <w:rFonts w:ascii="Times New Roman" w:eastAsia="Times New Roman" w:hAnsi="Times New Roman" w:cs="Times New Roman"/>
          <w:color w:val="auto"/>
          <w:sz w:val="28"/>
          <w:szCs w:val="28"/>
        </w:rPr>
        <w:t>ротавирусы</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норовирусы</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астровирусы</w:t>
      </w:r>
      <w:proofErr w:type="spellEnd"/>
      <w:r w:rsidRPr="00443E09">
        <w:rPr>
          <w:rFonts w:ascii="Times New Roman" w:eastAsia="Times New Roman" w:hAnsi="Times New Roman" w:cs="Times New Roman"/>
          <w:color w:val="auto"/>
          <w:sz w:val="28"/>
          <w:szCs w:val="28"/>
        </w:rPr>
        <w:t xml:space="preserve">, аденовирусы, </w:t>
      </w:r>
      <w:proofErr w:type="spellStart"/>
      <w:r w:rsidRPr="00443E09">
        <w:rPr>
          <w:rFonts w:ascii="Times New Roman" w:eastAsia="Times New Roman" w:hAnsi="Times New Roman" w:cs="Times New Roman"/>
          <w:color w:val="auto"/>
          <w:sz w:val="28"/>
          <w:szCs w:val="28"/>
        </w:rPr>
        <w:t>энтеровирусы</w:t>
      </w:r>
      <w:proofErr w:type="spellEnd"/>
      <w:r w:rsidRPr="00443E09">
        <w:rPr>
          <w:rFonts w:ascii="Times New Roman" w:eastAsia="Times New Roman" w:hAnsi="Times New Roman" w:cs="Times New Roman"/>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443E09">
        <w:rPr>
          <w:rFonts w:ascii="Times New Roman" w:eastAsia="Times New Roman" w:hAnsi="Times New Roman" w:cs="Times New Roman"/>
          <w:bCs/>
          <w:color w:val="auto"/>
          <w:sz w:val="28"/>
          <w:szCs w:val="28"/>
        </w:rPr>
        <w:t>Источником инфекции</w:t>
      </w:r>
      <w:r w:rsidRPr="00443E09">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443E09">
        <w:rPr>
          <w:rFonts w:ascii="Times New Roman" w:eastAsia="Times New Roman" w:hAnsi="Times New Roman" w:cs="Times New Roman"/>
          <w:bCs/>
          <w:color w:val="auto"/>
          <w:sz w:val="28"/>
          <w:szCs w:val="28"/>
        </w:rPr>
        <w:t>Заражение</w:t>
      </w:r>
      <w:r w:rsidRPr="00443E09">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Вирусный гепатит</w:t>
      </w:r>
      <w:proofErr w:type="gramStart"/>
      <w:r w:rsidRPr="00443E09">
        <w:rPr>
          <w:rFonts w:ascii="Times New Roman" w:eastAsia="Times New Roman" w:hAnsi="Times New Roman" w:cs="Times New Roman"/>
          <w:color w:val="auto"/>
          <w:sz w:val="28"/>
          <w:szCs w:val="28"/>
          <w:u w:val="single"/>
        </w:rPr>
        <w:t xml:space="preserve"> А</w:t>
      </w:r>
      <w:proofErr w:type="gramEnd"/>
      <w:r w:rsidRPr="00443E09">
        <w:rPr>
          <w:rFonts w:ascii="Times New Roman" w:eastAsia="Times New Roman" w:hAnsi="Times New Roman" w:cs="Times New Roman"/>
          <w:b/>
          <w:i/>
          <w:color w:val="auto"/>
          <w:sz w:val="28"/>
          <w:szCs w:val="28"/>
        </w:rPr>
        <w:t xml:space="preserve"> - </w:t>
      </w:r>
      <w:r w:rsidRPr="00443E09">
        <w:rPr>
          <w:rFonts w:ascii="Times New Roman" w:eastAsia="Times New Roman" w:hAnsi="Times New Roman" w:cs="Times New Roman"/>
          <w:color w:val="auto"/>
          <w:sz w:val="28"/>
          <w:szCs w:val="28"/>
        </w:rPr>
        <w:t>это острое инфекционное заболевание, протекающее с преимущественным поражением печени. Возбудитель гепатита</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 вирус, который устойчив к факторам внешней среды, способен длительно сохраняться в воде, пищевых продуктах, сточных водах. </w:t>
      </w:r>
      <w:r w:rsidRPr="00443E09">
        <w:rPr>
          <w:rFonts w:ascii="Times New Roman" w:eastAsia="Times New Roman" w:hAnsi="Times New Roman" w:cs="Times New Roman"/>
          <w:bCs/>
          <w:color w:val="auto"/>
          <w:sz w:val="28"/>
          <w:szCs w:val="28"/>
        </w:rPr>
        <w:t>Источником инфекции</w:t>
      </w:r>
      <w:r w:rsidRPr="00443E09">
        <w:rPr>
          <w:rFonts w:ascii="Times New Roman" w:eastAsia="Times New Roman" w:hAnsi="Times New Roman" w:cs="Times New Roman"/>
          <w:color w:val="auto"/>
          <w:sz w:val="28"/>
          <w:szCs w:val="28"/>
        </w:rPr>
        <w:t xml:space="preserve"> при вирусном гепатите</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является больной человек, который выделяет вирусы в окружающую среду с испражнениями, мочой. </w:t>
      </w:r>
      <w:r w:rsidRPr="00443E09">
        <w:rPr>
          <w:rFonts w:ascii="Times New Roman" w:eastAsia="Times New Roman" w:hAnsi="Times New Roman" w:cs="Times New Roman"/>
          <w:bCs/>
          <w:color w:val="auto"/>
          <w:sz w:val="28"/>
          <w:szCs w:val="28"/>
        </w:rPr>
        <w:t>Пути передачи</w:t>
      </w:r>
      <w:r w:rsidRPr="00443E09">
        <w:rPr>
          <w:rFonts w:ascii="Times New Roman" w:eastAsia="Times New Roman" w:hAnsi="Times New Roman" w:cs="Times New Roman"/>
          <w:color w:val="auto"/>
          <w:sz w:val="28"/>
          <w:szCs w:val="28"/>
        </w:rPr>
        <w:t>,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443E09">
        <w:rPr>
          <w:rFonts w:ascii="Times New Roman" w:eastAsia="Times New Roman" w:hAnsi="Times New Roman" w:cs="Times New Roman"/>
          <w:color w:val="auto"/>
          <w:sz w:val="28"/>
          <w:szCs w:val="28"/>
        </w:rPr>
        <w:t>преджелтушный</w:t>
      </w:r>
      <w:proofErr w:type="spellEnd"/>
      <w:r w:rsidRPr="00443E09">
        <w:rPr>
          <w:rFonts w:ascii="Times New Roman" w:eastAsia="Times New Roman" w:hAnsi="Times New Roman" w:cs="Times New Roman"/>
          <w:color w:val="auto"/>
          <w:sz w:val="28"/>
          <w:szCs w:val="28"/>
        </w:rPr>
        <w:t xml:space="preserve"> период. </w:t>
      </w:r>
    </w:p>
    <w:p w:rsidR="003B2C47" w:rsidRPr="00443E09" w:rsidRDefault="003B2C47" w:rsidP="00890A4A">
      <w:pPr>
        <w:widowControl/>
        <w:ind w:firstLine="709"/>
        <w:jc w:val="both"/>
        <w:rPr>
          <w:rFonts w:ascii="Times New Roman" w:eastAsia="Times New Roman" w:hAnsi="Times New Roman" w:cs="Times New Roman"/>
          <w:color w:val="auto"/>
          <w:sz w:val="28"/>
          <w:szCs w:val="28"/>
          <w:u w:val="single"/>
        </w:rPr>
      </w:pPr>
      <w:r w:rsidRPr="00443E09">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раздельное хранение сырых и готовых продуктов питания;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соблюдение технологии приготовления блюд;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соблюдение правил личной гигиены.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443E09">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Длительность максимального инкубационного периода составляет:</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lastRenderedPageBreak/>
        <w:t xml:space="preserve">при острых кишечных инфекциях – 7 дней,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энтеровирусной инфекции – 10 дней,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w:t>
      </w:r>
      <w:proofErr w:type="spellStart"/>
      <w:r w:rsidRPr="00443E09">
        <w:rPr>
          <w:rFonts w:ascii="Times New Roman" w:eastAsia="Times New Roman" w:hAnsi="Times New Roman" w:cs="Times New Roman"/>
          <w:color w:val="auto"/>
          <w:sz w:val="28"/>
          <w:szCs w:val="28"/>
        </w:rPr>
        <w:t>кампилобактериозе</w:t>
      </w:r>
      <w:proofErr w:type="spellEnd"/>
      <w:r w:rsidRPr="00443E09">
        <w:rPr>
          <w:rFonts w:ascii="Times New Roman" w:eastAsia="Times New Roman" w:hAnsi="Times New Roman" w:cs="Times New Roman"/>
          <w:color w:val="auto"/>
          <w:sz w:val="28"/>
          <w:szCs w:val="28"/>
        </w:rPr>
        <w:t xml:space="preserve"> – 5 дней.</w:t>
      </w:r>
    </w:p>
    <w:p w:rsidR="003B2C47" w:rsidRPr="00443E09" w:rsidRDefault="003B2C47" w:rsidP="00890A4A">
      <w:pPr>
        <w:widowControl/>
        <w:shd w:val="clear" w:color="auto" w:fill="FFFFFF"/>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sidRPr="00443E09">
        <w:rPr>
          <w:rFonts w:ascii="Times New Roman" w:eastAsia="Times New Roman" w:hAnsi="Times New Roman" w:cs="Times New Roman"/>
          <w:color w:val="auto"/>
          <w:sz w:val="28"/>
          <w:szCs w:val="28"/>
        </w:rPr>
        <w:t>дезсредств</w:t>
      </w:r>
      <w:proofErr w:type="spellEnd"/>
      <w:r w:rsidRPr="00443E09">
        <w:rPr>
          <w:rFonts w:ascii="Times New Roman" w:eastAsia="Times New Roman" w:hAnsi="Times New Roman" w:cs="Times New Roman"/>
          <w:color w:val="auto"/>
          <w:sz w:val="28"/>
          <w:szCs w:val="28"/>
        </w:rPr>
        <w:t xml:space="preserve"> по </w:t>
      </w:r>
      <w:proofErr w:type="spellStart"/>
      <w:r w:rsidRPr="00443E09">
        <w:rPr>
          <w:rFonts w:ascii="Times New Roman" w:eastAsia="Times New Roman" w:hAnsi="Times New Roman" w:cs="Times New Roman"/>
          <w:color w:val="auto"/>
          <w:sz w:val="28"/>
          <w:szCs w:val="28"/>
        </w:rPr>
        <w:t>вирулицидному</w:t>
      </w:r>
      <w:proofErr w:type="spellEnd"/>
      <w:r w:rsidRPr="00443E09">
        <w:rPr>
          <w:rFonts w:ascii="Times New Roman" w:eastAsia="Times New Roman" w:hAnsi="Times New Roman" w:cs="Times New Roman"/>
          <w:color w:val="auto"/>
          <w:sz w:val="28"/>
          <w:szCs w:val="28"/>
        </w:rPr>
        <w:t xml:space="preserve"> режиму, ежедневной текущей дезинфекции в течение всего периода ограничительных мероприятий (уборка с применением дезинфицирующих средств помещений, дезинфекция посуды, протирание салфеткой, смоченной в рабочем растворе дезинфицирующего средства, обеденных столов после каждого приема пищи), организацию питания контактных детей в последнюю очередь с проведением дезинфекции посуды по </w:t>
      </w:r>
      <w:proofErr w:type="spellStart"/>
      <w:r w:rsidRPr="00443E09">
        <w:rPr>
          <w:rFonts w:ascii="Times New Roman" w:eastAsia="Times New Roman" w:hAnsi="Times New Roman" w:cs="Times New Roman"/>
          <w:color w:val="auto"/>
          <w:sz w:val="28"/>
          <w:szCs w:val="28"/>
        </w:rPr>
        <w:t>вирулицидному</w:t>
      </w:r>
      <w:proofErr w:type="spellEnd"/>
      <w:proofErr w:type="gramEnd"/>
      <w:r w:rsidRPr="00443E09">
        <w:rPr>
          <w:rFonts w:ascii="Times New Roman" w:eastAsia="Times New Roman" w:hAnsi="Times New Roman" w:cs="Times New Roman"/>
          <w:color w:val="auto"/>
          <w:sz w:val="28"/>
          <w:szCs w:val="28"/>
        </w:rPr>
        <w:t xml:space="preserve"> режиму. </w:t>
      </w:r>
    </w:p>
    <w:p w:rsidR="003B2C47" w:rsidRPr="00443E09" w:rsidRDefault="003B2C47" w:rsidP="00890A4A">
      <w:pPr>
        <w:widowControl/>
        <w:shd w:val="clear" w:color="auto" w:fill="FFFFFF"/>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Санитарно-противоэпидемические мероприятия при регистрации вирусного гепатита</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те же, что и при ОКИ, но сроки проведения – 35 дней от момента изоляции последнего больного.</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u w:val="single"/>
        </w:rPr>
        <w:t>Пищевые отравления</w:t>
      </w:r>
      <w:r w:rsidRPr="00443E09">
        <w:rPr>
          <w:rFonts w:ascii="Times New Roman" w:eastAsia="Times New Roman" w:hAnsi="Times New Roman" w:cs="Times New Roman"/>
          <w:iCs/>
          <w:color w:val="auto"/>
          <w:sz w:val="28"/>
          <w:szCs w:val="28"/>
        </w:rPr>
        <w:t xml:space="preserve"> </w:t>
      </w:r>
      <w:r w:rsidRPr="00443E09">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w:t>
      </w:r>
      <w:proofErr w:type="gramStart"/>
      <w:r w:rsidRPr="00443E09">
        <w:rPr>
          <w:rFonts w:ascii="Times New Roman" w:eastAsia="Times New Roman" w:hAnsi="Times New Roman" w:cs="Times New Roman"/>
          <w:color w:val="auto"/>
          <w:sz w:val="28"/>
          <w:szCs w:val="28"/>
        </w:rPr>
        <w:t>здоровому</w:t>
      </w:r>
      <w:proofErr w:type="gramEnd"/>
      <w:r w:rsidRPr="00443E09">
        <w:rPr>
          <w:rFonts w:ascii="Times New Roman" w:eastAsia="Times New Roman" w:hAnsi="Times New Roman" w:cs="Times New Roman"/>
          <w:color w:val="auto"/>
          <w:sz w:val="28"/>
          <w:szCs w:val="28"/>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Пищевые отравления микробного происхождения подразделяются на пищевые </w:t>
      </w:r>
      <w:proofErr w:type="spellStart"/>
      <w:r w:rsidRPr="00443E09">
        <w:rPr>
          <w:rFonts w:ascii="Times New Roman" w:eastAsia="Times New Roman" w:hAnsi="Times New Roman" w:cs="Times New Roman"/>
          <w:color w:val="auto"/>
          <w:sz w:val="28"/>
          <w:szCs w:val="28"/>
        </w:rPr>
        <w:t>токсикоинфекции</w:t>
      </w:r>
      <w:proofErr w:type="spellEnd"/>
      <w:r w:rsidRPr="00443E09">
        <w:rPr>
          <w:rFonts w:ascii="Times New Roman" w:eastAsia="Times New Roman" w:hAnsi="Times New Roman" w:cs="Times New Roman"/>
          <w:color w:val="auto"/>
          <w:sz w:val="28"/>
          <w:szCs w:val="28"/>
        </w:rPr>
        <w:t xml:space="preserve"> и пищевые токсикозы.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 xml:space="preserve">Пищевые </w:t>
      </w:r>
      <w:proofErr w:type="spellStart"/>
      <w:r w:rsidRPr="00443E09">
        <w:rPr>
          <w:rFonts w:ascii="Times New Roman" w:eastAsia="Times New Roman" w:hAnsi="Times New Roman" w:cs="Times New Roman"/>
          <w:bCs/>
          <w:color w:val="auto"/>
          <w:sz w:val="28"/>
          <w:szCs w:val="28"/>
          <w:u w:val="single"/>
        </w:rPr>
        <w:t>токсикоинфекции</w:t>
      </w:r>
      <w:proofErr w:type="spellEnd"/>
      <w:r w:rsidRPr="00443E09">
        <w:rPr>
          <w:rFonts w:ascii="Times New Roman" w:eastAsia="Times New Roman" w:hAnsi="Times New Roman" w:cs="Times New Roman"/>
          <w:bCs/>
          <w:color w:val="auto"/>
          <w:sz w:val="28"/>
          <w:szCs w:val="28"/>
        </w:rPr>
        <w:t xml:space="preserve"> </w:t>
      </w:r>
      <w:r w:rsidRPr="00443E09">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443E09">
        <w:rPr>
          <w:rFonts w:ascii="Times New Roman" w:eastAsia="Times New Roman" w:hAnsi="Times New Roman" w:cs="Times New Roman"/>
          <w:color w:val="auto"/>
          <w:sz w:val="28"/>
          <w:szCs w:val="28"/>
        </w:rPr>
        <w:t>эшерихиями</w:t>
      </w:r>
      <w:proofErr w:type="spellEnd"/>
      <w:r w:rsidRPr="00443E09">
        <w:rPr>
          <w:rFonts w:ascii="Times New Roman" w:eastAsia="Times New Roman" w:hAnsi="Times New Roman" w:cs="Times New Roman"/>
          <w:color w:val="auto"/>
          <w:sz w:val="28"/>
          <w:szCs w:val="28"/>
        </w:rPr>
        <w:t xml:space="preserve">, протеем, энтерококками, </w:t>
      </w:r>
      <w:proofErr w:type="spellStart"/>
      <w:r w:rsidRPr="00443E09">
        <w:rPr>
          <w:rFonts w:ascii="Times New Roman" w:eastAsia="Times New Roman" w:hAnsi="Times New Roman" w:cs="Times New Roman"/>
          <w:color w:val="auto"/>
          <w:sz w:val="28"/>
          <w:szCs w:val="28"/>
        </w:rPr>
        <w:t>цитробактерами</w:t>
      </w:r>
      <w:proofErr w:type="spellEnd"/>
      <w:r w:rsidRPr="00443E09">
        <w:rPr>
          <w:rFonts w:ascii="Times New Roman" w:eastAsia="Times New Roman" w:hAnsi="Times New Roman" w:cs="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443E09">
        <w:rPr>
          <w:rFonts w:ascii="Times New Roman" w:eastAsia="Times New Roman" w:hAnsi="Times New Roman" w:cs="Times New Roman"/>
          <w:color w:val="auto"/>
          <w:sz w:val="28"/>
          <w:szCs w:val="28"/>
        </w:rPr>
        <w:t>токсикоинфекций</w:t>
      </w:r>
      <w:proofErr w:type="spellEnd"/>
      <w:r w:rsidRPr="00443E09">
        <w:rPr>
          <w:rFonts w:ascii="Times New Roman" w:eastAsia="Times New Roman" w:hAnsi="Times New Roman" w:cs="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lastRenderedPageBreak/>
        <w:t>Пищевые токсикозы</w:t>
      </w:r>
      <w:r w:rsidRPr="00443E09">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Стафилококковые</w:t>
      </w:r>
      <w:r w:rsidRPr="00443E09">
        <w:rPr>
          <w:rFonts w:ascii="Times New Roman" w:eastAsia="Times New Roman" w:hAnsi="Times New Roman" w:cs="Times New Roman"/>
          <w:b/>
          <w:bCs/>
          <w:i/>
          <w:color w:val="auto"/>
          <w:sz w:val="28"/>
          <w:szCs w:val="28"/>
          <w:u w:val="single"/>
        </w:rPr>
        <w:t xml:space="preserve"> </w:t>
      </w:r>
      <w:r w:rsidRPr="00443E09">
        <w:rPr>
          <w:rFonts w:ascii="Times New Roman" w:eastAsia="Times New Roman" w:hAnsi="Times New Roman" w:cs="Times New Roman"/>
          <w:bCs/>
          <w:color w:val="auto"/>
          <w:sz w:val="28"/>
          <w:szCs w:val="28"/>
          <w:u w:val="single"/>
        </w:rPr>
        <w:t>пищевые</w:t>
      </w:r>
      <w:r w:rsidRPr="00443E09">
        <w:rPr>
          <w:rFonts w:ascii="Times New Roman" w:eastAsia="Times New Roman" w:hAnsi="Times New Roman" w:cs="Times New Roman"/>
          <w:color w:val="auto"/>
          <w:sz w:val="28"/>
          <w:szCs w:val="28"/>
          <w:u w:val="single"/>
        </w:rPr>
        <w:t xml:space="preserve"> отравления</w:t>
      </w:r>
      <w:r w:rsidRPr="00443E09">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Ботулизм</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443E09">
        <w:rPr>
          <w:rFonts w:ascii="Times New Roman" w:eastAsia="Times New Roman" w:hAnsi="Times New Roman" w:cs="Times New Roman"/>
          <w:color w:val="auto"/>
          <w:sz w:val="28"/>
          <w:szCs w:val="28"/>
          <w:lang w:val="en-US"/>
        </w:rPr>
        <w:t>Clostridium</w:t>
      </w:r>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lang w:val="en-US"/>
        </w:rPr>
        <w:t>botulinum</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клостридии</w:t>
      </w:r>
      <w:proofErr w:type="spellEnd"/>
      <w:r w:rsidRPr="00443E09">
        <w:rPr>
          <w:rFonts w:ascii="Times New Roman" w:eastAsia="Times New Roman" w:hAnsi="Times New Roman" w:cs="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443E09">
        <w:rPr>
          <w:rFonts w:ascii="Times New Roman" w:eastAsia="Times New Roman" w:hAnsi="Times New Roman" w:cs="Times New Roman"/>
          <w:color w:val="auto"/>
          <w:sz w:val="28"/>
          <w:szCs w:val="28"/>
        </w:rPr>
        <w:t>клостридий</w:t>
      </w:r>
      <w:proofErr w:type="spellEnd"/>
      <w:r w:rsidRPr="00443E09">
        <w:rPr>
          <w:rFonts w:ascii="Times New Roman" w:eastAsia="Times New Roman" w:hAnsi="Times New Roman" w:cs="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443E09">
        <w:rPr>
          <w:rFonts w:ascii="Times New Roman" w:eastAsia="Times New Roman" w:hAnsi="Times New Roman" w:cs="Times New Roman"/>
          <w:color w:val="auto"/>
          <w:sz w:val="28"/>
          <w:szCs w:val="28"/>
          <w:vertAlign w:val="superscript"/>
        </w:rPr>
        <w:t>0</w:t>
      </w:r>
      <w:r w:rsidRPr="00443E09">
        <w:rPr>
          <w:rFonts w:ascii="Times New Roman" w:eastAsia="Times New Roman" w:hAnsi="Times New Roman" w:cs="Times New Roman"/>
          <w:color w:val="auto"/>
          <w:sz w:val="28"/>
          <w:szCs w:val="28"/>
        </w:rPr>
        <w:t xml:space="preserve">С - (+35) </w:t>
      </w:r>
      <w:r w:rsidRPr="00443E09">
        <w:rPr>
          <w:rFonts w:ascii="Times New Roman" w:eastAsia="Times New Roman" w:hAnsi="Times New Roman" w:cs="Times New Roman"/>
          <w:color w:val="auto"/>
          <w:sz w:val="28"/>
          <w:szCs w:val="28"/>
          <w:vertAlign w:val="superscript"/>
        </w:rPr>
        <w:t>0</w:t>
      </w:r>
      <w:r w:rsidRPr="00443E09">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sidRPr="00443E09">
        <w:rPr>
          <w:rFonts w:ascii="Times New Roman" w:eastAsia="Times New Roman" w:hAnsi="Times New Roman" w:cs="Times New Roman"/>
          <w:color w:val="auto"/>
          <w:sz w:val="28"/>
          <w:szCs w:val="28"/>
        </w:rPr>
        <w:t>вяленых</w:t>
      </w:r>
      <w:proofErr w:type="gramEnd"/>
      <w:r w:rsidRPr="00443E09">
        <w:rPr>
          <w:rFonts w:ascii="Times New Roman" w:eastAsia="Times New Roman" w:hAnsi="Times New Roman" w:cs="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lastRenderedPageBreak/>
        <w:t>Пищевые отравления немикробного происхождения</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443E09">
        <w:rPr>
          <w:rFonts w:ascii="Times New Roman" w:eastAsia="Times New Roman" w:hAnsi="Times New Roman" w:cs="Times New Roman"/>
          <w:color w:val="auto"/>
          <w:sz w:val="28"/>
          <w:szCs w:val="28"/>
        </w:rPr>
        <w:t>микотоксинами</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Микотоксины</w:t>
      </w:r>
      <w:proofErr w:type="spellEnd"/>
      <w:r w:rsidRPr="00443E09">
        <w:rPr>
          <w:rFonts w:ascii="Times New Roman" w:eastAsia="Times New Roman" w:hAnsi="Times New Roman" w:cs="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443E09">
        <w:rPr>
          <w:rFonts w:ascii="Times New Roman" w:eastAsia="Times New Roman" w:hAnsi="Times New Roman" w:cs="Times New Roman"/>
          <w:color w:val="auto"/>
          <w:sz w:val="28"/>
          <w:szCs w:val="28"/>
        </w:rPr>
        <w:t>фузарио</w:t>
      </w:r>
      <w:proofErr w:type="spellEnd"/>
      <w:r w:rsidRPr="00443E09">
        <w:rPr>
          <w:rFonts w:ascii="Times New Roman" w:eastAsia="Times New Roman" w:hAnsi="Times New Roman" w:cs="Times New Roman"/>
          <w:color w:val="auto"/>
          <w:sz w:val="28"/>
          <w:szCs w:val="28"/>
        </w:rPr>
        <w:t xml:space="preserve">» возникает отравление «пьяным хлебом». При употреблении в пищу зараженных грибов, выделяющих </w:t>
      </w:r>
      <w:proofErr w:type="spellStart"/>
      <w:r w:rsidRPr="00443E09">
        <w:rPr>
          <w:rFonts w:ascii="Times New Roman" w:eastAsia="Times New Roman" w:hAnsi="Times New Roman" w:cs="Times New Roman"/>
          <w:color w:val="auto"/>
          <w:sz w:val="28"/>
          <w:szCs w:val="28"/>
        </w:rPr>
        <w:t>афлотоксины</w:t>
      </w:r>
      <w:proofErr w:type="spellEnd"/>
      <w:r w:rsidRPr="00443E09">
        <w:rPr>
          <w:rFonts w:ascii="Times New Roman" w:eastAsia="Times New Roman" w:hAnsi="Times New Roman" w:cs="Times New Roman"/>
          <w:color w:val="auto"/>
          <w:sz w:val="28"/>
          <w:szCs w:val="28"/>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443E09">
        <w:rPr>
          <w:rFonts w:ascii="Times New Roman" w:eastAsia="Times New Roman" w:hAnsi="Times New Roman" w:cs="Times New Roman"/>
          <w:color w:val="auto"/>
          <w:sz w:val="28"/>
          <w:szCs w:val="28"/>
        </w:rPr>
        <w:t>Афлотоксины</w:t>
      </w:r>
      <w:proofErr w:type="spellEnd"/>
      <w:r w:rsidRPr="00443E09">
        <w:rPr>
          <w:rFonts w:ascii="Times New Roman" w:eastAsia="Times New Roman" w:hAnsi="Times New Roman" w:cs="Times New Roman"/>
          <w:color w:val="auto"/>
          <w:sz w:val="28"/>
          <w:szCs w:val="28"/>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sz w:val="28"/>
          <w:szCs w:val="28"/>
          <w:u w:val="single"/>
        </w:rPr>
        <w:t>Глистные заболевания (гельминтозы)</w:t>
      </w:r>
      <w:r w:rsidRPr="00443E09">
        <w:rPr>
          <w:rFonts w:ascii="Times New Roman" w:eastAsia="Times New Roman" w:hAnsi="Times New Roman" w:cs="Times New Roman"/>
          <w:sz w:val="28"/>
          <w:szCs w:val="28"/>
        </w:rPr>
        <w:t xml:space="preserve"> – </w:t>
      </w:r>
      <w:r w:rsidRPr="00443E09">
        <w:rPr>
          <w:rFonts w:ascii="Times New Roman" w:eastAsia="Times New Roman" w:hAnsi="Times New Roman" w:cs="Times New Roman"/>
          <w:color w:val="auto"/>
          <w:sz w:val="28"/>
          <w:szCs w:val="28"/>
        </w:rPr>
        <w:t xml:space="preserve">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w:t>
      </w:r>
      <w:proofErr w:type="gramStart"/>
      <w:r w:rsidRPr="00443E09">
        <w:rPr>
          <w:rFonts w:ascii="Times New Roman" w:eastAsia="Times New Roman" w:hAnsi="Times New Roman" w:cs="Times New Roman"/>
          <w:color w:val="auto"/>
          <w:sz w:val="28"/>
          <w:szCs w:val="28"/>
        </w:rPr>
        <w:t>на</w:t>
      </w:r>
      <w:proofErr w:type="gramEnd"/>
      <w:r w:rsidRPr="00443E09">
        <w:rPr>
          <w:rFonts w:ascii="Times New Roman" w:eastAsia="Times New Roman" w:hAnsi="Times New Roman" w:cs="Times New Roman"/>
          <w:color w:val="auto"/>
          <w:sz w:val="28"/>
          <w:szCs w:val="28"/>
        </w:rPr>
        <w:t xml:space="preserve"> кишечные и внекишечные. В кишечнике человека наиболее часто паразитируют аскариды, </w:t>
      </w:r>
      <w:r w:rsidRPr="00443E09">
        <w:rPr>
          <w:rFonts w:ascii="Times New Roman" w:eastAsia="Times New Roman" w:hAnsi="Times New Roman" w:cs="Times New Roman"/>
          <w:color w:val="auto"/>
          <w:sz w:val="28"/>
          <w:szCs w:val="28"/>
        </w:rPr>
        <w:lastRenderedPageBreak/>
        <w:t xml:space="preserve">власоглавы и острицы. Внекишечные гельминты могут обитать в печени, желчном пузыре, 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w:t>
      </w:r>
      <w:proofErr w:type="gramStart"/>
      <w:r w:rsidRPr="00443E09">
        <w:rPr>
          <w:rFonts w:ascii="Times New Roman" w:eastAsia="Times New Roman" w:hAnsi="Times New Roman" w:cs="Times New Roman"/>
          <w:color w:val="auto"/>
          <w:sz w:val="28"/>
          <w:szCs w:val="28"/>
        </w:rPr>
        <w:t>зараженных</w:t>
      </w:r>
      <w:proofErr w:type="gramEnd"/>
      <w:r w:rsidRPr="00443E09">
        <w:rPr>
          <w:rFonts w:ascii="Times New Roman" w:eastAsia="Times New Roman" w:hAnsi="Times New Roman" w:cs="Times New Roman"/>
          <w:color w:val="auto"/>
          <w:sz w:val="28"/>
          <w:szCs w:val="28"/>
        </w:rPr>
        <w:t xml:space="preserve">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w:t>
      </w:r>
      <w:proofErr w:type="gramStart"/>
      <w:r w:rsidRPr="00443E09">
        <w:rPr>
          <w:rFonts w:ascii="Times New Roman" w:eastAsia="Times New Roman" w:hAnsi="Times New Roman" w:cs="Times New Roman"/>
          <w:color w:val="auto"/>
          <w:sz w:val="28"/>
          <w:szCs w:val="28"/>
        </w:rPr>
        <w:t xml:space="preserve">Клинические проявления гельминтозов разнообразны: повышение температуры тела, расстройство стула, боли в животе, сыпь на коже, мышечные боли, сухой кашель, быстрая утомляемость, </w:t>
      </w:r>
      <w:hyperlink r:id="rId10" w:history="1">
        <w:r w:rsidRPr="00443E09">
          <w:rPr>
            <w:rFonts w:ascii="Times New Roman" w:eastAsia="Times New Roman" w:hAnsi="Times New Roman" w:cs="Times New Roman"/>
            <w:color w:val="auto"/>
            <w:sz w:val="28"/>
            <w:szCs w:val="28"/>
          </w:rPr>
          <w:t>нарушение сна</w:t>
        </w:r>
      </w:hyperlink>
      <w:r w:rsidRPr="00443E09">
        <w:rPr>
          <w:rFonts w:ascii="Times New Roman" w:eastAsia="Times New Roman" w:hAnsi="Times New Roman" w:cs="Times New Roman"/>
          <w:color w:val="auto"/>
          <w:sz w:val="28"/>
          <w:szCs w:val="28"/>
        </w:rPr>
        <w:t>, раздражительность, снижение массы тела.</w:t>
      </w:r>
      <w:proofErr w:type="gramEnd"/>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Основные меры профилактики глистных заболеваний:</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достаточная термическая обработка мяса, рыбы;</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защита пищевой продукции от мух;</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тщательное мытье проточной водой свежих овощей и фруктов;</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sz w:val="28"/>
          <w:szCs w:val="28"/>
          <w:u w:val="single"/>
        </w:rPr>
        <w:t>Трихинеллез</w:t>
      </w:r>
      <w:r w:rsidRPr="00443E09">
        <w:rPr>
          <w:rFonts w:ascii="Times New Roman" w:eastAsia="Times New Roman" w:hAnsi="Times New Roman" w:cs="Times New Roman"/>
          <w:b/>
          <w:sz w:val="28"/>
          <w:szCs w:val="28"/>
        </w:rPr>
        <w:t xml:space="preserve"> </w:t>
      </w:r>
      <w:r w:rsidRPr="00443E09">
        <w:rPr>
          <w:rFonts w:ascii="Times New Roman" w:eastAsia="Times New Roman" w:hAnsi="Times New Roman" w:cs="Times New Roman"/>
          <w:sz w:val="28"/>
          <w:szCs w:val="28"/>
        </w:rPr>
        <w:t xml:space="preserve">- </w:t>
      </w:r>
      <w:r w:rsidRPr="00443E09">
        <w:rPr>
          <w:rFonts w:ascii="Times New Roman" w:eastAsia="Times New Roman" w:hAnsi="Times New Roman" w:cs="Times New Roman"/>
          <w:color w:val="auto"/>
          <w:sz w:val="28"/>
          <w:szCs w:val="28"/>
        </w:rPr>
        <w:t>тяжелое заболевание, вызываемое мелкими круглыми червями</w:t>
      </w:r>
      <w:r w:rsidRPr="00443E09">
        <w:rPr>
          <w:rFonts w:ascii="Times New Roman" w:eastAsia="Times New Roman" w:hAnsi="Times New Roman" w:cs="Times New Roman"/>
          <w:b/>
          <w:color w:val="auto"/>
          <w:sz w:val="28"/>
          <w:szCs w:val="28"/>
        </w:rPr>
        <w:t>.</w:t>
      </w:r>
      <w:r w:rsidRPr="00443E09">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3B2C47" w:rsidRPr="00443E09" w:rsidRDefault="003B2C47" w:rsidP="00890A4A">
      <w:pPr>
        <w:widowControl/>
        <w:shd w:val="clear" w:color="auto" w:fill="FFFFFF"/>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Профилактика трихинеллёза: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ВИЧ/СПИД</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ВИЧ–инфекция - неизлечимое, длительно протекающее инфекционное заболевание, при котором поражается и медленно разрушается иммунная </w:t>
      </w:r>
      <w:r w:rsidRPr="00443E09">
        <w:rPr>
          <w:rFonts w:ascii="Times New Roman" w:eastAsia="Times New Roman" w:hAnsi="Times New Roman" w:cs="Times New Roman"/>
          <w:color w:val="auto"/>
          <w:sz w:val="28"/>
          <w:szCs w:val="28"/>
        </w:rPr>
        <w:lastRenderedPageBreak/>
        <w:t xml:space="preserve">(защитная)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w:t>
      </w:r>
      <w:proofErr w:type="spellStart"/>
      <w:r w:rsidRPr="00443E09">
        <w:rPr>
          <w:rFonts w:ascii="Times New Roman" w:eastAsia="Times New Roman" w:hAnsi="Times New Roman" w:cs="Times New Roman"/>
          <w:color w:val="auto"/>
          <w:sz w:val="28"/>
          <w:szCs w:val="28"/>
        </w:rPr>
        <w:t>СПИДа</w:t>
      </w:r>
      <w:proofErr w:type="spellEnd"/>
      <w:r w:rsidRPr="00443E09">
        <w:rPr>
          <w:rFonts w:ascii="Times New Roman" w:eastAsia="Times New Roman" w:hAnsi="Times New Roman" w:cs="Times New Roman"/>
          <w:color w:val="auto"/>
          <w:sz w:val="28"/>
          <w:szCs w:val="28"/>
        </w:rPr>
        <w:t>.</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Пути передачи ВИЧ-инфекции: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половой;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кровь (</w:t>
      </w:r>
      <w:proofErr w:type="gramStart"/>
      <w:r w:rsidRPr="00443E09">
        <w:rPr>
          <w:rFonts w:ascii="Times New Roman" w:eastAsia="Times New Roman" w:hAnsi="Times New Roman" w:cs="Times New Roman"/>
          <w:color w:val="auto"/>
          <w:sz w:val="28"/>
          <w:szCs w:val="28"/>
        </w:rPr>
        <w:t>парентеральный</w:t>
      </w:r>
      <w:proofErr w:type="gramEnd"/>
      <w:r w:rsidRPr="00443E09">
        <w:rPr>
          <w:rFonts w:ascii="Times New Roman" w:eastAsia="Times New Roman" w:hAnsi="Times New Roman" w:cs="Times New Roman"/>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от матери ребенку (</w:t>
      </w:r>
      <w:proofErr w:type="gramStart"/>
      <w:r w:rsidRPr="00443E09">
        <w:rPr>
          <w:rFonts w:ascii="Times New Roman" w:eastAsia="Times New Roman" w:hAnsi="Times New Roman" w:cs="Times New Roman"/>
          <w:color w:val="auto"/>
          <w:sz w:val="28"/>
          <w:szCs w:val="28"/>
        </w:rPr>
        <w:t>вертикальный</w:t>
      </w:r>
      <w:proofErr w:type="gramEnd"/>
      <w:r w:rsidRPr="00443E09">
        <w:rPr>
          <w:rFonts w:ascii="Times New Roman" w:eastAsia="Times New Roman" w:hAnsi="Times New Roman" w:cs="Times New Roman"/>
          <w:color w:val="auto"/>
          <w:sz w:val="28"/>
          <w:szCs w:val="28"/>
        </w:rPr>
        <w:t xml:space="preserve">) - во время беременности, родов, кормления грудью. </w:t>
      </w:r>
    </w:p>
    <w:p w:rsidR="003B2C47" w:rsidRPr="00443E09" w:rsidRDefault="003B2C47" w:rsidP="00890A4A">
      <w:pPr>
        <w:widowControl/>
        <w:tabs>
          <w:tab w:val="num" w:pos="720"/>
        </w:tabs>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3B2C47" w:rsidRPr="00443E09" w:rsidRDefault="003B2C47" w:rsidP="00890A4A">
      <w:pPr>
        <w:widowControl/>
        <w:tabs>
          <w:tab w:val="num" w:pos="720"/>
        </w:tabs>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bCs/>
          <w:color w:val="auto"/>
          <w:sz w:val="28"/>
          <w:szCs w:val="28"/>
        </w:rPr>
        <w:t>ВИЧ не передается</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Для предупреждения заболевания ВИЧ/СПИД необходимо:</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3B2C47" w:rsidRPr="00443E09" w:rsidRDefault="003B2C47" w:rsidP="00890A4A">
      <w:pPr>
        <w:ind w:firstLine="709"/>
        <w:jc w:val="both"/>
        <w:rPr>
          <w:rFonts w:ascii="Times New Roman" w:hAnsi="Times New Roman" w:cs="Times New Roman"/>
          <w:sz w:val="28"/>
          <w:szCs w:val="28"/>
        </w:rPr>
      </w:pPr>
      <w:r w:rsidRPr="00443E09">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3B2C47" w:rsidRPr="00443E09" w:rsidRDefault="003B2C47" w:rsidP="00890A4A">
      <w:pPr>
        <w:ind w:firstLine="709"/>
        <w:jc w:val="both"/>
        <w:rPr>
          <w:rFonts w:ascii="Times New Roman" w:hAnsi="Times New Roman" w:cs="Times New Roman"/>
          <w:sz w:val="28"/>
          <w:szCs w:val="28"/>
        </w:rPr>
      </w:pPr>
    </w:p>
    <w:p w:rsidR="003B2C47" w:rsidRPr="00443E09" w:rsidRDefault="003B2C47" w:rsidP="003B2C47">
      <w:pPr>
        <w:ind w:firstLine="851"/>
        <w:jc w:val="both"/>
        <w:rPr>
          <w:rFonts w:ascii="Times New Roman" w:hAnsi="Times New Roman" w:cs="Times New Roman"/>
          <w:sz w:val="28"/>
          <w:szCs w:val="28"/>
        </w:rPr>
      </w:pPr>
    </w:p>
    <w:p w:rsidR="003B2C47" w:rsidRPr="00443E09" w:rsidRDefault="003B2C47" w:rsidP="003B2C47">
      <w:pPr>
        <w:widowControl/>
        <w:ind w:firstLine="851"/>
        <w:jc w:val="both"/>
        <w:rPr>
          <w:rFonts w:ascii="Times New Roman" w:eastAsia="Times New Roman" w:hAnsi="Times New Roman" w:cs="Times New Roman"/>
          <w:color w:val="auto"/>
          <w:sz w:val="28"/>
          <w:szCs w:val="28"/>
        </w:rPr>
      </w:pPr>
    </w:p>
    <w:p w:rsidR="00ED55DC" w:rsidRPr="00443E09" w:rsidRDefault="00ED55DC" w:rsidP="003B2C47">
      <w:pPr>
        <w:widowControl/>
        <w:ind w:firstLine="851"/>
        <w:jc w:val="both"/>
        <w:rPr>
          <w:rFonts w:ascii="Times New Roman" w:eastAsia="Times New Roman" w:hAnsi="Times New Roman" w:cs="Times New Roman"/>
          <w:color w:val="auto"/>
          <w:sz w:val="28"/>
          <w:szCs w:val="28"/>
        </w:rPr>
      </w:pPr>
    </w:p>
    <w:p w:rsidR="00ED55DC" w:rsidRPr="00443E09" w:rsidRDefault="00ED55DC" w:rsidP="003B2C47">
      <w:pPr>
        <w:widowControl/>
        <w:ind w:firstLine="851"/>
        <w:jc w:val="both"/>
        <w:rPr>
          <w:rFonts w:ascii="Times New Roman" w:eastAsia="Times New Roman" w:hAnsi="Times New Roman" w:cs="Times New Roman"/>
          <w:color w:val="auto"/>
          <w:sz w:val="28"/>
          <w:szCs w:val="28"/>
        </w:rPr>
      </w:pPr>
    </w:p>
    <w:p w:rsidR="00ED55DC" w:rsidRPr="00443E09" w:rsidRDefault="00ED55DC" w:rsidP="003B2C47">
      <w:pPr>
        <w:widowControl/>
        <w:ind w:firstLine="851"/>
        <w:jc w:val="both"/>
        <w:rPr>
          <w:rFonts w:ascii="Times New Roman" w:eastAsia="Times New Roman" w:hAnsi="Times New Roman" w:cs="Times New Roman"/>
          <w:color w:val="auto"/>
          <w:sz w:val="28"/>
          <w:szCs w:val="28"/>
        </w:rPr>
      </w:pPr>
    </w:p>
    <w:p w:rsidR="00ED55DC" w:rsidRDefault="00ED55DC" w:rsidP="003B2C47">
      <w:pPr>
        <w:widowControl/>
        <w:ind w:firstLine="851"/>
        <w:jc w:val="both"/>
        <w:rPr>
          <w:rFonts w:ascii="Times New Roman" w:eastAsia="Times New Roman" w:hAnsi="Times New Roman" w:cs="Times New Roman"/>
          <w:color w:val="auto"/>
          <w:sz w:val="28"/>
          <w:szCs w:val="28"/>
        </w:rPr>
      </w:pPr>
    </w:p>
    <w:p w:rsidR="00ED55DC" w:rsidRPr="005C25AA" w:rsidRDefault="00ED55DC" w:rsidP="003B2C47">
      <w:pPr>
        <w:widowControl/>
        <w:ind w:firstLine="851"/>
        <w:jc w:val="both"/>
        <w:rPr>
          <w:rFonts w:ascii="Times New Roman" w:eastAsia="Times New Roman" w:hAnsi="Times New Roman" w:cs="Times New Roman"/>
          <w:color w:val="auto"/>
          <w:sz w:val="28"/>
          <w:szCs w:val="28"/>
        </w:rPr>
      </w:pPr>
    </w:p>
    <w:p w:rsidR="00466B25" w:rsidRPr="00443E09" w:rsidRDefault="001436FD" w:rsidP="004440DF">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lastRenderedPageBreak/>
        <w:t xml:space="preserve">Раздел </w:t>
      </w:r>
      <w:r w:rsidR="005C25AA" w:rsidRPr="00443E09">
        <w:rPr>
          <w:rFonts w:ascii="Times New Roman" w:hAnsi="Times New Roman" w:cs="Times New Roman"/>
          <w:b/>
          <w:sz w:val="28"/>
          <w:szCs w:val="28"/>
          <w:lang w:eastAsia="en-US"/>
        </w:rPr>
        <w:t>3</w:t>
      </w:r>
    </w:p>
    <w:p w:rsidR="00185920" w:rsidRPr="00443E09" w:rsidRDefault="00185920" w:rsidP="004440DF">
      <w:pPr>
        <w:jc w:val="both"/>
        <w:rPr>
          <w:rFonts w:ascii="Times New Roman" w:hAnsi="Times New Roman" w:cs="Times New Roman"/>
          <w:b/>
          <w:sz w:val="28"/>
          <w:szCs w:val="28"/>
          <w:lang w:eastAsia="en-US"/>
        </w:rPr>
      </w:pPr>
    </w:p>
    <w:p w:rsidR="004440DF" w:rsidRPr="00443E09" w:rsidRDefault="004440DF" w:rsidP="004440DF">
      <w:pPr>
        <w:jc w:val="both"/>
        <w:rPr>
          <w:rFonts w:ascii="Times New Roman" w:hAnsi="Times New Roman" w:cs="Times New Roman"/>
          <w:b/>
          <w:color w:val="auto"/>
          <w:sz w:val="28"/>
          <w:szCs w:val="28"/>
          <w:lang w:eastAsia="en-US"/>
        </w:rPr>
      </w:pPr>
      <w:r w:rsidRPr="00443E09">
        <w:rPr>
          <w:rFonts w:ascii="Times New Roman" w:hAnsi="Times New Roman" w:cs="Times New Roman"/>
          <w:b/>
          <w:color w:val="auto"/>
          <w:sz w:val="28"/>
          <w:szCs w:val="28"/>
          <w:lang w:eastAsia="en-US"/>
        </w:rPr>
        <w:t xml:space="preserve">Обязательные медицинские </w:t>
      </w:r>
      <w:r w:rsidR="00466B25" w:rsidRPr="00443E09">
        <w:rPr>
          <w:rFonts w:ascii="Times New Roman" w:hAnsi="Times New Roman" w:cs="Times New Roman"/>
          <w:b/>
          <w:color w:val="auto"/>
          <w:sz w:val="28"/>
          <w:szCs w:val="28"/>
          <w:lang w:eastAsia="en-US"/>
        </w:rPr>
        <w:t>осмотры, гигиеническое обучение</w:t>
      </w:r>
      <w:r w:rsidR="00D9107B" w:rsidRPr="00443E09">
        <w:rPr>
          <w:rFonts w:ascii="Times New Roman" w:hAnsi="Times New Roman" w:cs="Times New Roman"/>
          <w:b/>
          <w:color w:val="auto"/>
          <w:sz w:val="28"/>
          <w:szCs w:val="28"/>
          <w:lang w:eastAsia="en-US"/>
        </w:rPr>
        <w:t xml:space="preserve">. </w:t>
      </w:r>
      <w:r w:rsidR="00D9107B" w:rsidRPr="00443E09">
        <w:rPr>
          <w:rFonts w:ascii="Times New Roman" w:hAnsi="Times New Roman" w:cs="Times New Roman"/>
          <w:b/>
          <w:color w:val="auto"/>
          <w:sz w:val="28"/>
          <w:szCs w:val="28"/>
        </w:rPr>
        <w:t>Правила личной гигиены.</w:t>
      </w:r>
    </w:p>
    <w:p w:rsidR="006B3C54" w:rsidRPr="00443E09" w:rsidRDefault="006B3C54" w:rsidP="00A21EC5">
      <w:pPr>
        <w:ind w:firstLine="709"/>
        <w:jc w:val="both"/>
        <w:rPr>
          <w:rFonts w:ascii="Times New Roman" w:hAnsi="Times New Roman" w:cs="Times New Roman"/>
          <w:color w:val="auto"/>
          <w:spacing w:val="4"/>
          <w:sz w:val="28"/>
          <w:szCs w:val="28"/>
        </w:rPr>
      </w:pPr>
      <w:r w:rsidRPr="00443E09">
        <w:rPr>
          <w:rFonts w:ascii="Times New Roman" w:hAnsi="Times New Roman" w:cs="Times New Roman"/>
          <w:color w:val="auto"/>
          <w:spacing w:val="4"/>
          <w:sz w:val="28"/>
          <w:szCs w:val="28"/>
        </w:rPr>
        <w:t xml:space="preserve">Отдельные категории работников </w:t>
      </w:r>
      <w:r w:rsidR="00ED55DC" w:rsidRPr="00443E09">
        <w:rPr>
          <w:rFonts w:ascii="Times New Roman" w:hAnsi="Times New Roman" w:cs="Times New Roman"/>
          <w:color w:val="auto"/>
          <w:spacing w:val="4"/>
          <w:sz w:val="28"/>
          <w:szCs w:val="28"/>
        </w:rPr>
        <w:t>учреждений</w:t>
      </w:r>
      <w:r w:rsidRPr="00443E09">
        <w:rPr>
          <w:rFonts w:ascii="Times New Roman" w:hAnsi="Times New Roman" w:cs="Times New Roman"/>
          <w:color w:val="auto"/>
          <w:spacing w:val="4"/>
          <w:sz w:val="28"/>
          <w:szCs w:val="28"/>
        </w:rPr>
        <w:t xml:space="preserve">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постановлением </w:t>
      </w:r>
      <w:r w:rsidRPr="00443E09">
        <w:rPr>
          <w:rFonts w:ascii="Times New Roman" w:eastAsia="+mn-ea" w:hAnsi="Times New Roman" w:cs="Times New Roman"/>
          <w:bCs/>
          <w:color w:val="auto"/>
          <w:kern w:val="24"/>
          <w:sz w:val="28"/>
          <w:szCs w:val="28"/>
        </w:rPr>
        <w:t xml:space="preserve">Министерства здравоохранения Республики Беларусь </w:t>
      </w:r>
      <w:r w:rsidRPr="00443E09">
        <w:rPr>
          <w:rFonts w:ascii="Times New Roman" w:hAnsi="Times New Roman" w:cs="Times New Roman"/>
          <w:color w:val="auto"/>
          <w:spacing w:val="4"/>
          <w:sz w:val="28"/>
          <w:szCs w:val="28"/>
        </w:rPr>
        <w:t>от 29.07.2019 № 74 «Об утверждении Инструкции о порядке проведения обязательных и внеочередных медицинских осмотров работающих».</w:t>
      </w:r>
    </w:p>
    <w:p w:rsidR="005201CB" w:rsidRPr="00443E09" w:rsidRDefault="005201CB" w:rsidP="00A21EC5">
      <w:pPr>
        <w:ind w:firstLine="709"/>
        <w:jc w:val="both"/>
        <w:rPr>
          <w:rFonts w:ascii="Times New Roman" w:hAnsi="Times New Roman" w:cs="Times New Roman"/>
          <w:spacing w:val="4"/>
          <w:sz w:val="28"/>
          <w:szCs w:val="28"/>
        </w:rPr>
      </w:pPr>
      <w:r w:rsidRPr="00443E09">
        <w:rPr>
          <w:rFonts w:ascii="Times New Roman" w:hAnsi="Times New Roman" w:cs="Times New Roman"/>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960B66" w:rsidRPr="00443E09" w:rsidRDefault="00960B66" w:rsidP="00A21EC5">
      <w:pPr>
        <w:pStyle w:val="point"/>
        <w:spacing w:before="0" w:after="0"/>
        <w:ind w:firstLine="709"/>
        <w:rPr>
          <w:sz w:val="28"/>
          <w:szCs w:val="28"/>
        </w:rPr>
      </w:pPr>
      <w:r w:rsidRPr="00443E09">
        <w:rPr>
          <w:spacing w:val="-8"/>
          <w:sz w:val="28"/>
          <w:szCs w:val="28"/>
        </w:rPr>
        <w:t xml:space="preserve">Уборщики помещений, </w:t>
      </w:r>
      <w:r w:rsidRPr="00443E09">
        <w:rPr>
          <w:sz w:val="28"/>
          <w:szCs w:val="28"/>
        </w:rPr>
        <w:t xml:space="preserve">заведующие хозяйством, заместители руководителей по административно-хозяйственной работе учреждений </w:t>
      </w:r>
      <w:r w:rsidR="00DA3E6A" w:rsidRPr="00443E09">
        <w:rPr>
          <w:sz w:val="28"/>
          <w:szCs w:val="28"/>
        </w:rPr>
        <w:t xml:space="preserve">образования </w:t>
      </w:r>
      <w:r w:rsidR="00DA3E6A" w:rsidRPr="00443E09">
        <w:rPr>
          <w:spacing w:val="4"/>
          <w:sz w:val="28"/>
          <w:szCs w:val="28"/>
        </w:rPr>
        <w:t>должны проходить</w:t>
      </w:r>
      <w:r w:rsidR="00DA3E6A" w:rsidRPr="00443E09">
        <w:rPr>
          <w:sz w:val="28"/>
          <w:szCs w:val="28"/>
        </w:rPr>
        <w:t xml:space="preserve"> </w:t>
      </w:r>
      <w:r w:rsidR="00DA3E6A" w:rsidRPr="00443E09">
        <w:rPr>
          <w:spacing w:val="4"/>
          <w:sz w:val="28"/>
          <w:szCs w:val="28"/>
          <w:u w:val="single"/>
        </w:rPr>
        <w:t xml:space="preserve">гигиеническое </w:t>
      </w:r>
      <w:proofErr w:type="gramStart"/>
      <w:r w:rsidR="00DA3E6A" w:rsidRPr="00443E09">
        <w:rPr>
          <w:spacing w:val="4"/>
          <w:sz w:val="28"/>
          <w:szCs w:val="28"/>
          <w:u w:val="single"/>
        </w:rPr>
        <w:t>обучение по программе</w:t>
      </w:r>
      <w:proofErr w:type="gramEnd"/>
      <w:r w:rsidR="00DA3E6A" w:rsidRPr="00443E09">
        <w:rPr>
          <w:spacing w:val="4"/>
          <w:sz w:val="28"/>
          <w:szCs w:val="28"/>
          <w:u w:val="single"/>
        </w:rPr>
        <w:t xml:space="preserve"> гигиенической подготовки и аттестацию </w:t>
      </w:r>
      <w:r w:rsidRPr="00443E09">
        <w:rPr>
          <w:sz w:val="28"/>
          <w:szCs w:val="28"/>
        </w:rPr>
        <w:t>перед поступлением на работу и в дальнейшем один раз в два года</w:t>
      </w:r>
      <w:r w:rsidR="00DA3E6A" w:rsidRPr="00443E09">
        <w:rPr>
          <w:sz w:val="28"/>
          <w:szCs w:val="28"/>
        </w:rPr>
        <w:t>.</w:t>
      </w:r>
    </w:p>
    <w:p w:rsidR="006B3C54" w:rsidRPr="00443E09" w:rsidRDefault="006B3C54" w:rsidP="00A21EC5">
      <w:pPr>
        <w:pStyle w:val="point"/>
        <w:spacing w:before="0" w:after="0"/>
        <w:ind w:firstLine="709"/>
        <w:rPr>
          <w:color w:val="111115"/>
          <w:sz w:val="28"/>
          <w:szCs w:val="28"/>
          <w:shd w:val="clear" w:color="auto" w:fill="FFFFFF"/>
        </w:rPr>
      </w:pPr>
      <w:r w:rsidRPr="00443E09">
        <w:rPr>
          <w:color w:val="111115"/>
          <w:sz w:val="28"/>
          <w:szCs w:val="28"/>
          <w:u w:val="single"/>
          <w:shd w:val="clear" w:color="auto" w:fill="FFFFFF"/>
        </w:rPr>
        <w:t>Личная гигиена</w:t>
      </w:r>
      <w:r w:rsidRPr="00443E09">
        <w:rPr>
          <w:color w:val="111115"/>
          <w:sz w:val="28"/>
          <w:szCs w:val="28"/>
          <w:shd w:val="clear" w:color="auto" w:fill="FFFFFF"/>
        </w:rPr>
        <w:t xml:space="preserve"> – это совокупность гигиенических правил, выполнение которых способствует сохранению и укреплению здоровья человека.</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Личная гигиена включает:</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личное поведение;</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внешний вид;</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 xml:space="preserve">чистоту и опрятность </w:t>
      </w:r>
      <w:r w:rsidR="00697A4F" w:rsidRPr="00443E09">
        <w:rPr>
          <w:rFonts w:ascii="Times New Roman" w:hAnsi="Times New Roman"/>
          <w:sz w:val="28"/>
          <w:szCs w:val="28"/>
        </w:rPr>
        <w:t>санитарной</w:t>
      </w:r>
      <w:r w:rsidRPr="00443E09">
        <w:rPr>
          <w:rFonts w:ascii="Times New Roman" w:hAnsi="Times New Roman" w:cs="Times New Roman"/>
          <w:sz w:val="28"/>
          <w:szCs w:val="28"/>
          <w:lang w:eastAsia="en-US"/>
        </w:rPr>
        <w:t xml:space="preserve"> одежды;</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мытье и гигиеническую обработку рук;</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состояние здоровья;</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обучение гигиеническим навыкам.</w:t>
      </w:r>
    </w:p>
    <w:p w:rsidR="00697A4F" w:rsidRPr="00443E09" w:rsidRDefault="00697A4F"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уборщики помещений должны быть обеспечены санитарной одеждой</w:t>
      </w:r>
      <w:r w:rsidR="009A087D" w:rsidRPr="00443E09">
        <w:rPr>
          <w:rFonts w:ascii="Times New Roman" w:hAnsi="Times New Roman" w:cs="Times New Roman"/>
          <w:sz w:val="28"/>
          <w:szCs w:val="28"/>
        </w:rPr>
        <w:t xml:space="preserve">. </w:t>
      </w:r>
      <w:r w:rsidRPr="00443E09">
        <w:rPr>
          <w:rFonts w:ascii="Times New Roman" w:hAnsi="Times New Roman" w:cs="Times New Roman"/>
          <w:sz w:val="28"/>
          <w:szCs w:val="28"/>
        </w:rPr>
        <w:t>Смена санитарной одежды должна проводиться по мере загрязнения, но не реже одного раза в неделю.</w:t>
      </w:r>
    </w:p>
    <w:p w:rsidR="00697A4F" w:rsidRPr="00443E09" w:rsidRDefault="00697A4F" w:rsidP="00A21EC5">
      <w:pPr>
        <w:pStyle w:val="newncpi"/>
        <w:spacing w:before="0" w:after="0"/>
        <w:ind w:firstLine="709"/>
        <w:rPr>
          <w:sz w:val="28"/>
          <w:szCs w:val="28"/>
        </w:rPr>
      </w:pPr>
      <w:r w:rsidRPr="00443E09">
        <w:rPr>
          <w:sz w:val="28"/>
          <w:szCs w:val="28"/>
        </w:rP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6E6827" w:rsidRPr="00443E09" w:rsidRDefault="006E6827" w:rsidP="00A21EC5">
      <w:pPr>
        <w:pStyle w:val="point"/>
        <w:spacing w:before="0" w:after="0"/>
        <w:ind w:firstLine="709"/>
        <w:rPr>
          <w:sz w:val="28"/>
          <w:szCs w:val="28"/>
        </w:rPr>
      </w:pPr>
      <w:r w:rsidRPr="00443E09">
        <w:rPr>
          <w:sz w:val="28"/>
          <w:szCs w:val="28"/>
        </w:rPr>
        <w:t>Санитарно-бытовые помещения учреждений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полотенцами разового пользования или устройством для сушки рук.</w:t>
      </w:r>
    </w:p>
    <w:p w:rsidR="009A087D"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 xml:space="preserve">Каждый работник обязан знать, что руки необходимо вымыть </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перед началом работы;</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по мере их загрязнения;</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после посещения санузла;</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w:t>
      </w:r>
      <w:proofErr w:type="spellStart"/>
      <w:r w:rsidRPr="00443E09">
        <w:rPr>
          <w:rFonts w:ascii="Times New Roman" w:eastAsiaTheme="minorEastAsia" w:hAnsi="Times New Roman" w:cs="Times New Roman"/>
          <w:color w:val="000000" w:themeColor="text1"/>
          <w:kern w:val="24"/>
          <w:sz w:val="28"/>
          <w:szCs w:val="28"/>
        </w:rPr>
        <w:t>контаминировать</w:t>
      </w:r>
      <w:proofErr w:type="spellEnd"/>
      <w:r w:rsidRPr="00443E09">
        <w:rPr>
          <w:rFonts w:ascii="Times New Roman" w:eastAsiaTheme="minorEastAsia" w:hAnsi="Times New Roman" w:cs="Times New Roman"/>
          <w:color w:val="000000" w:themeColor="text1"/>
          <w:kern w:val="24"/>
          <w:sz w:val="28"/>
          <w:szCs w:val="28"/>
        </w:rPr>
        <w:t>) руки.</w:t>
      </w:r>
    </w:p>
    <w:p w:rsidR="006E6827" w:rsidRPr="00443E09" w:rsidRDefault="006E6827" w:rsidP="00A21EC5">
      <w:pPr>
        <w:ind w:firstLine="709"/>
        <w:jc w:val="both"/>
        <w:rPr>
          <w:rFonts w:ascii="Times New Roman" w:hAnsi="Times New Roman" w:cs="Times New Roman"/>
          <w:b/>
          <w:sz w:val="28"/>
          <w:szCs w:val="28"/>
          <w:lang w:eastAsia="en-US"/>
        </w:rPr>
      </w:pPr>
    </w:p>
    <w:p w:rsidR="00466B25" w:rsidRPr="00443E09" w:rsidRDefault="001436FD" w:rsidP="001C4D7B">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lastRenderedPageBreak/>
        <w:t xml:space="preserve">Раздел </w:t>
      </w:r>
      <w:r w:rsidR="00466B25" w:rsidRPr="00443E09">
        <w:rPr>
          <w:rFonts w:ascii="Times New Roman" w:hAnsi="Times New Roman" w:cs="Times New Roman"/>
          <w:b/>
          <w:sz w:val="28"/>
          <w:szCs w:val="28"/>
          <w:lang w:eastAsia="en-US"/>
        </w:rPr>
        <w:t>4</w:t>
      </w:r>
    </w:p>
    <w:p w:rsidR="00840CE0" w:rsidRPr="00443E09" w:rsidRDefault="00840CE0" w:rsidP="001C4D7B">
      <w:pPr>
        <w:jc w:val="both"/>
        <w:rPr>
          <w:rFonts w:ascii="Times New Roman" w:eastAsia="Times New Roman" w:hAnsi="Times New Roman" w:cs="Times New Roman"/>
          <w:b/>
          <w:color w:val="auto"/>
          <w:sz w:val="28"/>
          <w:szCs w:val="28"/>
        </w:rPr>
      </w:pPr>
    </w:p>
    <w:p w:rsidR="00185920" w:rsidRPr="00443E09" w:rsidRDefault="00840CE0" w:rsidP="001C4D7B">
      <w:pPr>
        <w:jc w:val="both"/>
        <w:rPr>
          <w:rFonts w:ascii="Times New Roman" w:hAnsi="Times New Roman" w:cs="Times New Roman"/>
          <w:b/>
          <w:sz w:val="28"/>
          <w:szCs w:val="28"/>
          <w:lang w:eastAsia="en-US"/>
        </w:rPr>
      </w:pPr>
      <w:r w:rsidRPr="00443E09">
        <w:rPr>
          <w:rFonts w:ascii="Times New Roman" w:eastAsia="Times New Roman" w:hAnsi="Times New Roman" w:cs="Times New Roman"/>
          <w:b/>
          <w:color w:val="auto"/>
          <w:sz w:val="28"/>
          <w:szCs w:val="28"/>
        </w:rPr>
        <w:t>Санитарно-эпидемиологические требования к содержанию территории, помещений, оборудованию учреждения. Требования к смене постельного белья, полотенец</w:t>
      </w:r>
    </w:p>
    <w:p w:rsidR="00095334" w:rsidRPr="00443E09" w:rsidRDefault="00095334" w:rsidP="00120863">
      <w:pPr>
        <w:pStyle w:val="ConsPlusNormal"/>
        <w:widowControl/>
        <w:ind w:firstLine="567"/>
        <w:jc w:val="both"/>
        <w:rPr>
          <w:rFonts w:ascii="Times New Roman" w:hAnsi="Times New Roman" w:cs="Times New Roman"/>
          <w:sz w:val="28"/>
          <w:szCs w:val="28"/>
        </w:rPr>
      </w:pP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Земельный участок учреждения </w:t>
      </w:r>
      <w:r w:rsidR="00095334" w:rsidRPr="00443E09">
        <w:rPr>
          <w:rFonts w:ascii="Times New Roman" w:hAnsi="Times New Roman" w:cs="Times New Roman"/>
          <w:sz w:val="28"/>
          <w:szCs w:val="28"/>
        </w:rPr>
        <w:t>образования</w:t>
      </w:r>
      <w:r w:rsidRPr="00443E09">
        <w:rPr>
          <w:rFonts w:ascii="Times New Roman" w:hAnsi="Times New Roman" w:cs="Times New Roman"/>
          <w:sz w:val="28"/>
          <w:szCs w:val="28"/>
        </w:rPr>
        <w:t xml:space="preserve">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w:t>
      </w:r>
      <w:r w:rsidRPr="00443E09">
        <w:rPr>
          <w:rFonts w:ascii="Times New Roman" w:hAnsi="Times New Roman"/>
          <w:sz w:val="28"/>
          <w:szCs w:val="28"/>
        </w:rPr>
        <w:t>специальные учебно-воспитательные и специальные лечебно-воспитательные учреждения).</w:t>
      </w:r>
      <w:r w:rsidRPr="00443E09">
        <w:rPr>
          <w:rFonts w:ascii="Times New Roman" w:hAnsi="Times New Roman" w:cs="Times New Roman"/>
          <w:sz w:val="28"/>
          <w:szCs w:val="28"/>
        </w:rPr>
        <w:t xml:space="preserve"> Подходы к зданиям учреждения, въезды и входы на его территорию, пешеходные дорожки должны иметь твердое ровное покрытие. </w:t>
      </w:r>
    </w:p>
    <w:p w:rsidR="00120863" w:rsidRPr="00443E09" w:rsidRDefault="00120863" w:rsidP="00A21EC5">
      <w:pPr>
        <w:pStyle w:val="point"/>
        <w:spacing w:before="0" w:after="0"/>
        <w:ind w:firstLine="709"/>
        <w:rPr>
          <w:sz w:val="28"/>
          <w:szCs w:val="28"/>
        </w:rPr>
      </w:pPr>
      <w:r w:rsidRPr="00443E09">
        <w:rPr>
          <w:sz w:val="28"/>
          <w:szCs w:val="28"/>
        </w:rPr>
        <w:t>На территории должны выделяться функциональные зоны:</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учреждении для детей – отдыха (игр), </w:t>
      </w:r>
      <w:proofErr w:type="gramStart"/>
      <w:r w:rsidRPr="00443E09">
        <w:rPr>
          <w:rFonts w:ascii="Times New Roman" w:hAnsi="Times New Roman" w:cs="Times New Roman"/>
          <w:sz w:val="28"/>
          <w:szCs w:val="28"/>
        </w:rPr>
        <w:t>физкультурно-спортивная</w:t>
      </w:r>
      <w:proofErr w:type="gramEnd"/>
      <w:r w:rsidRPr="00443E09">
        <w:rPr>
          <w:rFonts w:ascii="Times New Roman" w:hAnsi="Times New Roman" w:cs="Times New Roman"/>
          <w:sz w:val="28"/>
          <w:szCs w:val="28"/>
        </w:rPr>
        <w:t xml:space="preserve">, хозяйственная. В зоне отдыха (игр) в учреждениях для детей-сирот выделяются места с теневыми навесами, верандами или террасами. В центре коррекционно-развивающего обучения и реабилитации (далее – </w:t>
      </w:r>
      <w:proofErr w:type="spellStart"/>
      <w:r w:rsidRPr="00443E09">
        <w:rPr>
          <w:rFonts w:ascii="Times New Roman" w:hAnsi="Times New Roman" w:cs="Times New Roman"/>
          <w:sz w:val="28"/>
          <w:szCs w:val="28"/>
        </w:rPr>
        <w:t>ЦКРОиР</w:t>
      </w:r>
      <w:proofErr w:type="spellEnd"/>
      <w:r w:rsidRPr="00443E09">
        <w:rPr>
          <w:rFonts w:ascii="Times New Roman" w:hAnsi="Times New Roman" w:cs="Times New Roman"/>
          <w:sz w:val="28"/>
          <w:szCs w:val="28"/>
        </w:rPr>
        <w:t xml:space="preserve">) на территории дополнительно выделяется коррекционная зона (сенсорный сад, сенсорные дорожки и </w:t>
      </w:r>
      <w:proofErr w:type="gramStart"/>
      <w:r w:rsidRPr="00443E09">
        <w:rPr>
          <w:rFonts w:ascii="Times New Roman" w:hAnsi="Times New Roman" w:cs="Times New Roman"/>
          <w:sz w:val="28"/>
          <w:szCs w:val="28"/>
        </w:rPr>
        <w:t>другое</w:t>
      </w:r>
      <w:proofErr w:type="gramEnd"/>
      <w:r w:rsidRPr="00443E09">
        <w:rPr>
          <w:rFonts w:ascii="Times New Roman" w:hAnsi="Times New Roman" w:cs="Times New Roman"/>
          <w:sz w:val="28"/>
          <w:szCs w:val="28"/>
        </w:rPr>
        <w:t xml:space="preserve">). В кадетских училищах на территории дополнительно выделяется строевой плац. </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w:t>
      </w:r>
      <w:r w:rsidRPr="00443E09">
        <w:rPr>
          <w:rFonts w:ascii="Times New Roman" w:hAnsi="Times New Roman"/>
          <w:spacing w:val="-4"/>
          <w:sz w:val="28"/>
          <w:szCs w:val="28"/>
        </w:rPr>
        <w:t>пищевых отходов</w:t>
      </w:r>
      <w:r w:rsidRPr="00443E09">
        <w:rPr>
          <w:rFonts w:ascii="Times New Roman" w:hAnsi="Times New Roman" w:cs="Times New Roman"/>
          <w:sz w:val="28"/>
          <w:szCs w:val="28"/>
        </w:rPr>
        <w:t xml:space="preserve">. Площадка для сбора твердых коммунальных и </w:t>
      </w:r>
      <w:r w:rsidRPr="00443E09">
        <w:rPr>
          <w:rFonts w:ascii="Times New Roman" w:hAnsi="Times New Roman"/>
          <w:spacing w:val="-4"/>
          <w:sz w:val="28"/>
          <w:szCs w:val="28"/>
        </w:rPr>
        <w:t xml:space="preserve">пищевых отходов </w:t>
      </w:r>
      <w:r w:rsidRPr="00443E09">
        <w:rPr>
          <w:rFonts w:ascii="Times New Roman" w:hAnsi="Times New Roman" w:cs="Times New Roman"/>
          <w:sz w:val="28"/>
          <w:szCs w:val="28"/>
        </w:rPr>
        <w:t>должна ограждаться</w:t>
      </w:r>
      <w:r w:rsidRPr="00443E09">
        <w:rPr>
          <w:sz w:val="28"/>
          <w:szCs w:val="28"/>
        </w:rPr>
        <w:t xml:space="preserve"> </w:t>
      </w:r>
      <w:r w:rsidRPr="00443E09">
        <w:rPr>
          <w:rFonts w:ascii="Times New Roman" w:hAnsi="Times New Roman" w:cs="Times New Roman"/>
          <w:sz w:val="28"/>
          <w:szCs w:val="28"/>
        </w:rPr>
        <w:t xml:space="preserve">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443E09">
          <w:rPr>
            <w:rFonts w:ascii="Times New Roman" w:hAnsi="Times New Roman" w:cs="Times New Roman"/>
            <w:sz w:val="28"/>
            <w:szCs w:val="28"/>
          </w:rPr>
          <w:t>20 м</w:t>
        </w:r>
      </w:smartTag>
      <w:r w:rsidRPr="00443E09">
        <w:rPr>
          <w:rFonts w:ascii="Times New Roman" w:hAnsi="Times New Roman" w:cs="Times New Roman"/>
          <w:sz w:val="28"/>
          <w:szCs w:val="28"/>
        </w:rPr>
        <w:t xml:space="preserve"> от окон здания учреждения, зон отдыха (игр) и физкультурно-спортивной зоны. </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На территории и в здании учреждения должны быть созданы условия для сбора </w:t>
      </w:r>
      <w:r w:rsidR="00B83C65" w:rsidRPr="00443E09">
        <w:rPr>
          <w:rFonts w:ascii="Times New Roman" w:hAnsi="Times New Roman" w:cs="Times New Roman"/>
          <w:sz w:val="28"/>
          <w:szCs w:val="28"/>
        </w:rPr>
        <w:t>отходов</w:t>
      </w:r>
      <w:r w:rsidRPr="00443E09">
        <w:rPr>
          <w:rFonts w:ascii="Times New Roman" w:hAnsi="Times New Roman" w:cs="Times New Roman"/>
          <w:sz w:val="28"/>
          <w:szCs w:val="28"/>
        </w:rPr>
        <w:t xml:space="preserve">. Сбор и временное хранение крупногабаритных отходов, лома </w:t>
      </w:r>
      <w:r w:rsidRPr="00443E09">
        <w:rPr>
          <w:rFonts w:ascii="Times New Roman" w:hAnsi="Times New Roman" w:cs="Times New Roman"/>
          <w:spacing w:val="-8"/>
          <w:sz w:val="28"/>
          <w:szCs w:val="28"/>
        </w:rPr>
        <w:t>и отходов черных и цветных металлов (металлолома), тары, стройматериалов,</w:t>
      </w:r>
      <w:r w:rsidRPr="00443E09">
        <w:rPr>
          <w:rFonts w:ascii="Times New Roman" w:hAnsi="Times New Roman" w:cs="Times New Roman"/>
          <w:sz w:val="28"/>
          <w:szCs w:val="28"/>
        </w:rPr>
        <w:t xml:space="preserve"> твердых коммунальных отходов осуществляется на обозначенных </w:t>
      </w:r>
      <w:r w:rsidRPr="00443E09">
        <w:rPr>
          <w:rFonts w:ascii="Times New Roman" w:hAnsi="Times New Roman" w:cs="Times New Roman"/>
          <w:spacing w:val="-8"/>
          <w:sz w:val="28"/>
          <w:szCs w:val="28"/>
        </w:rPr>
        <w:t>площадках, имеющих ограждение и твердое покрытие, или других специально</w:t>
      </w:r>
      <w:r w:rsidRPr="00443E09">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w:t>
      </w:r>
      <w:r w:rsidR="006B3C54" w:rsidRPr="00443E09">
        <w:rPr>
          <w:rFonts w:ascii="Times New Roman" w:hAnsi="Times New Roman" w:cs="Times New Roman"/>
          <w:sz w:val="28"/>
          <w:szCs w:val="28"/>
        </w:rPr>
        <w:t>ь</w:t>
      </w:r>
      <w:r w:rsidRPr="00443E09">
        <w:rPr>
          <w:rFonts w:ascii="Times New Roman" w:hAnsi="Times New Roman" w:cs="Times New Roman"/>
          <w:sz w:val="28"/>
          <w:szCs w:val="28"/>
        </w:rPr>
        <w:t xml:space="preserve">ся в технически исправном состоянии; оборудоваться крышками; быть окрашенными и иметь маркировку с указанием вида отходов и данных о собственнике. </w:t>
      </w:r>
      <w:r w:rsidRPr="00443E09">
        <w:rPr>
          <w:rFonts w:ascii="Times New Roman" w:hAnsi="Times New Roman" w:cs="Times New Roman"/>
          <w:spacing w:val="-12"/>
          <w:sz w:val="28"/>
          <w:szCs w:val="28"/>
        </w:rPr>
        <w:t>Сбор и временное хранение ртутьсодержащих</w:t>
      </w:r>
      <w:r w:rsidRPr="00443E09">
        <w:rPr>
          <w:rFonts w:ascii="Times New Roman" w:hAnsi="Times New Roman" w:cs="Times New Roman"/>
          <w:spacing w:val="-2"/>
          <w:sz w:val="28"/>
          <w:szCs w:val="28"/>
        </w:rPr>
        <w:t xml:space="preserve"> отходов осуществляется</w:t>
      </w:r>
      <w:r w:rsidRPr="00443E09">
        <w:rPr>
          <w:rFonts w:ascii="Times New Roman" w:hAnsi="Times New Roman" w:cs="Times New Roman"/>
          <w:sz w:val="28"/>
          <w:szCs w:val="28"/>
        </w:rPr>
        <w:t xml:space="preserve"> в контейнерах, расположенных в изолированных помещениях.</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443E09">
        <w:rPr>
          <w:rFonts w:ascii="Times New Roman" w:hAnsi="Times New Roman" w:cs="Times New Roman"/>
          <w:spacing w:val="-4"/>
          <w:sz w:val="28"/>
          <w:szCs w:val="28"/>
        </w:rPr>
        <w:t xml:space="preserve">Песок для наполнения песочниц в учреждениях для детей должен </w:t>
      </w:r>
      <w:r w:rsidRPr="00443E09">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443E09">
        <w:rPr>
          <w:rFonts w:ascii="Times New Roman" w:hAnsi="Times New Roman"/>
          <w:sz w:val="28"/>
          <w:szCs w:val="28"/>
        </w:rPr>
        <w:t>не превышении гигиенических</w:t>
      </w:r>
      <w:r w:rsidRPr="00443E09">
        <w:rPr>
          <w:rFonts w:ascii="Times New Roman" w:hAnsi="Times New Roman"/>
          <w:spacing w:val="-4"/>
          <w:sz w:val="28"/>
          <w:szCs w:val="28"/>
        </w:rPr>
        <w:t xml:space="preserve"> </w:t>
      </w:r>
      <w:r w:rsidRPr="00443E09">
        <w:rPr>
          <w:rFonts w:ascii="Times New Roman" w:hAnsi="Times New Roman"/>
          <w:spacing w:val="-4"/>
          <w:sz w:val="28"/>
          <w:szCs w:val="28"/>
        </w:rPr>
        <w:lastRenderedPageBreak/>
        <w:t xml:space="preserve">нормативов содержания в нем природных радионуклидов и солей тяжелых </w:t>
      </w:r>
      <w:r w:rsidRPr="00443E09">
        <w:rPr>
          <w:rFonts w:ascii="Times New Roman" w:hAnsi="Times New Roman"/>
          <w:sz w:val="28"/>
          <w:szCs w:val="28"/>
        </w:rPr>
        <w:t xml:space="preserve">металлов. Песок должен быть чистым, без посторонних примесей. </w:t>
      </w:r>
      <w:r w:rsidRPr="00443E09">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120863" w:rsidRPr="00443E09" w:rsidRDefault="00120863" w:rsidP="00A21EC5">
      <w:pPr>
        <w:pStyle w:val="point"/>
        <w:spacing w:before="0" w:after="0"/>
        <w:ind w:firstLine="709"/>
        <w:rPr>
          <w:sz w:val="28"/>
          <w:szCs w:val="28"/>
        </w:rPr>
      </w:pPr>
      <w:r w:rsidRPr="00443E09">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w:t>
      </w:r>
      <w:r w:rsidR="00F71490" w:rsidRPr="00443E09">
        <w:rPr>
          <w:sz w:val="28"/>
          <w:szCs w:val="28"/>
        </w:rPr>
        <w:t>орожки должны посыпаться песком</w:t>
      </w:r>
      <w:r w:rsidRPr="00443E09">
        <w:rPr>
          <w:sz w:val="28"/>
          <w:szCs w:val="28"/>
        </w:rPr>
        <w:t>. Игровые площадки до начала пользования при необходимости увлажняются водой. В целях хранения инвентаря для уборки территории выделя</w:t>
      </w:r>
      <w:r w:rsidR="00F71490" w:rsidRPr="00443E09">
        <w:rPr>
          <w:sz w:val="28"/>
          <w:szCs w:val="28"/>
        </w:rPr>
        <w:t>е</w:t>
      </w:r>
      <w:r w:rsidRPr="00443E09">
        <w:rPr>
          <w:sz w:val="28"/>
          <w:szCs w:val="28"/>
        </w:rPr>
        <w:t>тся отдельное помещение или специальное место.</w:t>
      </w:r>
    </w:p>
    <w:p w:rsidR="00120863" w:rsidRPr="00443E09" w:rsidRDefault="00120863" w:rsidP="00A21EC5">
      <w:pPr>
        <w:pStyle w:val="point"/>
        <w:spacing w:before="0" w:after="0"/>
        <w:ind w:firstLine="709"/>
        <w:rPr>
          <w:sz w:val="28"/>
          <w:szCs w:val="28"/>
        </w:rPr>
      </w:pPr>
      <w:r w:rsidRPr="00443E09">
        <w:rPr>
          <w:sz w:val="28"/>
          <w:szCs w:val="28"/>
        </w:rPr>
        <w:t>На территории учреждения не должно быть безнадзорных животных.</w:t>
      </w:r>
    </w:p>
    <w:p w:rsidR="00120863" w:rsidRPr="00443E09" w:rsidRDefault="00120863" w:rsidP="00A21EC5">
      <w:pPr>
        <w:pStyle w:val="point"/>
        <w:spacing w:before="0" w:after="0"/>
        <w:ind w:firstLine="709"/>
        <w:rPr>
          <w:sz w:val="28"/>
          <w:szCs w:val="28"/>
        </w:rPr>
      </w:pPr>
      <w:r w:rsidRPr="00443E09">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F81885" w:rsidRPr="00443E09" w:rsidRDefault="00711246" w:rsidP="00A21EC5">
      <w:pPr>
        <w:autoSpaceDE w:val="0"/>
        <w:autoSpaceDN w:val="0"/>
        <w:adjustRightInd w:val="0"/>
        <w:ind w:firstLine="709"/>
        <w:jc w:val="both"/>
        <w:rPr>
          <w:rFonts w:ascii="Times New Roman" w:eastAsia="Times New Roman" w:hAnsi="Times New Roman" w:cs="Times New Roman"/>
          <w:color w:val="auto"/>
          <w:sz w:val="28"/>
          <w:szCs w:val="28"/>
        </w:rPr>
      </w:pPr>
      <w:r w:rsidRPr="00443E09">
        <w:rPr>
          <w:rFonts w:ascii="Times New Roman" w:hAnsi="Times New Roman" w:cs="Times New Roman"/>
          <w:sz w:val="28"/>
          <w:szCs w:val="28"/>
        </w:rPr>
        <w:t xml:space="preserve">Все поверхности помещений </w:t>
      </w:r>
      <w:r w:rsidR="000436EA" w:rsidRPr="00443E09">
        <w:rPr>
          <w:rFonts w:ascii="Times New Roman" w:hAnsi="Times New Roman" w:cs="Times New Roman"/>
          <w:sz w:val="28"/>
          <w:szCs w:val="28"/>
        </w:rPr>
        <w:t>учреждений</w:t>
      </w:r>
      <w:r w:rsidRPr="00443E09">
        <w:rPr>
          <w:rFonts w:ascii="Times New Roman" w:hAnsi="Times New Roman" w:cs="Times New Roman"/>
          <w:sz w:val="28"/>
          <w:szCs w:val="28"/>
        </w:rPr>
        <w:t xml:space="preserve"> (полы, стены, потолки) должны быть изготовлены</w:t>
      </w:r>
      <w:r w:rsidRPr="00443E09">
        <w:rPr>
          <w:rFonts w:ascii="Times New Roman" w:eastAsia="Calibri" w:hAnsi="Times New Roman" w:cs="Times New Roman"/>
          <w:sz w:val="28"/>
          <w:szCs w:val="28"/>
          <w:lang w:eastAsia="en-US"/>
        </w:rPr>
        <w:t xml:space="preserve"> из нетоксичных материалов, устойчивых к коррозии, подвергающихся мойке и дезинфекции, поддерживаться в исправном состоянии.</w:t>
      </w:r>
      <w:r w:rsidR="00F81885" w:rsidRPr="00443E09">
        <w:rPr>
          <w:rFonts w:ascii="Times New Roman" w:eastAsia="Times New Roman" w:hAnsi="Times New Roman" w:cs="Times New Roman"/>
          <w:color w:val="auto"/>
          <w:sz w:val="28"/>
          <w:szCs w:val="28"/>
        </w:rPr>
        <w:t xml:space="preserve"> Содержание и эксплуатация оборудования должны соответствовать инструкции по его эксплуатации (руководству, паспорту изготовителя оборудования).</w:t>
      </w:r>
    </w:p>
    <w:p w:rsidR="00711246" w:rsidRPr="00443E09" w:rsidRDefault="00F81885" w:rsidP="00A21EC5">
      <w:pPr>
        <w:pStyle w:val="ConsPlusNormal"/>
        <w:widowControl/>
        <w:ind w:firstLine="709"/>
        <w:jc w:val="both"/>
        <w:rPr>
          <w:rFonts w:ascii="Times New Roman" w:eastAsia="Calibri" w:hAnsi="Times New Roman" w:cs="Times New Roman"/>
          <w:sz w:val="28"/>
          <w:szCs w:val="28"/>
          <w:lang w:eastAsia="en-US"/>
        </w:rPr>
      </w:pPr>
      <w:r w:rsidRPr="00443E09">
        <w:rPr>
          <w:rFonts w:ascii="Times New Roman" w:hAnsi="Times New Roman"/>
          <w:sz w:val="28"/>
          <w:szCs w:val="28"/>
        </w:rPr>
        <w:t xml:space="preserve">В </w:t>
      </w:r>
      <w:r w:rsidRPr="00443E09">
        <w:rPr>
          <w:rFonts w:ascii="Times New Roman" w:hAnsi="Times New Roman" w:cs="Times New Roman"/>
          <w:sz w:val="28"/>
          <w:szCs w:val="28"/>
        </w:rPr>
        <w:t xml:space="preserve">санитарные узлы, душевые, умывальные, помещения для </w:t>
      </w:r>
      <w:r w:rsidRPr="00443E09">
        <w:rPr>
          <w:rFonts w:ascii="Times New Roman" w:hAnsi="Times New Roman" w:cs="Times New Roman"/>
          <w:spacing w:val="-4"/>
          <w:sz w:val="28"/>
          <w:szCs w:val="28"/>
        </w:rPr>
        <w:t xml:space="preserve">мытья ног, буфетные, </w:t>
      </w:r>
      <w:proofErr w:type="spellStart"/>
      <w:r w:rsidRPr="00443E09">
        <w:rPr>
          <w:rFonts w:ascii="Times New Roman" w:hAnsi="Times New Roman" w:cs="Times New Roman"/>
          <w:spacing w:val="-4"/>
          <w:sz w:val="28"/>
          <w:szCs w:val="28"/>
        </w:rPr>
        <w:t>постирочные</w:t>
      </w:r>
      <w:proofErr w:type="spellEnd"/>
      <w:r w:rsidRPr="00443E09">
        <w:rPr>
          <w:rFonts w:ascii="Times New Roman" w:hAnsi="Times New Roman" w:cs="Times New Roman"/>
          <w:spacing w:val="-4"/>
          <w:sz w:val="28"/>
          <w:szCs w:val="28"/>
        </w:rPr>
        <w:t xml:space="preserve"> и прачечные, помещения медицинского</w:t>
      </w:r>
      <w:r w:rsidRPr="00443E09">
        <w:rPr>
          <w:rFonts w:ascii="Times New Roman" w:hAnsi="Times New Roman" w:cs="Times New Roman"/>
          <w:sz w:val="28"/>
          <w:szCs w:val="28"/>
        </w:rPr>
        <w:t xml:space="preserve"> назначения, объект питания учреждения образования должна быть подведена горячая и холодная вода, соответствующая</w:t>
      </w:r>
      <w:r w:rsidRPr="00443E09">
        <w:rPr>
          <w:rFonts w:ascii="Times New Roman" w:hAnsi="Times New Roman"/>
          <w:sz w:val="28"/>
          <w:szCs w:val="28"/>
        </w:rPr>
        <w:t xml:space="preserve"> установленным гигиеническим нормативам по показателям безопасности.</w:t>
      </w:r>
    </w:p>
    <w:p w:rsidR="00711246" w:rsidRPr="00443E09" w:rsidRDefault="00711246"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pacing w:val="-8"/>
          <w:sz w:val="28"/>
          <w:szCs w:val="28"/>
        </w:rPr>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443E09">
        <w:rPr>
          <w:rFonts w:ascii="Times New Roman" w:hAnsi="Times New Roman" w:cs="Times New Roman"/>
          <w:sz w:val="28"/>
          <w:szCs w:val="28"/>
        </w:rPr>
        <w:t>санитарно-техническое оборудование, должны содержаться в чистоте.</w:t>
      </w:r>
    </w:p>
    <w:p w:rsidR="00120863" w:rsidRPr="00443E09" w:rsidRDefault="00120863" w:rsidP="00A21EC5">
      <w:pPr>
        <w:pStyle w:val="newncpi"/>
        <w:spacing w:before="0" w:after="0"/>
        <w:ind w:firstLine="709"/>
        <w:rPr>
          <w:sz w:val="28"/>
          <w:szCs w:val="28"/>
        </w:rPr>
      </w:pPr>
      <w:r w:rsidRPr="00443E09">
        <w:rPr>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 </w:t>
      </w:r>
    </w:p>
    <w:p w:rsidR="00120863" w:rsidRPr="00443E09" w:rsidRDefault="00120863" w:rsidP="00A21EC5">
      <w:pPr>
        <w:pStyle w:val="newncpi"/>
        <w:spacing w:before="0" w:after="0"/>
        <w:ind w:firstLine="709"/>
        <w:rPr>
          <w:sz w:val="28"/>
          <w:szCs w:val="28"/>
        </w:rPr>
      </w:pPr>
      <w:r w:rsidRPr="00443E09">
        <w:rPr>
          <w:spacing w:val="-8"/>
          <w:sz w:val="28"/>
          <w:szCs w:val="28"/>
        </w:rPr>
        <w:t xml:space="preserve">Обязательно проведение влажной уборки учебных помещений в период между учебными сменами, санитарных узлов </w:t>
      </w:r>
      <w:r w:rsidRPr="00443E09">
        <w:rPr>
          <w:sz w:val="28"/>
          <w:szCs w:val="28"/>
        </w:rPr>
        <w:t xml:space="preserve">(уборка предусматривает мытье унитазов с использованием ершей) </w:t>
      </w:r>
      <w:r w:rsidRPr="00443E09">
        <w:rPr>
          <w:spacing w:val="-8"/>
          <w:sz w:val="28"/>
          <w:szCs w:val="28"/>
        </w:rPr>
        <w:t>– после каждой перемены.</w:t>
      </w:r>
      <w:r w:rsidRPr="00443E09">
        <w:rPr>
          <w:sz w:val="28"/>
          <w:szCs w:val="28"/>
        </w:rPr>
        <w:t xml:space="preserve"> </w:t>
      </w:r>
    </w:p>
    <w:p w:rsidR="00120863" w:rsidRPr="00443E09" w:rsidRDefault="00120863" w:rsidP="00A21EC5">
      <w:pPr>
        <w:pStyle w:val="newncpi"/>
        <w:spacing w:before="0" w:after="0"/>
        <w:ind w:firstLine="709"/>
        <w:rPr>
          <w:spacing w:val="-8"/>
          <w:sz w:val="28"/>
          <w:szCs w:val="28"/>
        </w:rPr>
      </w:pPr>
      <w:r w:rsidRPr="00443E09">
        <w:rPr>
          <w:spacing w:val="-8"/>
          <w:sz w:val="28"/>
          <w:szCs w:val="28"/>
        </w:rPr>
        <w:t xml:space="preserve">Моющие средства и средства дезинфекции должны храниться в специально отведенных помещениях (местах), недоступных </w:t>
      </w:r>
      <w:proofErr w:type="gramStart"/>
      <w:r w:rsidRPr="00443E09">
        <w:rPr>
          <w:spacing w:val="-8"/>
          <w:sz w:val="28"/>
          <w:szCs w:val="28"/>
        </w:rPr>
        <w:t>для</w:t>
      </w:r>
      <w:proofErr w:type="gramEnd"/>
      <w:r w:rsidRPr="00443E09">
        <w:rPr>
          <w:spacing w:val="-8"/>
          <w:sz w:val="28"/>
          <w:szCs w:val="28"/>
        </w:rPr>
        <w:t xml:space="preserve"> обучающихся.</w:t>
      </w:r>
    </w:p>
    <w:p w:rsidR="00120863" w:rsidRPr="00443E09" w:rsidRDefault="00120863"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В учреждениях:</w:t>
      </w:r>
    </w:p>
    <w:p w:rsidR="00120863" w:rsidRPr="00443E09" w:rsidRDefault="00120863"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ковры должны ежедневно очищаться пылесосом или влажной щеткой, при необходимости подвергаться химической чистке;</w:t>
      </w:r>
    </w:p>
    <w:p w:rsidR="00120863" w:rsidRPr="00443E09" w:rsidRDefault="00120863" w:rsidP="00A21EC5">
      <w:pPr>
        <w:pStyle w:val="point"/>
        <w:spacing w:before="0" w:after="0"/>
        <w:ind w:firstLine="709"/>
        <w:rPr>
          <w:sz w:val="28"/>
          <w:szCs w:val="28"/>
        </w:rPr>
      </w:pPr>
      <w:r w:rsidRPr="00443E09">
        <w:rPr>
          <w:sz w:val="28"/>
          <w:szCs w:val="28"/>
        </w:rPr>
        <w:lastRenderedPageBreak/>
        <w:t>электросветильники и окна должны очищаться по мере загрязнения, но не реже одного раза в три месяца</w:t>
      </w:r>
      <w:r w:rsidR="00981ADC" w:rsidRPr="00443E09">
        <w:rPr>
          <w:sz w:val="28"/>
          <w:szCs w:val="28"/>
        </w:rPr>
        <w:t>.</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уборочный инвентарь (ветошь или хозяйственные салфетки, ведра, щетки)</w:t>
      </w:r>
      <w:r w:rsidRPr="00443E09">
        <w:rPr>
          <w:sz w:val="28"/>
          <w:szCs w:val="28"/>
        </w:rPr>
        <w:t xml:space="preserve"> </w:t>
      </w:r>
      <w:r w:rsidRPr="00443E09">
        <w:rPr>
          <w:rFonts w:ascii="Times New Roman" w:hAnsi="Times New Roman" w:cs="Times New Roman"/>
          <w:sz w:val="28"/>
          <w:szCs w:val="28"/>
        </w:rPr>
        <w:t xml:space="preserve">должен выделяться  соответствующей маркировкой и быть раздельным </w:t>
      </w:r>
      <w:proofErr w:type="gramStart"/>
      <w:r w:rsidRPr="00443E09">
        <w:rPr>
          <w:rFonts w:ascii="Times New Roman" w:hAnsi="Times New Roman" w:cs="Times New Roman"/>
          <w:sz w:val="28"/>
          <w:szCs w:val="28"/>
        </w:rPr>
        <w:t>для</w:t>
      </w:r>
      <w:proofErr w:type="gramEnd"/>
      <w:r w:rsidRPr="00443E09">
        <w:rPr>
          <w:rFonts w:ascii="Times New Roman" w:hAnsi="Times New Roman" w:cs="Times New Roman"/>
          <w:sz w:val="28"/>
          <w:szCs w:val="28"/>
        </w:rPr>
        <w:t>:</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помещений медицинского назначения, в том числе для палат медицинского изолятора;</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помещений объектов питания (в том числе для обеденного зала, производственных помещений для сырой и готовой продукции);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жилых и спальных помещений;</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sz w:val="28"/>
          <w:szCs w:val="28"/>
        </w:rPr>
        <w:t>поверхностей выше пола;</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санитарных узлов.</w:t>
      </w:r>
    </w:p>
    <w:p w:rsidR="00120863" w:rsidRPr="00443E09" w:rsidRDefault="00120863" w:rsidP="00A21EC5">
      <w:pPr>
        <w:pStyle w:val="newncpi"/>
        <w:spacing w:before="0" w:after="0"/>
        <w:ind w:firstLine="709"/>
        <w:rPr>
          <w:sz w:val="28"/>
          <w:szCs w:val="28"/>
        </w:rPr>
      </w:pPr>
      <w:r w:rsidRPr="00443E09">
        <w:rPr>
          <w:sz w:val="28"/>
          <w:szCs w:val="28"/>
        </w:rPr>
        <w:t>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 после использования промываться горячей водой с моющими средствами и просушиваться, храниться в чистом виде в специальных шкафах или помещениях.</w:t>
      </w:r>
    </w:p>
    <w:p w:rsidR="00120863" w:rsidRPr="00443E09" w:rsidRDefault="00120863"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не допускается наличие грызунов и насекомых.</w:t>
      </w:r>
    </w:p>
    <w:p w:rsidR="00120863" w:rsidRPr="00443E09" w:rsidRDefault="00120863"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Не допускается проводить </w:t>
      </w:r>
      <w:proofErr w:type="spellStart"/>
      <w:r w:rsidRPr="00443E09">
        <w:rPr>
          <w:rFonts w:ascii="Times New Roman" w:hAnsi="Times New Roman" w:cs="Times New Roman"/>
          <w:sz w:val="28"/>
          <w:szCs w:val="28"/>
        </w:rPr>
        <w:t>дератизационные</w:t>
      </w:r>
      <w:proofErr w:type="spellEnd"/>
      <w:r w:rsidRPr="00443E09">
        <w:rPr>
          <w:rFonts w:ascii="Times New Roman" w:hAnsi="Times New Roman" w:cs="Times New Roman"/>
          <w:sz w:val="28"/>
          <w:szCs w:val="28"/>
        </w:rPr>
        <w:t xml:space="preserve"> и дезинсекционные мероприятия в присутствии </w:t>
      </w:r>
      <w:proofErr w:type="gramStart"/>
      <w:r w:rsidRPr="00443E09">
        <w:rPr>
          <w:rFonts w:ascii="Times New Roman" w:hAnsi="Times New Roman" w:cs="Times New Roman"/>
          <w:sz w:val="28"/>
          <w:szCs w:val="28"/>
        </w:rPr>
        <w:t>обучающихся</w:t>
      </w:r>
      <w:proofErr w:type="gramEnd"/>
      <w:r w:rsidRPr="00443E09">
        <w:rPr>
          <w:rFonts w:ascii="Times New Roman" w:hAnsi="Times New Roman" w:cs="Times New Roman"/>
          <w:sz w:val="28"/>
          <w:szCs w:val="28"/>
        </w:rPr>
        <w:t>.</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местах проживания, оборудованных мусоропроводами, клапаны и камеры мусоропровода должны содержаться в чистоте. </w:t>
      </w:r>
    </w:p>
    <w:p w:rsidR="00120863" w:rsidRPr="00443E09" w:rsidRDefault="00120863"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дезинфекции подлежат:</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резиновые коврики в душевых, ерши для унитазов – в конце рабочего дня;</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накладки на унитазы – во время уборки;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поверхности, постельное и нательное белье (перед стиркой или во время стирки) в случае загрязнения физиологическими выделениями;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грязное постельное белье из медицинских изоляторов;</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санитарная одежда работников после работы с грязным бельем (перед стиркой или во время стирки).</w:t>
      </w:r>
    </w:p>
    <w:p w:rsidR="00304DC7" w:rsidRPr="00443E09" w:rsidRDefault="00304DC7" w:rsidP="00A21EC5">
      <w:pPr>
        <w:pStyle w:val="point"/>
        <w:spacing w:before="0" w:after="0"/>
        <w:ind w:firstLine="709"/>
        <w:rPr>
          <w:sz w:val="28"/>
          <w:szCs w:val="28"/>
        </w:rPr>
      </w:pPr>
      <w:r w:rsidRPr="00443E09">
        <w:rPr>
          <w:sz w:val="28"/>
          <w:szCs w:val="28"/>
        </w:rPr>
        <w:t>Дезинфекция, дезинсекция и дератизация в учреждениях образования проводятся в соответствии с требованиями:</w:t>
      </w:r>
    </w:p>
    <w:p w:rsidR="00304DC7" w:rsidRPr="00443E09" w:rsidRDefault="00304DC7" w:rsidP="00A21EC5">
      <w:pPr>
        <w:pStyle w:val="newncpi"/>
        <w:spacing w:before="0" w:after="0"/>
        <w:ind w:firstLine="709"/>
        <w:rPr>
          <w:sz w:val="28"/>
          <w:szCs w:val="28"/>
        </w:rPr>
      </w:pPr>
      <w:r w:rsidRPr="00443E09">
        <w:rPr>
          <w:sz w:val="28"/>
          <w:szCs w:val="28"/>
        </w:rPr>
        <w:t>санитарных норм и правил, устанавливающих порядок осуществления дезинфекционной деятельности;</w:t>
      </w:r>
    </w:p>
    <w:p w:rsidR="00304DC7" w:rsidRPr="00443E09" w:rsidRDefault="00304DC7" w:rsidP="00A21EC5">
      <w:pPr>
        <w:pStyle w:val="newncpi"/>
        <w:spacing w:before="0" w:after="0"/>
        <w:ind w:firstLine="709"/>
        <w:rPr>
          <w:sz w:val="28"/>
          <w:szCs w:val="28"/>
        </w:rPr>
      </w:pPr>
      <w:r w:rsidRPr="00443E09">
        <w:rPr>
          <w:sz w:val="28"/>
          <w:szCs w:val="28"/>
        </w:rPr>
        <w:lastRenderedPageBreak/>
        <w:t xml:space="preserve">актов законодательства Республики Беларусь, регламентирующих дезинфекционную, дезинсекционную и </w:t>
      </w:r>
      <w:proofErr w:type="spellStart"/>
      <w:r w:rsidRPr="00443E09">
        <w:rPr>
          <w:sz w:val="28"/>
          <w:szCs w:val="28"/>
        </w:rPr>
        <w:t>дератизационную</w:t>
      </w:r>
      <w:proofErr w:type="spellEnd"/>
      <w:r w:rsidRPr="00443E09">
        <w:rPr>
          <w:sz w:val="28"/>
          <w:szCs w:val="28"/>
        </w:rPr>
        <w:t xml:space="preserve"> деятельность.</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u w:val="single"/>
          <w:lang w:eastAsia="en-US"/>
        </w:rPr>
        <w:t>Дезинфекция</w:t>
      </w:r>
      <w:r w:rsidRPr="00443E09">
        <w:rPr>
          <w:rFonts w:ascii="Times New Roman" w:eastAsiaTheme="minorHAnsi" w:hAnsi="Times New Roman" w:cs="Times New Roman"/>
          <w:sz w:val="28"/>
          <w:szCs w:val="28"/>
          <w:lang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304DC7" w:rsidRPr="00443E09" w:rsidRDefault="00304DC7" w:rsidP="00A21EC5">
      <w:pPr>
        <w:pStyle w:val="newncpi"/>
        <w:spacing w:before="0" w:after="0"/>
        <w:ind w:firstLine="709"/>
        <w:rPr>
          <w:sz w:val="28"/>
          <w:szCs w:val="28"/>
        </w:rPr>
      </w:pPr>
      <w:r w:rsidRPr="00443E09">
        <w:rPr>
          <w:sz w:val="28"/>
          <w:szCs w:val="28"/>
        </w:rPr>
        <w:t xml:space="preserve">При выборе средств дезинфекции предпочтение отдается малотоксичным </w:t>
      </w:r>
      <w:proofErr w:type="spellStart"/>
      <w:r w:rsidRPr="00443E09">
        <w:rPr>
          <w:sz w:val="28"/>
          <w:szCs w:val="28"/>
        </w:rPr>
        <w:t>моюще-дезинфицирующим</w:t>
      </w:r>
      <w:proofErr w:type="spellEnd"/>
      <w:r w:rsidRPr="00443E09">
        <w:rPr>
          <w:sz w:val="28"/>
          <w:szCs w:val="28"/>
        </w:rPr>
        <w:t xml:space="preserve">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304DC7" w:rsidRPr="00443E09" w:rsidRDefault="00304DC7" w:rsidP="00A21EC5">
      <w:pPr>
        <w:pStyle w:val="newncpi"/>
        <w:spacing w:before="0" w:after="0"/>
        <w:ind w:firstLine="709"/>
        <w:rPr>
          <w:sz w:val="28"/>
          <w:szCs w:val="28"/>
        </w:rPr>
      </w:pPr>
      <w:r w:rsidRPr="00443E09">
        <w:rPr>
          <w:sz w:val="28"/>
          <w:szCs w:val="28"/>
        </w:rPr>
        <w:t>Безопасность используемых средств дезинфекции должна быть подтверждена свидетельством о государственной регистрации.</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lang w:eastAsia="en-US"/>
        </w:rPr>
        <w:t xml:space="preserve">Храниться </w:t>
      </w:r>
      <w:proofErr w:type="spellStart"/>
      <w:r w:rsidRPr="00443E09">
        <w:rPr>
          <w:rFonts w:ascii="Times New Roman" w:eastAsiaTheme="minorHAnsi" w:hAnsi="Times New Roman" w:cs="Times New Roman"/>
          <w:sz w:val="28"/>
          <w:szCs w:val="28"/>
          <w:lang w:eastAsia="en-US"/>
        </w:rPr>
        <w:t>дезсредства</w:t>
      </w:r>
      <w:proofErr w:type="spellEnd"/>
      <w:r w:rsidRPr="00443E09">
        <w:rPr>
          <w:rFonts w:ascii="Times New Roman" w:eastAsiaTheme="minorHAnsi" w:hAnsi="Times New Roman" w:cs="Times New Roman"/>
          <w:sz w:val="28"/>
          <w:szCs w:val="28"/>
          <w:lang w:eastAsia="en-US"/>
        </w:rPr>
        <w:t xml:space="preserve"> должны в специально выделенных местах, не доступных для детей, полы, стены и потолки которых должны быть выполнены из материалов, предотвращающих адсорбцию вредных или агрессивных веществ и допускающих влажную обработку, мытье. В местах хранения моющих и </w:t>
      </w:r>
      <w:proofErr w:type="spellStart"/>
      <w:r w:rsidRPr="00443E09">
        <w:rPr>
          <w:rFonts w:ascii="Times New Roman" w:eastAsiaTheme="minorHAnsi" w:hAnsi="Times New Roman" w:cs="Times New Roman"/>
          <w:sz w:val="28"/>
          <w:szCs w:val="28"/>
          <w:lang w:eastAsia="en-US"/>
        </w:rPr>
        <w:t>дезсредств</w:t>
      </w:r>
      <w:proofErr w:type="spellEnd"/>
      <w:r w:rsidRPr="00443E09">
        <w:rPr>
          <w:rFonts w:ascii="Times New Roman" w:eastAsiaTheme="minorHAnsi" w:hAnsi="Times New Roman" w:cs="Times New Roman"/>
          <w:sz w:val="28"/>
          <w:szCs w:val="28"/>
          <w:lang w:eastAsia="en-US"/>
        </w:rPr>
        <w:t xml:space="preserve"> запрещается: хранить продукты питания, питьевую воду, принимать пищу, курить, присутствие посторонних лиц. Емкости с рабочими растворами </w:t>
      </w:r>
      <w:proofErr w:type="spellStart"/>
      <w:r w:rsidRPr="00443E09">
        <w:rPr>
          <w:rFonts w:ascii="Times New Roman" w:eastAsiaTheme="minorHAnsi" w:hAnsi="Times New Roman" w:cs="Times New Roman"/>
          <w:sz w:val="28"/>
          <w:szCs w:val="28"/>
          <w:lang w:eastAsia="en-US"/>
        </w:rPr>
        <w:t>дезсредств</w:t>
      </w:r>
      <w:proofErr w:type="spellEnd"/>
      <w:r w:rsidRPr="00443E09">
        <w:rPr>
          <w:rFonts w:ascii="Times New Roman" w:eastAsiaTheme="minorHAnsi" w:hAnsi="Times New Roman" w:cs="Times New Roman"/>
          <w:sz w:val="28"/>
          <w:szCs w:val="28"/>
          <w:lang w:eastAsia="en-US"/>
        </w:rPr>
        <w:t xml:space="preserve"> должны быть изготовлены из </w:t>
      </w:r>
      <w:proofErr w:type="spellStart"/>
      <w:r w:rsidRPr="00443E09">
        <w:rPr>
          <w:rFonts w:ascii="Times New Roman" w:eastAsiaTheme="minorHAnsi" w:hAnsi="Times New Roman" w:cs="Times New Roman"/>
          <w:sz w:val="28"/>
          <w:szCs w:val="28"/>
          <w:lang w:eastAsia="en-US"/>
        </w:rPr>
        <w:t>коррозионностойких</w:t>
      </w:r>
      <w:proofErr w:type="spellEnd"/>
      <w:r w:rsidRPr="00443E09">
        <w:rPr>
          <w:rFonts w:ascii="Times New Roman" w:eastAsiaTheme="minorHAnsi" w:hAnsi="Times New Roman" w:cs="Times New Roman"/>
          <w:sz w:val="28"/>
          <w:szCs w:val="28"/>
          <w:lang w:eastAsia="en-US"/>
        </w:rPr>
        <w:t xml:space="preserve"> материалов, укомплектованы плотно закрывающимися крышками, иметь четкие надписи с указанием наименования </w:t>
      </w:r>
      <w:proofErr w:type="spellStart"/>
      <w:r w:rsidRPr="00443E09">
        <w:rPr>
          <w:rFonts w:ascii="Times New Roman" w:eastAsiaTheme="minorHAnsi" w:hAnsi="Times New Roman" w:cs="Times New Roman"/>
          <w:sz w:val="28"/>
          <w:szCs w:val="28"/>
          <w:lang w:eastAsia="en-US"/>
        </w:rPr>
        <w:t>дезсредства</w:t>
      </w:r>
      <w:proofErr w:type="spellEnd"/>
      <w:r w:rsidRPr="00443E09">
        <w:rPr>
          <w:rFonts w:ascii="Times New Roman" w:eastAsiaTheme="minorHAnsi" w:hAnsi="Times New Roman" w:cs="Times New Roman"/>
          <w:sz w:val="28"/>
          <w:szCs w:val="28"/>
          <w:lang w:eastAsia="en-US"/>
        </w:rPr>
        <w:t>, его концентрации, даты приготовления и (или) конечного срока реализации.</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u w:val="single"/>
          <w:lang w:eastAsia="en-US"/>
        </w:rPr>
        <w:t xml:space="preserve">Дезинсекция </w:t>
      </w:r>
      <w:r w:rsidRPr="00443E0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304DC7" w:rsidRPr="00443E09" w:rsidRDefault="00304DC7" w:rsidP="00A21EC5">
      <w:pPr>
        <w:pStyle w:val="newncpi"/>
        <w:spacing w:before="0" w:after="0"/>
        <w:ind w:firstLine="709"/>
        <w:rPr>
          <w:sz w:val="28"/>
          <w:szCs w:val="28"/>
        </w:rPr>
      </w:pPr>
      <w:r w:rsidRPr="00443E09">
        <w:rPr>
          <w:sz w:val="28"/>
          <w:szCs w:val="28"/>
        </w:rPr>
        <w:t>Для предотвращения появления в помещениях грызунов, мух и других насекомых предусматривается следующее:</w:t>
      </w:r>
    </w:p>
    <w:p w:rsidR="00304DC7" w:rsidRPr="00443E09" w:rsidRDefault="00304DC7" w:rsidP="00A21EC5">
      <w:pPr>
        <w:widowControl/>
        <w:ind w:firstLine="709"/>
        <w:jc w:val="both"/>
        <w:rPr>
          <w:rFonts w:ascii="Times New Roman" w:eastAsia="Times New Roman" w:hAnsi="Times New Roman" w:cs="Times New Roman"/>
          <w:sz w:val="28"/>
          <w:szCs w:val="28"/>
        </w:rPr>
      </w:pPr>
      <w:r w:rsidRPr="00443E09">
        <w:rPr>
          <w:rFonts w:ascii="Times New Roman" w:eastAsia="Times New Roman" w:hAnsi="Times New Roman" w:cs="Times New Roman"/>
          <w:sz w:val="28"/>
          <w:szCs w:val="28"/>
        </w:rPr>
        <w:t>тщательная уборка помещений;</w:t>
      </w:r>
    </w:p>
    <w:p w:rsidR="00304DC7" w:rsidRPr="00443E09" w:rsidRDefault="00304DC7" w:rsidP="00A21EC5">
      <w:pPr>
        <w:widowControl/>
        <w:ind w:firstLine="709"/>
        <w:jc w:val="both"/>
        <w:rPr>
          <w:rFonts w:ascii="Times New Roman" w:eastAsia="Times New Roman" w:hAnsi="Times New Roman" w:cs="Times New Roman"/>
          <w:sz w:val="28"/>
          <w:szCs w:val="28"/>
        </w:rPr>
      </w:pPr>
      <w:r w:rsidRPr="00443E09">
        <w:rPr>
          <w:rFonts w:ascii="Times New Roman" w:eastAsia="Times New Roman" w:hAnsi="Times New Roman" w:cs="Times New Roman"/>
          <w:sz w:val="28"/>
          <w:szCs w:val="28"/>
        </w:rPr>
        <w:t xml:space="preserve">сбор отходов (в том числе пищевых) в специальные </w:t>
      </w:r>
      <w:r w:rsidR="007B6B1B" w:rsidRPr="00443E09">
        <w:rPr>
          <w:rFonts w:ascii="Times New Roman" w:eastAsia="Times New Roman" w:hAnsi="Times New Roman" w:cs="Times New Roman"/>
          <w:sz w:val="28"/>
          <w:szCs w:val="28"/>
        </w:rPr>
        <w:t>емкости</w:t>
      </w:r>
      <w:r w:rsidRPr="00443E09">
        <w:rPr>
          <w:rFonts w:ascii="Times New Roman" w:eastAsia="Times New Roman" w:hAnsi="Times New Roman" w:cs="Times New Roman"/>
          <w:sz w:val="28"/>
          <w:szCs w:val="28"/>
        </w:rPr>
        <w:t xml:space="preserve"> с крышками (педальные) с полимерными мешками-вкладышами;</w:t>
      </w:r>
    </w:p>
    <w:p w:rsidR="00304DC7" w:rsidRPr="00443E09" w:rsidRDefault="00304DC7" w:rsidP="00A21EC5">
      <w:pPr>
        <w:pStyle w:val="newncpi"/>
        <w:spacing w:before="0" w:after="0"/>
        <w:ind w:firstLine="709"/>
        <w:rPr>
          <w:sz w:val="28"/>
          <w:szCs w:val="28"/>
        </w:rPr>
      </w:pPr>
      <w:r w:rsidRPr="00443E09">
        <w:rPr>
          <w:sz w:val="28"/>
          <w:szCs w:val="28"/>
        </w:rPr>
        <w:t>своевременное удаление образовавшихся отходов из санузлов, классов, иных мест общего пребывания;</w:t>
      </w:r>
    </w:p>
    <w:p w:rsidR="00304DC7" w:rsidRPr="00443E09" w:rsidRDefault="00304DC7" w:rsidP="00A21EC5">
      <w:pPr>
        <w:pStyle w:val="newncpi"/>
        <w:spacing w:before="0" w:after="0"/>
        <w:ind w:firstLine="709"/>
        <w:rPr>
          <w:sz w:val="28"/>
          <w:szCs w:val="28"/>
        </w:rPr>
      </w:pPr>
      <w:r w:rsidRPr="00443E09">
        <w:rPr>
          <w:sz w:val="28"/>
          <w:szCs w:val="28"/>
        </w:rPr>
        <w:t xml:space="preserve">нижняя часть наружных дверей </w:t>
      </w:r>
      <w:r w:rsidR="007B6B1B" w:rsidRPr="00443E09">
        <w:rPr>
          <w:sz w:val="28"/>
          <w:szCs w:val="28"/>
        </w:rPr>
        <w:t>объектов питания</w:t>
      </w:r>
      <w:r w:rsidRPr="00443E09">
        <w:rPr>
          <w:sz w:val="28"/>
          <w:szCs w:val="28"/>
        </w:rPr>
        <w:t xml:space="preserve"> (20-30 см) облицовывается металлом;</w:t>
      </w:r>
    </w:p>
    <w:p w:rsidR="00304DC7" w:rsidRPr="00443E09" w:rsidRDefault="00304DC7" w:rsidP="00A21EC5">
      <w:pPr>
        <w:pStyle w:val="newncpi"/>
        <w:spacing w:before="0" w:after="0"/>
        <w:ind w:firstLine="709"/>
        <w:rPr>
          <w:sz w:val="28"/>
          <w:szCs w:val="28"/>
        </w:rPr>
      </w:pPr>
      <w:r w:rsidRPr="00443E09">
        <w:rPr>
          <w:sz w:val="28"/>
          <w:szCs w:val="28"/>
        </w:rPr>
        <w:t>окна подвальных помещений закрываются металлической сеткой (решеткой);</w:t>
      </w:r>
    </w:p>
    <w:p w:rsidR="00304DC7" w:rsidRPr="00443E09" w:rsidRDefault="00304DC7" w:rsidP="00A21EC5">
      <w:pPr>
        <w:pStyle w:val="newncpi"/>
        <w:spacing w:before="0" w:after="0"/>
        <w:ind w:firstLine="709"/>
        <w:rPr>
          <w:sz w:val="28"/>
          <w:szCs w:val="28"/>
        </w:rPr>
      </w:pPr>
      <w:r w:rsidRPr="00443E09">
        <w:rPr>
          <w:sz w:val="28"/>
          <w:szCs w:val="28"/>
        </w:rPr>
        <w:t xml:space="preserve">окна в помещениях </w:t>
      </w:r>
      <w:r w:rsidR="007B6B1B" w:rsidRPr="00443E09">
        <w:rPr>
          <w:sz w:val="28"/>
          <w:szCs w:val="28"/>
        </w:rPr>
        <w:t>объектов питания</w:t>
      </w:r>
      <w:r w:rsidRPr="00443E09">
        <w:rPr>
          <w:sz w:val="28"/>
          <w:szCs w:val="28"/>
        </w:rPr>
        <w:t xml:space="preserve">, прачечной, спальных помещениях </w:t>
      </w:r>
      <w:proofErr w:type="spellStart"/>
      <w:r w:rsidRPr="00443E09">
        <w:rPr>
          <w:sz w:val="28"/>
          <w:szCs w:val="28"/>
        </w:rPr>
        <w:t>засетчиваются</w:t>
      </w:r>
      <w:proofErr w:type="spellEnd"/>
      <w:r w:rsidRPr="00443E09">
        <w:rPr>
          <w:sz w:val="28"/>
          <w:szCs w:val="28"/>
        </w:rPr>
        <w:t>.</w:t>
      </w:r>
    </w:p>
    <w:p w:rsidR="00304DC7" w:rsidRPr="00443E09" w:rsidRDefault="00304DC7" w:rsidP="00A21EC5">
      <w:pPr>
        <w:widowControl/>
        <w:ind w:firstLine="709"/>
        <w:jc w:val="both"/>
        <w:rPr>
          <w:rFonts w:ascii="Times New Roman" w:eastAsiaTheme="minorHAnsi" w:hAnsi="Times New Roman" w:cs="Times New Roman"/>
          <w:spacing w:val="-2"/>
          <w:sz w:val="28"/>
          <w:szCs w:val="28"/>
          <w:lang w:eastAsia="en-US"/>
        </w:rPr>
      </w:pPr>
      <w:r w:rsidRPr="00443E09">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443E09">
        <w:rPr>
          <w:rFonts w:ascii="Times New Roman" w:eastAsiaTheme="minorHAnsi" w:hAnsi="Times New Roman" w:cs="Times New Roman"/>
          <w:spacing w:val="-12"/>
          <w:sz w:val="28"/>
          <w:szCs w:val="28"/>
          <w:lang w:eastAsia="en-US"/>
        </w:rPr>
        <w:t>с использованием препаратов, разрешенных к применению специализированной организацией</w:t>
      </w:r>
      <w:r w:rsidRPr="00443E09">
        <w:rPr>
          <w:rFonts w:ascii="Times New Roman" w:eastAsiaTheme="minorHAnsi" w:hAnsi="Times New Roman" w:cs="Times New Roman"/>
          <w:spacing w:val="-2"/>
          <w:sz w:val="28"/>
          <w:szCs w:val="28"/>
          <w:lang w:eastAsia="en-US"/>
        </w:rPr>
        <w:t>.</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u w:val="single"/>
          <w:lang w:eastAsia="en-US"/>
        </w:rPr>
        <w:lastRenderedPageBreak/>
        <w:t xml:space="preserve">Дератизация </w:t>
      </w:r>
      <w:r w:rsidRPr="00443E0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lang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металлическими сетками, а люки оборудуются плотными крышками.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u w:val="single"/>
        </w:rPr>
        <w:t>Требования к содержанию постельных принадлежностей и постельного белья в учреждениях образования</w:t>
      </w:r>
      <w:r w:rsidRPr="00443E09">
        <w:rPr>
          <w:rFonts w:ascii="Times New Roman" w:hAnsi="Times New Roman" w:cs="Times New Roman"/>
          <w:sz w:val="28"/>
          <w:szCs w:val="28"/>
        </w:rPr>
        <w:t>:</w:t>
      </w:r>
    </w:p>
    <w:p w:rsidR="00EB2C48" w:rsidRPr="00443E09" w:rsidRDefault="00EB2C48"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 xml:space="preserve">В учреждениях постельные принадлежности должны быть индивидуальными; </w:t>
      </w:r>
    </w:p>
    <w:p w:rsidR="00EB2C48" w:rsidRPr="00443E09" w:rsidRDefault="00EB2C48"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постельное белье и полотенца при их смене должны закрепляться за каждым проживающим.</w:t>
      </w:r>
    </w:p>
    <w:p w:rsidR="007B6B1B" w:rsidRPr="00443E09" w:rsidRDefault="007B6B1B"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местах проживания обучающихся в возрасте до 17 лет полотенца должны выделяться отдельно для лица и рук, для ног и </w:t>
      </w:r>
      <w:proofErr w:type="gramStart"/>
      <w:r w:rsidRPr="00443E09">
        <w:rPr>
          <w:rFonts w:ascii="Times New Roman" w:hAnsi="Times New Roman" w:cs="Times New Roman"/>
          <w:sz w:val="28"/>
          <w:szCs w:val="28"/>
        </w:rPr>
        <w:t>банное</w:t>
      </w:r>
      <w:proofErr w:type="gramEnd"/>
      <w:r w:rsidRPr="00443E09">
        <w:rPr>
          <w:rFonts w:ascii="Times New Roman" w:hAnsi="Times New Roman" w:cs="Times New Roman"/>
          <w:sz w:val="28"/>
          <w:szCs w:val="28"/>
        </w:rPr>
        <w:t>.</w:t>
      </w:r>
    </w:p>
    <w:p w:rsidR="007B6B1B" w:rsidRPr="00443E09" w:rsidRDefault="007B6B1B"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учреждениях для детей-сирот должно быть не менее двух комплектов </w:t>
      </w:r>
      <w:proofErr w:type="spellStart"/>
      <w:r w:rsidRPr="00443E09">
        <w:rPr>
          <w:rFonts w:ascii="Times New Roman" w:hAnsi="Times New Roman" w:cs="Times New Roman"/>
          <w:sz w:val="28"/>
          <w:szCs w:val="28"/>
        </w:rPr>
        <w:t>наматрацников</w:t>
      </w:r>
      <w:proofErr w:type="spellEnd"/>
      <w:r w:rsidRPr="00443E09">
        <w:rPr>
          <w:rFonts w:ascii="Times New Roman" w:hAnsi="Times New Roman" w:cs="Times New Roman"/>
          <w:sz w:val="28"/>
          <w:szCs w:val="28"/>
        </w:rPr>
        <w:t xml:space="preserve">, постельного белья и полотенец на каждого воспитанника. </w:t>
      </w:r>
    </w:p>
    <w:p w:rsidR="00120863" w:rsidRPr="00443E09" w:rsidRDefault="00EB2C48"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С</w:t>
      </w:r>
      <w:r w:rsidR="00120863" w:rsidRPr="00443E09">
        <w:rPr>
          <w:rFonts w:ascii="Times New Roman" w:hAnsi="Times New Roman" w:cs="Times New Roman"/>
          <w:sz w:val="28"/>
          <w:szCs w:val="28"/>
        </w:rPr>
        <w:t>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120863" w:rsidRPr="00443E09" w:rsidRDefault="00120863"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смена полотенец должна производиться по мере загрязнения, но не реже одного раза в неделю;</w:t>
      </w:r>
    </w:p>
    <w:p w:rsidR="00120863" w:rsidRPr="00443E09" w:rsidRDefault="00120863"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загрязненное физиологическими выделениями нательное и постельное белье должно сменяться незамедлительно;</w:t>
      </w:r>
    </w:p>
    <w:p w:rsidR="00120863" w:rsidRPr="00443E09" w:rsidRDefault="00120863" w:rsidP="00A21EC5">
      <w:pPr>
        <w:autoSpaceDE w:val="0"/>
        <w:autoSpaceDN w:val="0"/>
        <w:adjustRightInd w:val="0"/>
        <w:ind w:firstLine="709"/>
        <w:jc w:val="both"/>
        <w:rPr>
          <w:rFonts w:ascii="Times New Roman" w:hAnsi="Times New Roman" w:cs="Times New Roman"/>
          <w:i/>
          <w:sz w:val="28"/>
          <w:szCs w:val="28"/>
        </w:rPr>
      </w:pPr>
      <w:r w:rsidRPr="00443E09">
        <w:rPr>
          <w:rFonts w:ascii="Times New Roman" w:hAnsi="Times New Roman" w:cs="Times New Roman"/>
          <w:sz w:val="28"/>
          <w:szCs w:val="28"/>
        </w:rPr>
        <w:t>постельные принадлежности не реже одного раза в год должны просушиваться, при загрязнении подвергаться химической чистке;</w:t>
      </w:r>
    </w:p>
    <w:p w:rsidR="00120863" w:rsidRPr="00443E09" w:rsidRDefault="00120863" w:rsidP="00A21EC5">
      <w:pPr>
        <w:ind w:firstLine="709"/>
        <w:jc w:val="both"/>
        <w:rPr>
          <w:rFonts w:ascii="Times New Roman" w:hAnsi="Times New Roman" w:cs="Times New Roman"/>
          <w:spacing w:val="-8"/>
          <w:sz w:val="28"/>
          <w:szCs w:val="28"/>
        </w:rPr>
      </w:pPr>
      <w:r w:rsidRPr="00443E09">
        <w:rPr>
          <w:rFonts w:ascii="Times New Roman" w:hAnsi="Times New Roman" w:cs="Times New Roman"/>
          <w:spacing w:val="-8"/>
          <w:sz w:val="28"/>
          <w:szCs w:val="28"/>
        </w:rPr>
        <w:t>не допускается использование домашних постельных принадлежностей;</w:t>
      </w:r>
    </w:p>
    <w:p w:rsidR="00120863" w:rsidRPr="00443E09" w:rsidRDefault="00120863"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не допускаются, за исключением мест проживания обучающихся учреждений высшего образования, использование постельного белья, стирка на дому постельного белья и полотенец учреждения; </w:t>
      </w:r>
    </w:p>
    <w:p w:rsidR="00120863" w:rsidRPr="00443E09" w:rsidRDefault="00120863" w:rsidP="00A21EC5">
      <w:pPr>
        <w:pStyle w:val="ConsPlusNormal"/>
        <w:widowControl/>
        <w:ind w:firstLine="709"/>
        <w:jc w:val="both"/>
        <w:rPr>
          <w:rFonts w:ascii="Times New Roman" w:hAnsi="Times New Roman" w:cs="Times New Roman"/>
          <w:i/>
          <w:sz w:val="28"/>
          <w:szCs w:val="28"/>
        </w:rPr>
      </w:pPr>
      <w:r w:rsidRPr="00443E09">
        <w:rPr>
          <w:rFonts w:ascii="Times New Roman" w:hAnsi="Times New Roman" w:cs="Times New Roman"/>
          <w:sz w:val="28"/>
          <w:szCs w:val="28"/>
        </w:rPr>
        <w:t>разборка грязного белья допускается только в специально отведенных для этой цели помещениях;</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для работы с грязным бельем работники должны быть обеспечены сменной санитарной одеждой.</w:t>
      </w:r>
    </w:p>
    <w:p w:rsidR="00120863" w:rsidRPr="00443E09" w:rsidRDefault="00120863" w:rsidP="00A21EC5">
      <w:pPr>
        <w:ind w:firstLine="709"/>
        <w:jc w:val="both"/>
        <w:rPr>
          <w:rFonts w:ascii="Times New Roman" w:hAnsi="Times New Roman" w:cs="Times New Roman"/>
          <w:b/>
          <w:sz w:val="28"/>
          <w:szCs w:val="28"/>
          <w:lang w:eastAsia="en-US"/>
        </w:rPr>
      </w:pPr>
    </w:p>
    <w:p w:rsidR="00120863" w:rsidRPr="00443E09" w:rsidRDefault="00120863" w:rsidP="00A21EC5">
      <w:pPr>
        <w:ind w:firstLine="709"/>
        <w:jc w:val="both"/>
        <w:rPr>
          <w:rFonts w:ascii="Times New Roman" w:hAnsi="Times New Roman" w:cs="Times New Roman"/>
          <w:b/>
          <w:sz w:val="28"/>
          <w:szCs w:val="28"/>
          <w:lang w:eastAsia="en-US"/>
        </w:rPr>
      </w:pPr>
    </w:p>
    <w:p w:rsidR="00120863" w:rsidRPr="00443E09"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88252F" w:rsidRDefault="0088252F" w:rsidP="00A21EC5">
      <w:pPr>
        <w:ind w:firstLine="709"/>
        <w:jc w:val="both"/>
        <w:rPr>
          <w:rFonts w:ascii="Times New Roman" w:hAnsi="Times New Roman" w:cs="Times New Roman"/>
          <w:b/>
          <w:color w:val="auto"/>
          <w:sz w:val="28"/>
          <w:szCs w:val="28"/>
          <w:lang w:eastAsia="en-US"/>
        </w:rPr>
      </w:pPr>
    </w:p>
    <w:p w:rsidR="00EB2C48" w:rsidRPr="00974FC1" w:rsidRDefault="00EB2C48" w:rsidP="00A21EC5">
      <w:pPr>
        <w:ind w:firstLine="709"/>
        <w:jc w:val="both"/>
        <w:rPr>
          <w:rFonts w:ascii="Times New Roman" w:hAnsi="Times New Roman" w:cs="Times New Roman"/>
          <w:b/>
          <w:color w:val="auto"/>
          <w:sz w:val="28"/>
          <w:szCs w:val="28"/>
          <w:lang w:eastAsia="en-US"/>
        </w:rPr>
      </w:pPr>
    </w:p>
    <w:p w:rsidR="00466B25" w:rsidRPr="009D780D" w:rsidRDefault="001436FD" w:rsidP="00B541B7">
      <w:pPr>
        <w:jc w:val="both"/>
        <w:rPr>
          <w:rFonts w:ascii="Times New Roman" w:hAnsi="Times New Roman" w:cs="Times New Roman"/>
          <w:b/>
          <w:color w:val="auto"/>
          <w:sz w:val="28"/>
          <w:szCs w:val="28"/>
          <w:lang w:eastAsia="en-US"/>
        </w:rPr>
      </w:pPr>
      <w:r w:rsidRPr="009D780D">
        <w:rPr>
          <w:rFonts w:ascii="Times New Roman" w:hAnsi="Times New Roman" w:cs="Times New Roman"/>
          <w:b/>
          <w:color w:val="auto"/>
          <w:sz w:val="28"/>
          <w:szCs w:val="28"/>
          <w:lang w:eastAsia="en-US"/>
        </w:rPr>
        <w:lastRenderedPageBreak/>
        <w:t xml:space="preserve">Раздел </w:t>
      </w:r>
      <w:r w:rsidR="00B541B7" w:rsidRPr="009D780D">
        <w:rPr>
          <w:rFonts w:ascii="Times New Roman" w:hAnsi="Times New Roman" w:cs="Times New Roman"/>
          <w:b/>
          <w:color w:val="auto"/>
          <w:sz w:val="28"/>
          <w:szCs w:val="28"/>
          <w:lang w:eastAsia="en-US"/>
        </w:rPr>
        <w:t>5</w:t>
      </w:r>
    </w:p>
    <w:p w:rsidR="00840CE0" w:rsidRPr="00974FC1" w:rsidRDefault="00840CE0" w:rsidP="00B541B7">
      <w:pPr>
        <w:jc w:val="both"/>
        <w:rPr>
          <w:rFonts w:ascii="Times New Roman" w:eastAsia="Times New Roman" w:hAnsi="Times New Roman" w:cs="Times New Roman"/>
          <w:b/>
          <w:color w:val="auto"/>
          <w:sz w:val="28"/>
          <w:szCs w:val="28"/>
        </w:rPr>
      </w:pPr>
    </w:p>
    <w:p w:rsidR="00185920" w:rsidRPr="00840CE0" w:rsidRDefault="00840CE0" w:rsidP="00B541B7">
      <w:pPr>
        <w:jc w:val="both"/>
        <w:rPr>
          <w:rFonts w:ascii="Times New Roman" w:hAnsi="Times New Roman" w:cs="Times New Roman"/>
          <w:b/>
          <w:sz w:val="28"/>
          <w:szCs w:val="28"/>
          <w:lang w:eastAsia="en-US"/>
        </w:rPr>
      </w:pPr>
      <w:r w:rsidRPr="00840CE0">
        <w:rPr>
          <w:rFonts w:ascii="Times New Roman" w:eastAsia="Times New Roman" w:hAnsi="Times New Roman" w:cs="Times New Roman"/>
          <w:b/>
          <w:color w:val="auto"/>
          <w:sz w:val="28"/>
          <w:szCs w:val="28"/>
        </w:rPr>
        <w:t>Требования к температурному режиму, режиму проветривания помещений</w:t>
      </w:r>
    </w:p>
    <w:p w:rsidR="005A761E" w:rsidRPr="00840CE0" w:rsidRDefault="005A761E" w:rsidP="00A319E0">
      <w:pPr>
        <w:ind w:firstLine="709"/>
        <w:jc w:val="both"/>
        <w:rPr>
          <w:rFonts w:ascii="Times New Roman" w:hAnsi="Times New Roman" w:cs="Times New Roman"/>
          <w:b/>
          <w:color w:val="auto"/>
          <w:spacing w:val="4"/>
          <w:sz w:val="28"/>
          <w:szCs w:val="28"/>
        </w:rPr>
      </w:pPr>
    </w:p>
    <w:p w:rsidR="00EB2C48" w:rsidRPr="00AE5F9A" w:rsidRDefault="00EB2C48" w:rsidP="002118FB">
      <w:pPr>
        <w:pStyle w:val="point"/>
        <w:spacing w:before="0" w:after="0"/>
        <w:ind w:firstLine="709"/>
        <w:rPr>
          <w:sz w:val="28"/>
          <w:szCs w:val="28"/>
        </w:rPr>
      </w:pPr>
      <w:r w:rsidRPr="00AE5F9A">
        <w:rPr>
          <w:sz w:val="28"/>
          <w:szCs w:val="28"/>
        </w:rPr>
        <w:t>Производственные и санитарно-бытовые помещения учреждений образования должны быть оборудованы естественной  и (или) механической системой вентиляции в соответствии с характером производства (оказываемых услуг) посредством системы воздуховодов, форточек, откидных фрамуг, створок и других приспособлений в оконных переплетах и наружных стенах.</w:t>
      </w:r>
    </w:p>
    <w:p w:rsidR="00EB2C48" w:rsidRPr="00AE5F9A" w:rsidRDefault="00EB2C48" w:rsidP="002118FB">
      <w:pPr>
        <w:pStyle w:val="newncpi"/>
        <w:spacing w:before="0" w:after="0"/>
        <w:ind w:firstLine="709"/>
        <w:rPr>
          <w:sz w:val="28"/>
          <w:szCs w:val="28"/>
        </w:rPr>
      </w:pPr>
      <w:r w:rsidRPr="00AE5F9A">
        <w:rPr>
          <w:sz w:val="28"/>
          <w:szCs w:val="28"/>
        </w:rPr>
        <w:t>В учреждениях образования с числом учащихся до 200 допускается устройство вентиляции без организованного механического притока.</w:t>
      </w:r>
    </w:p>
    <w:p w:rsidR="00EB2C48" w:rsidRDefault="00EB2C48" w:rsidP="002118FB">
      <w:pPr>
        <w:pStyle w:val="newncpi"/>
        <w:spacing w:before="0" w:after="0"/>
        <w:ind w:firstLine="709"/>
        <w:rPr>
          <w:sz w:val="28"/>
          <w:szCs w:val="28"/>
        </w:rPr>
      </w:pPr>
      <w:r w:rsidRPr="00AE5F9A">
        <w:rPr>
          <w:sz w:val="28"/>
          <w:szCs w:val="28"/>
        </w:rPr>
        <w:t xml:space="preserve">Механическая приточно-вытяжная вентиляция должна быть предусмотрена в помещениях прачечной, объекта питания, залах актовом, спортивном, плавательном бассейне и других помещениях физкультурно-оздоровительного назначения. </w:t>
      </w:r>
    </w:p>
    <w:p w:rsidR="00EB2C48" w:rsidRPr="00AE5F9A" w:rsidRDefault="00EB2C48" w:rsidP="002118FB">
      <w:pPr>
        <w:pStyle w:val="newncpi"/>
        <w:spacing w:before="0" w:after="0"/>
        <w:ind w:firstLine="709"/>
        <w:rPr>
          <w:sz w:val="28"/>
          <w:szCs w:val="28"/>
        </w:rPr>
      </w:pPr>
      <w:r w:rsidRPr="00AE5F9A">
        <w:rPr>
          <w:sz w:val="28"/>
          <w:szCs w:val="28"/>
        </w:rPr>
        <w:t xml:space="preserve">Вентиляционные системы должны находиться в </w:t>
      </w:r>
      <w:r>
        <w:rPr>
          <w:sz w:val="28"/>
          <w:szCs w:val="28"/>
        </w:rPr>
        <w:t xml:space="preserve">исправном состоянии и чистоте. </w:t>
      </w:r>
      <w:r w:rsidRPr="00AE5F9A">
        <w:rPr>
          <w:sz w:val="28"/>
          <w:szCs w:val="28"/>
        </w:rPr>
        <w:t>На все действующие и вновь принимаемые в эксплуатацию вентиляционные установки обязательно наличие паспортов. Определение эффективности работы систем механической приточно-вытяжной вентиляции должна проводиться не реже одного раза в 3 года с занесением результатов технических испытаний в паспорта на вентиляционные установки.</w:t>
      </w:r>
    </w:p>
    <w:p w:rsidR="00EB2C48" w:rsidRPr="00AE5F9A" w:rsidRDefault="00EB2C48" w:rsidP="002118FB">
      <w:pPr>
        <w:pStyle w:val="newncpi"/>
        <w:spacing w:before="0" w:after="0"/>
        <w:ind w:firstLine="709"/>
        <w:rPr>
          <w:sz w:val="28"/>
          <w:szCs w:val="28"/>
        </w:rPr>
      </w:pPr>
      <w:r w:rsidRPr="00AE5F9A">
        <w:rPr>
          <w:sz w:val="28"/>
          <w:szCs w:val="28"/>
        </w:rPr>
        <w:t>Жалюзийные решетки вытяжных вентиляционных систем должны быть исправными, открытыми.</w:t>
      </w:r>
    </w:p>
    <w:p w:rsidR="00EB2C48" w:rsidRPr="00AE5F9A" w:rsidRDefault="00EB2C48" w:rsidP="002118FB">
      <w:pPr>
        <w:pStyle w:val="newncpi"/>
        <w:spacing w:before="0" w:after="0"/>
        <w:ind w:firstLine="709"/>
        <w:rPr>
          <w:sz w:val="28"/>
          <w:szCs w:val="28"/>
        </w:rPr>
      </w:pPr>
      <w:r w:rsidRPr="00AE5F9A">
        <w:rPr>
          <w:sz w:val="28"/>
          <w:szCs w:val="28"/>
        </w:rPr>
        <w:t xml:space="preserve">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w:t>
      </w:r>
      <w:proofErr w:type="gramStart"/>
      <w:r w:rsidRPr="00AE5F9A">
        <w:rPr>
          <w:sz w:val="28"/>
          <w:szCs w:val="28"/>
        </w:rPr>
        <w:t>предусмотренную</w:t>
      </w:r>
      <w:proofErr w:type="gramEnd"/>
      <w:r w:rsidRPr="00AE5F9A">
        <w:rPr>
          <w:sz w:val="28"/>
          <w:szCs w:val="28"/>
        </w:rPr>
        <w:t xml:space="preserve"> проектом </w:t>
      </w:r>
      <w:proofErr w:type="spellStart"/>
      <w:r w:rsidRPr="00AE5F9A">
        <w:rPr>
          <w:sz w:val="28"/>
          <w:szCs w:val="28"/>
        </w:rPr>
        <w:t>эксфильтрацию</w:t>
      </w:r>
      <w:proofErr w:type="spellEnd"/>
      <w:r w:rsidRPr="00AE5F9A">
        <w:rPr>
          <w:sz w:val="28"/>
          <w:szCs w:val="28"/>
        </w:rPr>
        <w:t xml:space="preserve"> воздуха. Створки стеклопакетов должны быть оборудованы механизмами, обеспечивающими постоянное проветривание (неплотное закрывание) помещений.</w:t>
      </w:r>
    </w:p>
    <w:p w:rsidR="00EB2C48" w:rsidRPr="00AE5F9A" w:rsidRDefault="00EB2C48" w:rsidP="002118FB">
      <w:pPr>
        <w:pStyle w:val="point"/>
        <w:spacing w:before="0" w:after="0"/>
        <w:ind w:firstLine="709"/>
        <w:rPr>
          <w:sz w:val="28"/>
          <w:szCs w:val="28"/>
        </w:rPr>
      </w:pPr>
      <w:bookmarkStart w:id="0" w:name="a48"/>
      <w:bookmarkEnd w:id="0"/>
      <w:r w:rsidRPr="00AE5F9A">
        <w:rPr>
          <w:sz w:val="28"/>
          <w:szCs w:val="28"/>
        </w:rPr>
        <w:t>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EB2C48" w:rsidRPr="00AE5F9A" w:rsidRDefault="00EB2C48" w:rsidP="002118FB">
      <w:pPr>
        <w:pStyle w:val="newncpi"/>
        <w:spacing w:before="0" w:after="0"/>
        <w:ind w:firstLine="709"/>
        <w:rPr>
          <w:sz w:val="28"/>
          <w:szCs w:val="28"/>
        </w:rPr>
      </w:pPr>
      <w:r w:rsidRPr="00AE5F9A">
        <w:rPr>
          <w:sz w:val="28"/>
          <w:szCs w:val="28"/>
        </w:rP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°С.</w:t>
      </w:r>
    </w:p>
    <w:p w:rsidR="00EB2C48" w:rsidRPr="00AE5F9A" w:rsidRDefault="00EB2C48" w:rsidP="002118FB">
      <w:pPr>
        <w:pStyle w:val="newncpi"/>
        <w:spacing w:before="0" w:after="0"/>
        <w:ind w:firstLine="709"/>
        <w:rPr>
          <w:sz w:val="28"/>
          <w:szCs w:val="28"/>
        </w:rPr>
      </w:pPr>
      <w:r w:rsidRPr="00AE5F9A">
        <w:rPr>
          <w:sz w:val="28"/>
          <w:szCs w:val="28"/>
        </w:rPr>
        <w:t xml:space="preserve">Запрещается сквозное проветривание учебных и других помещений через помещения санитарного узла. Одностороннее проветривание помещений может </w:t>
      </w:r>
      <w:r w:rsidRPr="00AE5F9A">
        <w:rPr>
          <w:sz w:val="28"/>
          <w:szCs w:val="28"/>
        </w:rPr>
        <w:lastRenderedPageBreak/>
        <w:t>проводиться в присутствии учащихся: в теплое время года - непрерывно, в холодное - до снижения температуры воздуха в помещении до +17 °С.</w:t>
      </w:r>
    </w:p>
    <w:p w:rsidR="00EB2C48" w:rsidRPr="00AE5F9A" w:rsidRDefault="00EB2C48" w:rsidP="002118FB">
      <w:pPr>
        <w:pStyle w:val="newncpi"/>
        <w:spacing w:before="0" w:after="0"/>
        <w:ind w:firstLine="709"/>
        <w:rPr>
          <w:sz w:val="28"/>
          <w:szCs w:val="28"/>
        </w:rPr>
      </w:pPr>
      <w:r w:rsidRPr="00AE5F9A">
        <w:rPr>
          <w:sz w:val="28"/>
          <w:szCs w:val="28"/>
        </w:rPr>
        <w:t>Проветривание рекреационных помещений проводится во время учебных занятий.</w:t>
      </w:r>
    </w:p>
    <w:p w:rsidR="00EB2C48" w:rsidRPr="00AE5F9A" w:rsidRDefault="00EB2C48" w:rsidP="002118FB">
      <w:pPr>
        <w:pStyle w:val="point"/>
        <w:spacing w:before="0" w:after="0"/>
        <w:ind w:firstLine="709"/>
        <w:rPr>
          <w:sz w:val="28"/>
          <w:szCs w:val="28"/>
        </w:rPr>
      </w:pPr>
      <w:r w:rsidRPr="00AE5F9A">
        <w:rPr>
          <w:sz w:val="28"/>
          <w:szCs w:val="28"/>
        </w:rPr>
        <w:t>Спальные помещения должны хорошо проветриваться:</w:t>
      </w:r>
    </w:p>
    <w:p w:rsidR="00EB2C48" w:rsidRPr="00AE5F9A" w:rsidRDefault="00EB2C48" w:rsidP="002118FB">
      <w:pPr>
        <w:pStyle w:val="newncpi"/>
        <w:spacing w:before="0" w:after="0"/>
        <w:ind w:firstLine="709"/>
        <w:rPr>
          <w:sz w:val="28"/>
          <w:szCs w:val="28"/>
        </w:rPr>
      </w:pPr>
      <w:r w:rsidRPr="00AE5F9A">
        <w:rPr>
          <w:sz w:val="28"/>
          <w:szCs w:val="28"/>
        </w:rPr>
        <w:t>фрамуги, форточки в холодное время года следует закрывать за 30 минут до сна учащихся (воспитанников), открывать во время сна с одной стороны помещения и закрывать за 30 минут до подъема;</w:t>
      </w:r>
    </w:p>
    <w:p w:rsidR="00EB2C48" w:rsidRPr="00AE5F9A" w:rsidRDefault="00EB2C48" w:rsidP="002118FB">
      <w:pPr>
        <w:pStyle w:val="newncpi"/>
        <w:spacing w:before="0" w:after="0"/>
        <w:ind w:firstLine="709"/>
        <w:rPr>
          <w:sz w:val="28"/>
          <w:szCs w:val="28"/>
        </w:rPr>
      </w:pPr>
      <w:r w:rsidRPr="00AE5F9A">
        <w:rPr>
          <w:sz w:val="28"/>
          <w:szCs w:val="28"/>
        </w:rPr>
        <w:t>в теплое время года дневной и ночной сон проводятся при открытых фрамугах, форточках, избегая сквозняков.</w:t>
      </w:r>
      <w:r>
        <w:rPr>
          <w:sz w:val="28"/>
          <w:szCs w:val="28"/>
        </w:rPr>
        <w:tab/>
      </w:r>
    </w:p>
    <w:p w:rsidR="00EB2C48" w:rsidRPr="00443E09" w:rsidRDefault="00EB2C48" w:rsidP="00443E09">
      <w:pPr>
        <w:pStyle w:val="newncpi"/>
        <w:spacing w:before="0" w:after="0"/>
        <w:ind w:firstLine="709"/>
        <w:rPr>
          <w:sz w:val="28"/>
          <w:szCs w:val="28"/>
        </w:rPr>
      </w:pPr>
      <w:r w:rsidRPr="00443E09">
        <w:rPr>
          <w:sz w:val="28"/>
          <w:szCs w:val="28"/>
        </w:rPr>
        <w:t xml:space="preserve">Оптимальная температура воздуха в </w:t>
      </w:r>
      <w:r w:rsidR="00443E09" w:rsidRPr="00443E09">
        <w:rPr>
          <w:sz w:val="28"/>
          <w:szCs w:val="28"/>
        </w:rPr>
        <w:t>учреждениях</w:t>
      </w:r>
      <w:r w:rsidRPr="00443E09">
        <w:rPr>
          <w:sz w:val="28"/>
          <w:szCs w:val="28"/>
        </w:rPr>
        <w:t xml:space="preserve"> образования для детей в возрасте от 7 лет в холодный период года</w:t>
      </w:r>
      <w:r w:rsidR="00443E09" w:rsidRPr="00443E09">
        <w:rPr>
          <w:sz w:val="28"/>
          <w:szCs w:val="28"/>
        </w:rPr>
        <w:t xml:space="preserve"> в учебных, спальных помещениях, библиотеке, помещениях для дополнительного образования - +18 - +20</w:t>
      </w:r>
      <w:proofErr w:type="gramStart"/>
      <w:r w:rsidR="00443E09" w:rsidRPr="00443E09">
        <w:rPr>
          <w:sz w:val="28"/>
          <w:szCs w:val="28"/>
        </w:rPr>
        <w:t> °С</w:t>
      </w:r>
      <w:proofErr w:type="gramEnd"/>
      <w:r w:rsidR="00443E09" w:rsidRPr="00443E09">
        <w:rPr>
          <w:sz w:val="28"/>
          <w:szCs w:val="28"/>
        </w:rPr>
        <w:t>, лекционных аудиториях, залах курсового и дипломного проектирования - +17 - +20 °С; мастерских, кабинетах обслуживающих видов труда - +16 - +17°С; производственных (учебно-производственных) мастерских - +16 - +17</w:t>
      </w:r>
      <w:proofErr w:type="gramStart"/>
      <w:r w:rsidR="00443E09" w:rsidRPr="00443E09">
        <w:rPr>
          <w:sz w:val="28"/>
          <w:szCs w:val="28"/>
        </w:rPr>
        <w:t>°С</w:t>
      </w:r>
      <w:proofErr w:type="gramEnd"/>
      <w:r w:rsidR="00443E09" w:rsidRPr="00443E09">
        <w:rPr>
          <w:sz w:val="28"/>
          <w:szCs w:val="28"/>
        </w:rPr>
        <w:t>, спортивных и хореографических залах, залах ритмики - +15 - +18 °С (х</w:t>
      </w:r>
      <w:r w:rsidRPr="00443E09">
        <w:rPr>
          <w:spacing w:val="-4"/>
          <w:sz w:val="28"/>
          <w:szCs w:val="28"/>
        </w:rPr>
        <w:t>олодный период года – период года, характеризующийся среднесуточной температурой</w:t>
      </w:r>
      <w:r w:rsidRPr="00443E09">
        <w:rPr>
          <w:sz w:val="28"/>
          <w:szCs w:val="28"/>
        </w:rPr>
        <w:t xml:space="preserve"> наружного воздуха, равной +8 °С и ниже</w:t>
      </w:r>
      <w:r w:rsidR="00443E09" w:rsidRPr="00443E09">
        <w:rPr>
          <w:sz w:val="28"/>
          <w:szCs w:val="28"/>
        </w:rPr>
        <w:t>)</w:t>
      </w:r>
      <w:r w:rsidRPr="00443E09">
        <w:rPr>
          <w:sz w:val="28"/>
          <w:szCs w:val="28"/>
        </w:rPr>
        <w:t>. Относительная влажность воздуха должна быть 30 – 60 процентов.</w:t>
      </w:r>
    </w:p>
    <w:p w:rsidR="00EB2C48" w:rsidRPr="00AE5F9A" w:rsidRDefault="00EB2C48" w:rsidP="002118FB">
      <w:pPr>
        <w:pStyle w:val="newncpi"/>
        <w:spacing w:before="0" w:after="0"/>
        <w:ind w:firstLine="709"/>
        <w:rPr>
          <w:sz w:val="28"/>
          <w:szCs w:val="28"/>
        </w:rPr>
      </w:pPr>
      <w:r w:rsidRPr="00AE5F9A">
        <w:rPr>
          <w:sz w:val="28"/>
          <w:szCs w:val="28"/>
        </w:rPr>
        <w:t>Помещения объектов, к которым предъявляются специальные требования к микроклимату, оборудуются средствами контроля температурно-влажностного режима. З</w:t>
      </w:r>
      <w:r w:rsidRPr="00AE5F9A">
        <w:rPr>
          <w:rFonts w:eastAsia="Calibri"/>
          <w:sz w:val="28"/>
          <w:szCs w:val="28"/>
          <w:lang w:eastAsia="en-US"/>
        </w:rPr>
        <w:t>апрещается использовать в</w:t>
      </w:r>
      <w:r w:rsidRPr="00AE5F9A">
        <w:rPr>
          <w:sz w:val="28"/>
          <w:szCs w:val="28"/>
        </w:rPr>
        <w:t xml:space="preserve"> учреждениях </w:t>
      </w:r>
      <w:r w:rsidRPr="00AE5F9A">
        <w:rPr>
          <w:rFonts w:eastAsia="Calibri"/>
          <w:sz w:val="28"/>
          <w:szCs w:val="28"/>
          <w:lang w:eastAsia="en-US"/>
        </w:rPr>
        <w:t xml:space="preserve">ртутные термометры, в том числе для измерения температуры тела, в учреждениях для детей </w:t>
      </w:r>
      <w:r w:rsidRPr="00AE5F9A">
        <w:rPr>
          <w:sz w:val="28"/>
          <w:szCs w:val="28"/>
        </w:rPr>
        <w:t xml:space="preserve">– также </w:t>
      </w:r>
      <w:r w:rsidRPr="00AE5F9A">
        <w:rPr>
          <w:rFonts w:eastAsia="Calibri"/>
          <w:sz w:val="28"/>
          <w:szCs w:val="28"/>
          <w:lang w:eastAsia="en-US"/>
        </w:rPr>
        <w:t>средства обучения с ртутным наполнением.</w:t>
      </w:r>
      <w:r w:rsidRPr="00AE5F9A">
        <w:rPr>
          <w:sz w:val="28"/>
          <w:szCs w:val="28"/>
        </w:rPr>
        <w:t xml:space="preserve"> </w:t>
      </w:r>
    </w:p>
    <w:p w:rsidR="00EB2C48" w:rsidRPr="00AE5F9A" w:rsidRDefault="00EB2C48" w:rsidP="002118FB">
      <w:pPr>
        <w:pStyle w:val="newncpi"/>
        <w:spacing w:before="0" w:after="0"/>
        <w:ind w:firstLine="709"/>
        <w:rPr>
          <w:sz w:val="28"/>
          <w:szCs w:val="28"/>
        </w:rPr>
      </w:pPr>
      <w:proofErr w:type="gramStart"/>
      <w:r w:rsidRPr="00AE5F9A">
        <w:rPr>
          <w:sz w:val="28"/>
          <w:szCs w:val="28"/>
        </w:rPr>
        <w:t>Пребывание обучающихся в помещениях с наличием плесени не допускается.</w:t>
      </w:r>
      <w:bookmarkStart w:id="1" w:name="a57"/>
      <w:bookmarkEnd w:id="1"/>
      <w:proofErr w:type="gramEnd"/>
    </w:p>
    <w:p w:rsidR="00EB2C48" w:rsidRPr="00AE5F9A" w:rsidRDefault="00EB2C48" w:rsidP="002118FB">
      <w:pPr>
        <w:ind w:firstLine="709"/>
        <w:jc w:val="both"/>
        <w:rPr>
          <w:rFonts w:ascii="Times New Roman" w:hAnsi="Times New Roman" w:cs="Times New Roman"/>
          <w:b/>
          <w:sz w:val="28"/>
          <w:szCs w:val="28"/>
          <w:lang w:eastAsia="en-US"/>
        </w:rPr>
      </w:pPr>
    </w:p>
    <w:p w:rsidR="0088252F" w:rsidRDefault="0088252F" w:rsidP="002118FB">
      <w:pPr>
        <w:widowControl/>
        <w:ind w:firstLine="709"/>
        <w:jc w:val="both"/>
        <w:rPr>
          <w:rFonts w:ascii="Times New Roman" w:hAnsi="Times New Roman" w:cs="Times New Roman"/>
          <w:b/>
          <w:sz w:val="28"/>
          <w:szCs w:val="28"/>
          <w:lang w:eastAsia="en-US"/>
        </w:rPr>
      </w:pPr>
    </w:p>
    <w:p w:rsidR="00EB2C48" w:rsidRDefault="00EB2C48" w:rsidP="002118FB">
      <w:pPr>
        <w:widowControl/>
        <w:ind w:firstLine="709"/>
        <w:jc w:val="both"/>
        <w:rPr>
          <w:rFonts w:ascii="Times New Roman" w:hAnsi="Times New Roman" w:cs="Times New Roman"/>
          <w:b/>
          <w:sz w:val="28"/>
          <w:szCs w:val="28"/>
          <w:lang w:eastAsia="en-US"/>
        </w:rPr>
      </w:pPr>
    </w:p>
    <w:p w:rsidR="00EB2C48" w:rsidRDefault="00EB2C48" w:rsidP="002118FB">
      <w:pPr>
        <w:widowControl/>
        <w:ind w:firstLine="709"/>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2118FB" w:rsidRPr="00443E09" w:rsidRDefault="002118FB" w:rsidP="002118FB">
      <w:pPr>
        <w:jc w:val="both"/>
        <w:rPr>
          <w:rFonts w:ascii="Times New Roman" w:hAnsi="Times New Roman" w:cs="Times New Roman"/>
          <w:b/>
          <w:color w:val="auto"/>
          <w:sz w:val="28"/>
          <w:szCs w:val="28"/>
          <w:lang w:eastAsia="en-US"/>
        </w:rPr>
      </w:pPr>
      <w:r w:rsidRPr="00443E09">
        <w:rPr>
          <w:rFonts w:ascii="Times New Roman" w:hAnsi="Times New Roman" w:cs="Times New Roman"/>
          <w:b/>
          <w:color w:val="auto"/>
          <w:sz w:val="28"/>
          <w:szCs w:val="28"/>
          <w:lang w:eastAsia="en-US"/>
        </w:rPr>
        <w:lastRenderedPageBreak/>
        <w:t>Раздел 5</w:t>
      </w:r>
    </w:p>
    <w:p w:rsidR="00EB2C48" w:rsidRPr="00443E09" w:rsidRDefault="00EB2C48" w:rsidP="001A2D16">
      <w:pPr>
        <w:widowControl/>
        <w:jc w:val="both"/>
        <w:rPr>
          <w:rFonts w:ascii="Times New Roman" w:hAnsi="Times New Roman" w:cs="Times New Roman"/>
          <w:b/>
          <w:sz w:val="28"/>
          <w:szCs w:val="28"/>
          <w:lang w:eastAsia="en-US"/>
        </w:rPr>
      </w:pPr>
    </w:p>
    <w:p w:rsidR="007C7678" w:rsidRPr="00443E09" w:rsidRDefault="007C7678" w:rsidP="007C7678">
      <w:pPr>
        <w:autoSpaceDE w:val="0"/>
        <w:autoSpaceDN w:val="0"/>
        <w:adjustRightInd w:val="0"/>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b/>
          <w:color w:val="auto"/>
          <w:sz w:val="28"/>
          <w:szCs w:val="28"/>
        </w:rPr>
        <w:t>Здоровый образ жизни. Принципы здорового образа жизни, пути формирования</w:t>
      </w:r>
    </w:p>
    <w:p w:rsidR="007C7678" w:rsidRPr="00443E09" w:rsidRDefault="007C7678" w:rsidP="007C7678">
      <w:pPr>
        <w:autoSpaceDE w:val="0"/>
        <w:autoSpaceDN w:val="0"/>
        <w:adjustRightInd w:val="0"/>
        <w:jc w:val="both"/>
        <w:rPr>
          <w:rFonts w:ascii="Times New Roman" w:eastAsia="Times New Roman" w:hAnsi="Times New Roman" w:cs="Times New Roman"/>
          <w:color w:val="auto"/>
          <w:sz w:val="28"/>
          <w:szCs w:val="28"/>
        </w:rPr>
      </w:pP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1"/>
          <w:sz w:val="28"/>
          <w:szCs w:val="28"/>
        </w:rPr>
      </w:pPr>
      <w:r w:rsidRPr="00443E09">
        <w:rPr>
          <w:rFonts w:ascii="Times New Roman" w:eastAsia="Times New Roman" w:hAnsi="Times New Roman" w:cs="Times New Roman"/>
          <w:color w:val="auto"/>
          <w:spacing w:val="1"/>
          <w:sz w:val="28"/>
          <w:szCs w:val="28"/>
        </w:rPr>
        <w:t xml:space="preserve">Основными компонентами здорового </w:t>
      </w:r>
      <w:r w:rsidRPr="00443E09">
        <w:rPr>
          <w:rFonts w:ascii="Times New Roman" w:eastAsia="Times New Roman" w:hAnsi="Times New Roman" w:cs="Times New Roman"/>
          <w:color w:val="auto"/>
          <w:spacing w:val="4"/>
          <w:sz w:val="28"/>
          <w:szCs w:val="28"/>
        </w:rPr>
        <w:t xml:space="preserve">образа </w:t>
      </w:r>
      <w:r w:rsidRPr="00443E09">
        <w:rPr>
          <w:rFonts w:ascii="Times New Roman" w:eastAsia="Times New Roman" w:hAnsi="Times New Roman" w:cs="Times New Roman"/>
          <w:color w:val="auto"/>
          <w:spacing w:val="1"/>
          <w:sz w:val="28"/>
          <w:szCs w:val="28"/>
        </w:rPr>
        <w:t>жизни являются: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z w:val="28"/>
          <w:szCs w:val="28"/>
          <w:u w:val="single"/>
        </w:rPr>
        <w:t>1.Рациональное питание</w:t>
      </w:r>
    </w:p>
    <w:p w:rsidR="007C7678" w:rsidRPr="00443E09" w:rsidRDefault="007C7678" w:rsidP="00A21EC5">
      <w:pPr>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7C7678" w:rsidRPr="00443E09" w:rsidRDefault="007C7678" w:rsidP="00A21EC5">
      <w:pPr>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Первый принцип рационального питания — </w:t>
      </w:r>
      <w:r w:rsidRPr="00443E09">
        <w:rPr>
          <w:rFonts w:ascii="Times New Roman" w:eastAsia="Times New Roman" w:hAnsi="Times New Roman" w:cs="Times New Roman"/>
          <w:color w:val="auto"/>
          <w:sz w:val="28"/>
          <w:szCs w:val="28"/>
          <w:u w:val="single"/>
        </w:rPr>
        <w:t xml:space="preserve">энергетическое равновесие </w:t>
      </w:r>
      <w:r w:rsidRPr="00443E09">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sidRPr="00443E09">
        <w:rPr>
          <w:rFonts w:ascii="Times New Roman" w:eastAsia="Times New Roman" w:hAnsi="Times New Roman" w:cs="Times New Roman"/>
          <w:color w:val="auto"/>
          <w:sz w:val="28"/>
          <w:szCs w:val="28"/>
        </w:rPr>
        <w:t>энерготратам</w:t>
      </w:r>
      <w:proofErr w:type="spellEnd"/>
      <w:r w:rsidRPr="00443E09">
        <w:rPr>
          <w:rFonts w:ascii="Times New Roman" w:eastAsia="Times New Roman" w:hAnsi="Times New Roman" w:cs="Times New Roman"/>
          <w:color w:val="auto"/>
          <w:sz w:val="28"/>
          <w:szCs w:val="28"/>
        </w:rPr>
        <w:t xml:space="preserve"> организма, не больше и не меньше.</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Второй принцип рационального питания — </w:t>
      </w:r>
      <w:r w:rsidRPr="00443E09">
        <w:rPr>
          <w:rFonts w:ascii="Times New Roman" w:eastAsia="Times New Roman" w:hAnsi="Times New Roman" w:cs="Times New Roman"/>
          <w:color w:val="auto"/>
          <w:sz w:val="28"/>
          <w:szCs w:val="28"/>
          <w:u w:val="single"/>
        </w:rPr>
        <w:t>сбалансированное питание</w:t>
      </w:r>
      <w:r w:rsidRPr="00443E09">
        <w:rPr>
          <w:rFonts w:ascii="Times New Roman" w:eastAsia="Times New Roman" w:hAnsi="Times New Roman" w:cs="Times New Roman"/>
          <w:color w:val="auto"/>
          <w:sz w:val="28"/>
          <w:szCs w:val="28"/>
        </w:rPr>
        <w:t xml:space="preserve">.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10 %; растительные жиры — 12 </w:t>
      </w:r>
      <w:bookmarkStart w:id="2" w:name="_GoBack"/>
      <w:bookmarkEnd w:id="2"/>
      <w:r w:rsidRPr="00443E09">
        <w:rPr>
          <w:rFonts w:ascii="Times New Roman" w:eastAsia="Times New Roman" w:hAnsi="Times New Roman" w:cs="Times New Roman"/>
          <w:color w:val="auto"/>
          <w:sz w:val="28"/>
          <w:szCs w:val="28"/>
        </w:rPr>
        <w:t>%; животные белки — 6 %; растительные белки — 7 %; сложные углеводы — 60 %; сахара — 5 %.</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Третий принцип рационального питания — </w:t>
      </w:r>
      <w:r w:rsidRPr="00443E09">
        <w:rPr>
          <w:rFonts w:ascii="Times New Roman" w:eastAsia="Times New Roman" w:hAnsi="Times New Roman" w:cs="Times New Roman"/>
          <w:color w:val="auto"/>
          <w:sz w:val="28"/>
          <w:szCs w:val="28"/>
          <w:u w:val="single"/>
        </w:rPr>
        <w:t>режим питания</w:t>
      </w:r>
      <w:r w:rsidRPr="00443E09">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дробное питание- 3-4 раза в сутки;</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регулярное питание — всегда в одно и то же время;</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равномерное питание;</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последний прием пищи не позднее, чем за 3 часа до сна.</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Основами рационального питания являются следующие правила:</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1. Для того</w:t>
      </w:r>
      <w:proofErr w:type="gramStart"/>
      <w:r w:rsidRPr="00443E09">
        <w:rPr>
          <w:rFonts w:ascii="Times New Roman" w:eastAsia="Times New Roman" w:hAnsi="Times New Roman" w:cs="Times New Roman"/>
          <w:color w:val="auto"/>
          <w:sz w:val="28"/>
          <w:szCs w:val="28"/>
        </w:rPr>
        <w:t>,</w:t>
      </w:r>
      <w:proofErr w:type="gramEnd"/>
      <w:r w:rsidRPr="00443E09">
        <w:rPr>
          <w:rFonts w:ascii="Times New Roman" w:eastAsia="Times New Roman" w:hAnsi="Times New Roman" w:cs="Times New Roman"/>
          <w:color w:val="auto"/>
          <w:sz w:val="28"/>
          <w:szCs w:val="28"/>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w:t>
      </w:r>
      <w:r w:rsidRPr="00443E09">
        <w:rPr>
          <w:rFonts w:ascii="Times New Roman" w:eastAsia="Times New Roman" w:hAnsi="Times New Roman" w:cs="Times New Roman"/>
          <w:color w:val="auto"/>
          <w:sz w:val="28"/>
          <w:szCs w:val="28"/>
        </w:rPr>
        <w:lastRenderedPageBreak/>
        <w:t xml:space="preserve">и углеводов, а также клетчатка, минеральные вещества (кальций, магний, калий), витамины (аскорбиновая кислота, </w:t>
      </w:r>
      <w:proofErr w:type="spellStart"/>
      <w:r w:rsidRPr="00443E09">
        <w:rPr>
          <w:rFonts w:ascii="Times New Roman" w:eastAsia="Times New Roman" w:hAnsi="Times New Roman" w:cs="Times New Roman"/>
          <w:color w:val="auto"/>
          <w:sz w:val="28"/>
          <w:szCs w:val="28"/>
        </w:rPr>
        <w:t>каротиноиды</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фолиевая</w:t>
      </w:r>
      <w:proofErr w:type="spellEnd"/>
      <w:r w:rsidRPr="00443E09">
        <w:rPr>
          <w:rFonts w:ascii="Times New Roman" w:eastAsia="Times New Roman" w:hAnsi="Times New Roman" w:cs="Times New Roman"/>
          <w:color w:val="auto"/>
          <w:sz w:val="28"/>
          <w:szCs w:val="28"/>
        </w:rPr>
        <w:t xml:space="preserve"> кислота, витамин В</w:t>
      </w:r>
      <w:proofErr w:type="gramStart"/>
      <w:r w:rsidRPr="00443E09">
        <w:rPr>
          <w:rFonts w:ascii="Times New Roman" w:eastAsia="Times New Roman" w:hAnsi="Times New Roman" w:cs="Times New Roman"/>
          <w:color w:val="auto"/>
          <w:sz w:val="28"/>
          <w:szCs w:val="28"/>
        </w:rPr>
        <w:t>6</w:t>
      </w:r>
      <w:proofErr w:type="gramEnd"/>
      <w:r w:rsidRPr="00443E09">
        <w:rPr>
          <w:rFonts w:ascii="Times New Roman" w:eastAsia="Times New Roman" w:hAnsi="Times New Roman" w:cs="Times New Roman"/>
          <w:color w:val="auto"/>
          <w:sz w:val="28"/>
          <w:szCs w:val="28"/>
        </w:rPr>
        <w:t>), при этом в чистом виде эти продукты обладают невысокой калорийностью.</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443E09">
        <w:rPr>
          <w:rFonts w:ascii="Times New Roman" w:eastAsia="Times New Roman" w:hAnsi="Times New Roman" w:cs="Times New Roman"/>
          <w:color w:val="auto"/>
          <w:sz w:val="28"/>
          <w:szCs w:val="28"/>
        </w:rPr>
        <w:t>гр</w:t>
      </w:r>
      <w:proofErr w:type="spellEnd"/>
      <w:r w:rsidRPr="00443E09">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443E09">
        <w:rPr>
          <w:rFonts w:ascii="Times New Roman" w:eastAsia="Times New Roman" w:hAnsi="Times New Roman" w:cs="Times New Roman"/>
          <w:color w:val="auto"/>
          <w:sz w:val="28"/>
          <w:szCs w:val="28"/>
        </w:rPr>
        <w:t>руккола</w:t>
      </w:r>
      <w:proofErr w:type="spellEnd"/>
      <w:r w:rsidRPr="00443E09">
        <w:rPr>
          <w:rFonts w:ascii="Times New Roman" w:eastAsia="Times New Roman" w:hAnsi="Times New Roman" w:cs="Times New Roman"/>
          <w:color w:val="auto"/>
          <w:sz w:val="28"/>
          <w:szCs w:val="28"/>
        </w:rPr>
        <w:t>, салат, зелень, огурцы, брюссельская капуста.</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5. Жирное мясо </w:t>
      </w:r>
      <w:proofErr w:type="gramStart"/>
      <w:r w:rsidRPr="00443E09">
        <w:rPr>
          <w:rFonts w:ascii="Times New Roman" w:eastAsia="Times New Roman" w:hAnsi="Times New Roman" w:cs="Times New Roman"/>
          <w:color w:val="auto"/>
          <w:sz w:val="28"/>
          <w:szCs w:val="28"/>
        </w:rPr>
        <w:t>замените на рыбу</w:t>
      </w:r>
      <w:proofErr w:type="gramEnd"/>
      <w:r w:rsidRPr="00443E09">
        <w:rPr>
          <w:rFonts w:ascii="Times New Roman" w:eastAsia="Times New Roman" w:hAnsi="Times New Roman" w:cs="Times New Roman"/>
          <w:color w:val="auto"/>
          <w:sz w:val="28"/>
          <w:szCs w:val="28"/>
        </w:rPr>
        <w:t>, птицу, яйца, бобовые или постное мясо. Белка в них содержится столько же, а вот ненужный животный жир есть незачем.</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sidRPr="00443E09">
        <w:rPr>
          <w:rFonts w:ascii="Times New Roman" w:eastAsia="Times New Roman" w:hAnsi="Times New Roman" w:cs="Times New Roman"/>
          <w:color w:val="auto"/>
          <w:sz w:val="28"/>
          <w:szCs w:val="28"/>
        </w:rPr>
        <w:t>оливковое</w:t>
      </w:r>
      <w:proofErr w:type="gramEnd"/>
      <w:r w:rsidRPr="00443E09">
        <w:rPr>
          <w:rFonts w:ascii="Times New Roman" w:eastAsia="Times New Roman" w:hAnsi="Times New Roman" w:cs="Times New Roman"/>
          <w:color w:val="auto"/>
          <w:sz w:val="28"/>
          <w:szCs w:val="28"/>
        </w:rPr>
        <w:t xml:space="preserve"> - в нем содержится больше полезных веществ и антиоксидантов.</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7C7678" w:rsidRPr="00443E09" w:rsidRDefault="007C7678" w:rsidP="00A21EC5">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43E09">
        <w:rPr>
          <w:rFonts w:ascii="Times New Roman" w:eastAsia="Times New Roman" w:hAnsi="Times New Roman" w:cs="Times New Roman"/>
          <w:color w:val="auto"/>
          <w:spacing w:val="1"/>
          <w:sz w:val="28"/>
          <w:szCs w:val="28"/>
          <w:u w:val="single"/>
        </w:rPr>
        <w:t>.</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2"/>
          <w:sz w:val="28"/>
          <w:szCs w:val="28"/>
        </w:rPr>
      </w:pPr>
      <w:r w:rsidRPr="00443E09">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43E09">
        <w:rPr>
          <w:rFonts w:ascii="Times New Roman" w:eastAsia="Times New Roman" w:hAnsi="Times New Roman" w:cs="Times New Roman"/>
          <w:color w:val="auto"/>
          <w:spacing w:val="4"/>
          <w:sz w:val="28"/>
          <w:szCs w:val="28"/>
        </w:rPr>
        <w:t xml:space="preserve"> </w:t>
      </w:r>
      <w:r w:rsidRPr="00443E09">
        <w:rPr>
          <w:rFonts w:ascii="Times New Roman" w:eastAsia="Times New Roman" w:hAnsi="Times New Roman" w:cs="Times New Roman"/>
          <w:color w:val="auto"/>
          <w:sz w:val="28"/>
          <w:szCs w:val="28"/>
        </w:rPr>
        <w:t xml:space="preserve">Лишь немногим, всего 1-2 % населения, не рекомендуются физические </w:t>
      </w:r>
      <w:r w:rsidRPr="00443E09">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43E09">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7C7678" w:rsidRPr="00443E09" w:rsidRDefault="007C7678" w:rsidP="00A21EC5">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43E09">
        <w:rPr>
          <w:rFonts w:ascii="Times New Roman" w:eastAsia="Times New Roman" w:hAnsi="Times New Roman" w:cs="Times New Roman"/>
          <w:color w:val="auto"/>
          <w:spacing w:val="6"/>
          <w:sz w:val="28"/>
          <w:szCs w:val="28"/>
        </w:rPr>
        <w:lastRenderedPageBreak/>
        <w:t xml:space="preserve">нормализация массы тела, артериального давления и уровня холестерина </w:t>
      </w:r>
      <w:r w:rsidRPr="00443E09">
        <w:rPr>
          <w:rFonts w:ascii="Times New Roman" w:eastAsia="Times New Roman" w:hAnsi="Times New Roman" w:cs="Times New Roman"/>
          <w:color w:val="auto"/>
          <w:spacing w:val="-5"/>
          <w:sz w:val="28"/>
          <w:szCs w:val="28"/>
        </w:rPr>
        <w:t>крови;</w:t>
      </w:r>
    </w:p>
    <w:p w:rsidR="007C7678" w:rsidRPr="00443E09" w:rsidRDefault="007C7678" w:rsidP="00A21EC5">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43E09">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w:t>
      </w:r>
      <w:proofErr w:type="spellStart"/>
      <w:r w:rsidRPr="00443E09">
        <w:rPr>
          <w:rFonts w:ascii="Times New Roman" w:eastAsia="Times New Roman" w:hAnsi="Times New Roman" w:cs="Times New Roman"/>
          <w:color w:val="auto"/>
          <w:spacing w:val="-1"/>
          <w:sz w:val="28"/>
          <w:szCs w:val="28"/>
        </w:rPr>
        <w:t>остеопороза</w:t>
      </w:r>
      <w:proofErr w:type="spellEnd"/>
      <w:r w:rsidRPr="00443E09">
        <w:rPr>
          <w:rFonts w:ascii="Times New Roman" w:eastAsia="Times New Roman" w:hAnsi="Times New Roman" w:cs="Times New Roman"/>
          <w:color w:val="auto"/>
          <w:spacing w:val="-1"/>
          <w:sz w:val="28"/>
          <w:szCs w:val="28"/>
        </w:rPr>
        <w:t xml:space="preserve">, </w:t>
      </w:r>
      <w:r w:rsidRPr="00443E09">
        <w:rPr>
          <w:rFonts w:ascii="Times New Roman" w:eastAsia="Times New Roman" w:hAnsi="Times New Roman" w:cs="Times New Roman"/>
          <w:color w:val="auto"/>
          <w:spacing w:val="-2"/>
          <w:sz w:val="28"/>
          <w:szCs w:val="28"/>
        </w:rPr>
        <w:t>особенно у пожилых людей;</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43E09">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 xml:space="preserve">3. Отказ от </w:t>
      </w:r>
      <w:proofErr w:type="spellStart"/>
      <w:r w:rsidRPr="00443E09">
        <w:rPr>
          <w:rFonts w:ascii="Times New Roman" w:eastAsia="Times New Roman" w:hAnsi="Times New Roman" w:cs="Times New Roman"/>
          <w:color w:val="auto"/>
          <w:spacing w:val="1"/>
          <w:sz w:val="28"/>
          <w:szCs w:val="28"/>
          <w:u w:val="single"/>
        </w:rPr>
        <w:t>саморазрушающего</w:t>
      </w:r>
      <w:proofErr w:type="spellEnd"/>
      <w:r w:rsidRPr="00443E09">
        <w:rPr>
          <w:rFonts w:ascii="Times New Roman" w:eastAsia="Times New Roman" w:hAnsi="Times New Roman" w:cs="Times New Roman"/>
          <w:color w:val="auto"/>
          <w:spacing w:val="1"/>
          <w:sz w:val="28"/>
          <w:szCs w:val="28"/>
          <w:u w:val="single"/>
        </w:rPr>
        <w:t xml:space="preserve"> поведения.</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43E09">
        <w:rPr>
          <w:rFonts w:ascii="Times New Roman" w:eastAsia="Times New Roman" w:hAnsi="Times New Roman" w:cs="Times New Roman"/>
          <w:color w:val="auto"/>
          <w:sz w:val="28"/>
          <w:szCs w:val="28"/>
        </w:rPr>
        <w:softHyphen/>
        <w:t>тающего поколения и на здоровье будущих детей.</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43E09">
        <w:rPr>
          <w:rFonts w:ascii="Times New Roman" w:eastAsia="Times New Roman" w:hAnsi="Times New Roman" w:cs="Times New Roman"/>
          <w:color w:val="auto"/>
          <w:sz w:val="28"/>
          <w:szCs w:val="28"/>
        </w:rPr>
        <w:t>алколоидов</w:t>
      </w:r>
      <w:proofErr w:type="spellEnd"/>
      <w:r w:rsidRPr="00443E09">
        <w:rPr>
          <w:rFonts w:ascii="Times New Roman" w:eastAsia="Times New Roman" w:hAnsi="Times New Roman" w:cs="Times New Roman"/>
          <w:color w:val="auto"/>
          <w:sz w:val="28"/>
          <w:szCs w:val="28"/>
        </w:rPr>
        <w:t xml:space="preserve"> - никотин.</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spellStart"/>
      <w:proofErr w:type="gramStart"/>
      <w:r w:rsidRPr="00443E09">
        <w:rPr>
          <w:rFonts w:ascii="Times New Roman" w:eastAsia="Times New Roman" w:hAnsi="Times New Roman" w:cs="Times New Roman"/>
          <w:color w:val="auto"/>
          <w:sz w:val="28"/>
          <w:szCs w:val="28"/>
        </w:rPr>
        <w:t>сердечно-сосудистых</w:t>
      </w:r>
      <w:proofErr w:type="spellEnd"/>
      <w:proofErr w:type="gramEnd"/>
      <w:r w:rsidRPr="00443E09">
        <w:rPr>
          <w:rFonts w:ascii="Times New Roman" w:eastAsia="Times New Roman" w:hAnsi="Times New Roman" w:cs="Times New Roman"/>
          <w:color w:val="auto"/>
          <w:sz w:val="28"/>
          <w:szCs w:val="28"/>
        </w:rPr>
        <w:t xml:space="preserve"> и онкологических заболеваний. Кроме того, в результате курения страдают органы дыхания, пищеварения, мочеполовой системы, кожа.</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 последнее время появилось много </w:t>
      </w:r>
      <w:proofErr w:type="gramStart"/>
      <w:r w:rsidRPr="00443E09">
        <w:rPr>
          <w:rFonts w:ascii="Times New Roman" w:eastAsia="Times New Roman" w:hAnsi="Times New Roman" w:cs="Times New Roman"/>
          <w:color w:val="auto"/>
          <w:sz w:val="28"/>
          <w:szCs w:val="28"/>
        </w:rPr>
        <w:t>фактов о вреде</w:t>
      </w:r>
      <w:proofErr w:type="gramEnd"/>
      <w:r w:rsidRPr="00443E09">
        <w:rPr>
          <w:rFonts w:ascii="Times New Roman" w:eastAsia="Times New Roman" w:hAnsi="Times New Roman" w:cs="Times New Roman"/>
          <w:color w:val="auto"/>
          <w:sz w:val="28"/>
          <w:szCs w:val="28"/>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7C7678" w:rsidRPr="00443E09" w:rsidRDefault="007C7678" w:rsidP="00A21EC5">
      <w:pPr>
        <w:widowControl/>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lastRenderedPageBreak/>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7C7678" w:rsidRPr="00443E09" w:rsidRDefault="007C7678" w:rsidP="00A21EC5">
      <w:pPr>
        <w:widowControl/>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7C7678" w:rsidRPr="00443E09" w:rsidRDefault="007C7678" w:rsidP="00A21EC5">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злоупотреблении алкоголем происходят нарушения соматических функций. Страдают печень, желудок, поджелудочная железа, почки, </w:t>
      </w:r>
      <w:proofErr w:type="spellStart"/>
      <w:proofErr w:type="gramStart"/>
      <w:r w:rsidRPr="00443E09">
        <w:rPr>
          <w:rFonts w:ascii="Times New Roman" w:eastAsia="Times New Roman" w:hAnsi="Times New Roman" w:cs="Times New Roman"/>
          <w:color w:val="auto"/>
          <w:sz w:val="28"/>
          <w:szCs w:val="28"/>
        </w:rPr>
        <w:t>сердечно-сосудистая</w:t>
      </w:r>
      <w:proofErr w:type="spellEnd"/>
      <w:proofErr w:type="gramEnd"/>
      <w:r w:rsidRPr="00443E09">
        <w:rPr>
          <w:rFonts w:ascii="Times New Roman" w:eastAsia="Times New Roman" w:hAnsi="Times New Roman" w:cs="Times New Roman"/>
          <w:color w:val="auto"/>
          <w:sz w:val="28"/>
          <w:szCs w:val="28"/>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w:t>
      </w:r>
      <w:proofErr w:type="gramEnd"/>
      <w:r w:rsidRPr="00443E09">
        <w:rPr>
          <w:rFonts w:ascii="Times New Roman" w:eastAsia="Times New Roman" w:hAnsi="Times New Roman" w:cs="Times New Roman"/>
          <w:color w:val="auto"/>
          <w:sz w:val="28"/>
          <w:szCs w:val="28"/>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C7678" w:rsidRPr="00443E09" w:rsidRDefault="007C7678" w:rsidP="00A21EC5">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4. Соблюдение режима труда и отдыха.</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43E09">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43E09">
        <w:rPr>
          <w:rFonts w:ascii="Times New Roman" w:eastAsia="Times New Roman" w:hAnsi="Times New Roman" w:cs="Times New Roman"/>
          <w:color w:val="auto"/>
          <w:spacing w:val="4"/>
          <w:sz w:val="28"/>
          <w:szCs w:val="28"/>
        </w:rPr>
        <w:t xml:space="preserve">работоспособности, профилактику инфекционных и </w:t>
      </w:r>
      <w:r w:rsidRPr="00443E09">
        <w:rPr>
          <w:rFonts w:ascii="Times New Roman" w:eastAsia="Times New Roman" w:hAnsi="Times New Roman" w:cs="Times New Roman"/>
          <w:color w:val="auto"/>
          <w:spacing w:val="4"/>
          <w:sz w:val="28"/>
          <w:szCs w:val="28"/>
        </w:rPr>
        <w:lastRenderedPageBreak/>
        <w:t xml:space="preserve">неинфекционных заболеваний, </w:t>
      </w:r>
      <w:r w:rsidRPr="00443E09">
        <w:rPr>
          <w:rFonts w:ascii="Times New Roman" w:eastAsia="Times New Roman" w:hAnsi="Times New Roman" w:cs="Times New Roman"/>
          <w:color w:val="auto"/>
          <w:sz w:val="28"/>
          <w:szCs w:val="28"/>
        </w:rPr>
        <w:t xml:space="preserve">путем соблюдения определенного режима, </w:t>
      </w:r>
      <w:r w:rsidRPr="00443E09">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43E09">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7C7678" w:rsidRPr="00443E09" w:rsidRDefault="007C7678" w:rsidP="00A21EC5">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 xml:space="preserve">6. Соблюдение правил психогигиены и </w:t>
      </w:r>
      <w:proofErr w:type="spellStart"/>
      <w:r w:rsidRPr="00443E09">
        <w:rPr>
          <w:rFonts w:ascii="Times New Roman" w:eastAsia="Times New Roman" w:hAnsi="Times New Roman" w:cs="Times New Roman"/>
          <w:color w:val="auto"/>
          <w:spacing w:val="1"/>
          <w:sz w:val="28"/>
          <w:szCs w:val="28"/>
          <w:u w:val="single"/>
        </w:rPr>
        <w:t>психопрофилактики</w:t>
      </w:r>
      <w:proofErr w:type="spellEnd"/>
      <w:r w:rsidRPr="00443E09">
        <w:rPr>
          <w:rFonts w:ascii="Times New Roman" w:eastAsia="Times New Roman" w:hAnsi="Times New Roman" w:cs="Times New Roman"/>
          <w:color w:val="auto"/>
          <w:spacing w:val="1"/>
          <w:sz w:val="28"/>
          <w:szCs w:val="28"/>
          <w:u w:val="single"/>
        </w:rPr>
        <w:t>.</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43E09">
        <w:rPr>
          <w:rFonts w:ascii="Times New Roman" w:eastAsia="Times New Roman" w:hAnsi="Times New Roman" w:cs="Times New Roman"/>
          <w:b/>
          <w:color w:val="auto"/>
          <w:sz w:val="28"/>
          <w:szCs w:val="28"/>
        </w:rPr>
        <w:t>.</w:t>
      </w:r>
    </w:p>
    <w:p w:rsidR="007C7678" w:rsidRPr="00443E09" w:rsidRDefault="007C7678" w:rsidP="00A21EC5">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w:t>
      </w:r>
      <w:proofErr w:type="spellStart"/>
      <w:r w:rsidRPr="00443E09">
        <w:rPr>
          <w:rFonts w:ascii="Times New Roman" w:eastAsia="Times New Roman" w:hAnsi="Times New Roman" w:cs="Times New Roman"/>
          <w:color w:val="auto"/>
          <w:spacing w:val="4"/>
          <w:sz w:val="28"/>
          <w:szCs w:val="28"/>
        </w:rPr>
        <w:t>фитотерапия</w:t>
      </w:r>
      <w:proofErr w:type="spellEnd"/>
      <w:r w:rsidRPr="00443E09">
        <w:rPr>
          <w:rFonts w:ascii="Times New Roman" w:eastAsia="Times New Roman" w:hAnsi="Times New Roman" w:cs="Times New Roman"/>
          <w:color w:val="auto"/>
          <w:spacing w:val="4"/>
          <w:sz w:val="28"/>
          <w:szCs w:val="28"/>
        </w:rPr>
        <w:t>,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C7678" w:rsidRPr="00443E09" w:rsidRDefault="007C7678" w:rsidP="00A21EC5">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
    <w:p w:rsidR="00260A45" w:rsidRDefault="00260A45" w:rsidP="00260A45">
      <w:pPr>
        <w:ind w:left="36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60A45" w:rsidRDefault="00260A45" w:rsidP="00260A45">
      <w:pPr>
        <w:ind w:left="360"/>
        <w:jc w:val="right"/>
        <w:rPr>
          <w:rFonts w:ascii="Times New Roman" w:hAnsi="Times New Roman" w:cs="Times New Roman"/>
          <w:sz w:val="28"/>
          <w:szCs w:val="28"/>
        </w:rPr>
      </w:pPr>
      <w:r>
        <w:rPr>
          <w:rFonts w:ascii="Times New Roman" w:hAnsi="Times New Roman" w:cs="Times New Roman"/>
          <w:sz w:val="28"/>
          <w:szCs w:val="28"/>
        </w:rPr>
        <w:t>Приложение 1</w:t>
      </w:r>
    </w:p>
    <w:p w:rsidR="00260A45" w:rsidRDefault="00260A45" w:rsidP="00260A45">
      <w:pPr>
        <w:ind w:left="360"/>
        <w:jc w:val="both"/>
        <w:rPr>
          <w:rFonts w:ascii="Times New Roman" w:hAnsi="Times New Roman" w:cs="Times New Roman"/>
          <w:sz w:val="28"/>
          <w:szCs w:val="28"/>
        </w:rPr>
      </w:pPr>
    </w:p>
    <w:p w:rsidR="00260A45" w:rsidRDefault="00260A45" w:rsidP="00260A45">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5"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680877"/>
                    </a:xfrm>
                    <a:prstGeom prst="rect">
                      <a:avLst/>
                    </a:prstGeom>
                    <a:noFill/>
                    <a:ln>
                      <a:noFill/>
                    </a:ln>
                  </pic:spPr>
                </pic:pic>
              </a:graphicData>
            </a:graphic>
          </wp:inline>
        </w:drawing>
      </w:r>
    </w:p>
    <w:sectPr w:rsidR="00260A45" w:rsidSect="00242E53">
      <w:headerReference w:type="even" r:id="rId12"/>
      <w:headerReference w:type="default" r:id="rId13"/>
      <w:footerReference w:type="even" r:id="rId14"/>
      <w:footerReference w:type="default" r:id="rId15"/>
      <w:headerReference w:type="first" r:id="rId16"/>
      <w:footerReference w:type="first" r:id="rId17"/>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E3C" w:rsidRDefault="00FA6E3C" w:rsidP="0085367D">
      <w:r>
        <w:separator/>
      </w:r>
    </w:p>
  </w:endnote>
  <w:endnote w:type="continuationSeparator" w:id="0">
    <w:p w:rsidR="00FA6E3C" w:rsidRDefault="00FA6E3C" w:rsidP="008536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7" w:rsidRDefault="00304DC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7" w:rsidRDefault="00304DC7">
    <w:pPr>
      <w:pStyle w:val="aa"/>
      <w:jc w:val="center"/>
    </w:pPr>
  </w:p>
  <w:p w:rsidR="00304DC7" w:rsidRDefault="00304DC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7" w:rsidRDefault="00304DC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E3C" w:rsidRDefault="00FA6E3C" w:rsidP="0085367D">
      <w:r>
        <w:separator/>
      </w:r>
    </w:p>
  </w:footnote>
  <w:footnote w:type="continuationSeparator" w:id="0">
    <w:p w:rsidR="00FA6E3C" w:rsidRDefault="00FA6E3C" w:rsidP="00853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7" w:rsidRDefault="004A68CC">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4144;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7174"/>
      <w:docPartObj>
        <w:docPartGallery w:val="Page Numbers (Top of Page)"/>
        <w:docPartUnique/>
      </w:docPartObj>
    </w:sdtPr>
    <w:sdtEndPr>
      <w:rPr>
        <w:rFonts w:ascii="Times New Roman" w:hAnsi="Times New Roman" w:cs="Times New Roman"/>
        <w:sz w:val="28"/>
        <w:szCs w:val="28"/>
      </w:rPr>
    </w:sdtEndPr>
    <w:sdtContent>
      <w:p w:rsidR="00304DC7" w:rsidRDefault="004A68CC">
        <w:pPr>
          <w:pStyle w:val="a8"/>
          <w:jc w:val="center"/>
        </w:pPr>
        <w:r w:rsidRPr="00391195">
          <w:rPr>
            <w:rFonts w:ascii="Times New Roman" w:hAnsi="Times New Roman" w:cs="Times New Roman"/>
            <w:sz w:val="28"/>
            <w:szCs w:val="28"/>
          </w:rPr>
          <w:fldChar w:fldCharType="begin"/>
        </w:r>
        <w:r w:rsidR="00304DC7"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6C78C7">
          <w:rPr>
            <w:rFonts w:ascii="Times New Roman" w:hAnsi="Times New Roman" w:cs="Times New Roman"/>
            <w:noProof/>
            <w:sz w:val="28"/>
            <w:szCs w:val="28"/>
          </w:rPr>
          <w:t>3</w:t>
        </w:r>
        <w:r w:rsidRPr="00391195">
          <w:rPr>
            <w:rFonts w:ascii="Times New Roman" w:hAnsi="Times New Roman" w:cs="Times New Roman"/>
            <w:sz w:val="28"/>
            <w:szCs w:val="28"/>
          </w:rPr>
          <w:fldChar w:fldCharType="end"/>
        </w:r>
      </w:p>
    </w:sdtContent>
  </w:sdt>
  <w:p w:rsidR="00304DC7" w:rsidRDefault="004A68CC">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6" o:spid="_x0000_s2051" type="#_x0000_t136" style="position:absolute;margin-left:0;margin-top:0;width:603pt;height:72.35pt;rotation:315;z-index:-251652096;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C7" w:rsidRDefault="004A68CC">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4" o:spid="_x0000_s2049" type="#_x0000_t136" style="position:absolute;margin-left:0;margin-top:0;width:603pt;height:72.35pt;rotation:315;z-index:-251656192;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3"/>
  </w:num>
  <w:num w:numId="11">
    <w:abstractNumId w:val="5"/>
  </w:num>
  <w:num w:numId="12">
    <w:abstractNumId w:val="9"/>
  </w:num>
  <w:num w:numId="13">
    <w:abstractNumId w:val="14"/>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692BCB"/>
    <w:rsid w:val="00005CAA"/>
    <w:rsid w:val="00012739"/>
    <w:rsid w:val="000212A4"/>
    <w:rsid w:val="0002412C"/>
    <w:rsid w:val="00027BF9"/>
    <w:rsid w:val="00033484"/>
    <w:rsid w:val="000436EA"/>
    <w:rsid w:val="00046A76"/>
    <w:rsid w:val="0005515D"/>
    <w:rsid w:val="000666D2"/>
    <w:rsid w:val="00066A4C"/>
    <w:rsid w:val="0008480E"/>
    <w:rsid w:val="00090E1E"/>
    <w:rsid w:val="00091424"/>
    <w:rsid w:val="00091D80"/>
    <w:rsid w:val="00095334"/>
    <w:rsid w:val="000A0FA2"/>
    <w:rsid w:val="000A369C"/>
    <w:rsid w:val="000A770A"/>
    <w:rsid w:val="000B15E8"/>
    <w:rsid w:val="000C36B7"/>
    <w:rsid w:val="000E79E3"/>
    <w:rsid w:val="000F26FC"/>
    <w:rsid w:val="000F6A2D"/>
    <w:rsid w:val="00105230"/>
    <w:rsid w:val="001163E3"/>
    <w:rsid w:val="00120863"/>
    <w:rsid w:val="001221AC"/>
    <w:rsid w:val="00125400"/>
    <w:rsid w:val="0013016B"/>
    <w:rsid w:val="001342B5"/>
    <w:rsid w:val="001436FD"/>
    <w:rsid w:val="00151DB1"/>
    <w:rsid w:val="001569E4"/>
    <w:rsid w:val="00164B5A"/>
    <w:rsid w:val="00166765"/>
    <w:rsid w:val="00170479"/>
    <w:rsid w:val="0017074B"/>
    <w:rsid w:val="001707A4"/>
    <w:rsid w:val="00172046"/>
    <w:rsid w:val="00183089"/>
    <w:rsid w:val="00185920"/>
    <w:rsid w:val="001865E1"/>
    <w:rsid w:val="00191D2A"/>
    <w:rsid w:val="001A2D16"/>
    <w:rsid w:val="001A4988"/>
    <w:rsid w:val="001A7B76"/>
    <w:rsid w:val="001B0476"/>
    <w:rsid w:val="001B251C"/>
    <w:rsid w:val="001B4DBE"/>
    <w:rsid w:val="001C4D7B"/>
    <w:rsid w:val="001C563E"/>
    <w:rsid w:val="001D6EA0"/>
    <w:rsid w:val="001E0387"/>
    <w:rsid w:val="001E092E"/>
    <w:rsid w:val="001E7B0A"/>
    <w:rsid w:val="001F3617"/>
    <w:rsid w:val="001F727D"/>
    <w:rsid w:val="00204016"/>
    <w:rsid w:val="00207E1D"/>
    <w:rsid w:val="002118FB"/>
    <w:rsid w:val="00223FE6"/>
    <w:rsid w:val="002261DA"/>
    <w:rsid w:val="00234467"/>
    <w:rsid w:val="002376FD"/>
    <w:rsid w:val="00242E53"/>
    <w:rsid w:val="00254F7C"/>
    <w:rsid w:val="00260A45"/>
    <w:rsid w:val="002836C4"/>
    <w:rsid w:val="0029252A"/>
    <w:rsid w:val="002A19A3"/>
    <w:rsid w:val="002A1F9A"/>
    <w:rsid w:val="002A4DD8"/>
    <w:rsid w:val="002B1F10"/>
    <w:rsid w:val="002C1CC9"/>
    <w:rsid w:val="002C5015"/>
    <w:rsid w:val="002C70BC"/>
    <w:rsid w:val="002D46F2"/>
    <w:rsid w:val="002F379E"/>
    <w:rsid w:val="00300B09"/>
    <w:rsid w:val="00304DC7"/>
    <w:rsid w:val="00316EA3"/>
    <w:rsid w:val="00333B94"/>
    <w:rsid w:val="00346DA5"/>
    <w:rsid w:val="003612E7"/>
    <w:rsid w:val="00363384"/>
    <w:rsid w:val="00363F6C"/>
    <w:rsid w:val="00370123"/>
    <w:rsid w:val="0039082F"/>
    <w:rsid w:val="00391195"/>
    <w:rsid w:val="003918E8"/>
    <w:rsid w:val="00393778"/>
    <w:rsid w:val="003B2C47"/>
    <w:rsid w:val="003B6E95"/>
    <w:rsid w:val="003D440A"/>
    <w:rsid w:val="003D7942"/>
    <w:rsid w:val="003E48F2"/>
    <w:rsid w:val="003F1605"/>
    <w:rsid w:val="003F4DB5"/>
    <w:rsid w:val="00421B6C"/>
    <w:rsid w:val="004231B9"/>
    <w:rsid w:val="00443E09"/>
    <w:rsid w:val="004440DF"/>
    <w:rsid w:val="0045370D"/>
    <w:rsid w:val="00457057"/>
    <w:rsid w:val="0046003C"/>
    <w:rsid w:val="00462F10"/>
    <w:rsid w:val="00465FD1"/>
    <w:rsid w:val="00466B25"/>
    <w:rsid w:val="0047138A"/>
    <w:rsid w:val="004715B5"/>
    <w:rsid w:val="004742D6"/>
    <w:rsid w:val="00475CB9"/>
    <w:rsid w:val="00483885"/>
    <w:rsid w:val="00483FB2"/>
    <w:rsid w:val="004847FD"/>
    <w:rsid w:val="00484C0D"/>
    <w:rsid w:val="00487736"/>
    <w:rsid w:val="004A2AEA"/>
    <w:rsid w:val="004A68CC"/>
    <w:rsid w:val="004B5941"/>
    <w:rsid w:val="004B6A59"/>
    <w:rsid w:val="004D389D"/>
    <w:rsid w:val="004D65EB"/>
    <w:rsid w:val="004D6BB1"/>
    <w:rsid w:val="004E2A08"/>
    <w:rsid w:val="004E3621"/>
    <w:rsid w:val="004E73BF"/>
    <w:rsid w:val="004F1313"/>
    <w:rsid w:val="004F14D0"/>
    <w:rsid w:val="004F5C08"/>
    <w:rsid w:val="00502339"/>
    <w:rsid w:val="00502B23"/>
    <w:rsid w:val="00503A00"/>
    <w:rsid w:val="00513907"/>
    <w:rsid w:val="00514561"/>
    <w:rsid w:val="005201CB"/>
    <w:rsid w:val="0052625C"/>
    <w:rsid w:val="00527271"/>
    <w:rsid w:val="00530A9B"/>
    <w:rsid w:val="005502BD"/>
    <w:rsid w:val="0055447D"/>
    <w:rsid w:val="00554C13"/>
    <w:rsid w:val="00563049"/>
    <w:rsid w:val="005632BC"/>
    <w:rsid w:val="005677AD"/>
    <w:rsid w:val="00580E7C"/>
    <w:rsid w:val="0058485B"/>
    <w:rsid w:val="00585B4C"/>
    <w:rsid w:val="005A5267"/>
    <w:rsid w:val="005A60F2"/>
    <w:rsid w:val="005A761E"/>
    <w:rsid w:val="005C25AA"/>
    <w:rsid w:val="005D49C3"/>
    <w:rsid w:val="005D6D3C"/>
    <w:rsid w:val="005F7434"/>
    <w:rsid w:val="00603E8F"/>
    <w:rsid w:val="00606AF5"/>
    <w:rsid w:val="00620D0A"/>
    <w:rsid w:val="006236DE"/>
    <w:rsid w:val="006252FC"/>
    <w:rsid w:val="00630C71"/>
    <w:rsid w:val="00635CB4"/>
    <w:rsid w:val="006575F7"/>
    <w:rsid w:val="00657A5B"/>
    <w:rsid w:val="0066111B"/>
    <w:rsid w:val="00662595"/>
    <w:rsid w:val="00692BCB"/>
    <w:rsid w:val="00697A4F"/>
    <w:rsid w:val="006A7E0E"/>
    <w:rsid w:val="006B12EA"/>
    <w:rsid w:val="006B30F5"/>
    <w:rsid w:val="006B35B8"/>
    <w:rsid w:val="006B3BF8"/>
    <w:rsid w:val="006B3C54"/>
    <w:rsid w:val="006C78C7"/>
    <w:rsid w:val="006E4C14"/>
    <w:rsid w:val="006E5FEF"/>
    <w:rsid w:val="006E6827"/>
    <w:rsid w:val="006F053E"/>
    <w:rsid w:val="006F659F"/>
    <w:rsid w:val="0071107F"/>
    <w:rsid w:val="00711246"/>
    <w:rsid w:val="00713374"/>
    <w:rsid w:val="0072066C"/>
    <w:rsid w:val="007218E3"/>
    <w:rsid w:val="00727CF3"/>
    <w:rsid w:val="007479FC"/>
    <w:rsid w:val="0075142F"/>
    <w:rsid w:val="00757806"/>
    <w:rsid w:val="007600E8"/>
    <w:rsid w:val="00764936"/>
    <w:rsid w:val="00777BE7"/>
    <w:rsid w:val="007A20B4"/>
    <w:rsid w:val="007A477A"/>
    <w:rsid w:val="007B5752"/>
    <w:rsid w:val="007B6B1B"/>
    <w:rsid w:val="007C3F02"/>
    <w:rsid w:val="007C5569"/>
    <w:rsid w:val="007C7678"/>
    <w:rsid w:val="007D3AC1"/>
    <w:rsid w:val="007D5EB3"/>
    <w:rsid w:val="007D76B2"/>
    <w:rsid w:val="00801F69"/>
    <w:rsid w:val="00803E66"/>
    <w:rsid w:val="008075AD"/>
    <w:rsid w:val="0082489F"/>
    <w:rsid w:val="00836DF9"/>
    <w:rsid w:val="008372A1"/>
    <w:rsid w:val="00840CE0"/>
    <w:rsid w:val="00842706"/>
    <w:rsid w:val="00844A17"/>
    <w:rsid w:val="0085367D"/>
    <w:rsid w:val="0086697E"/>
    <w:rsid w:val="0088252F"/>
    <w:rsid w:val="00890A4A"/>
    <w:rsid w:val="00892D2E"/>
    <w:rsid w:val="008A1246"/>
    <w:rsid w:val="008A7394"/>
    <w:rsid w:val="008C2E22"/>
    <w:rsid w:val="008C6F7B"/>
    <w:rsid w:val="008D2FBF"/>
    <w:rsid w:val="008D4612"/>
    <w:rsid w:val="008D4BBF"/>
    <w:rsid w:val="008D73E8"/>
    <w:rsid w:val="008E1A31"/>
    <w:rsid w:val="008E1DF2"/>
    <w:rsid w:val="00906559"/>
    <w:rsid w:val="009138D2"/>
    <w:rsid w:val="0091633B"/>
    <w:rsid w:val="009172B3"/>
    <w:rsid w:val="00937FB9"/>
    <w:rsid w:val="00944293"/>
    <w:rsid w:val="009450A2"/>
    <w:rsid w:val="0095099A"/>
    <w:rsid w:val="00952710"/>
    <w:rsid w:val="00952A7F"/>
    <w:rsid w:val="00957D8D"/>
    <w:rsid w:val="00960B66"/>
    <w:rsid w:val="00974FC1"/>
    <w:rsid w:val="00981ADC"/>
    <w:rsid w:val="00985A93"/>
    <w:rsid w:val="00986571"/>
    <w:rsid w:val="00992B0E"/>
    <w:rsid w:val="009A087D"/>
    <w:rsid w:val="009A3469"/>
    <w:rsid w:val="009A6F22"/>
    <w:rsid w:val="009B0C99"/>
    <w:rsid w:val="009C62C0"/>
    <w:rsid w:val="009C7A2A"/>
    <w:rsid w:val="009D3609"/>
    <w:rsid w:val="009D780D"/>
    <w:rsid w:val="009D7C83"/>
    <w:rsid w:val="009E0B63"/>
    <w:rsid w:val="009E3189"/>
    <w:rsid w:val="009E361F"/>
    <w:rsid w:val="009E3DE3"/>
    <w:rsid w:val="00A04797"/>
    <w:rsid w:val="00A1645E"/>
    <w:rsid w:val="00A16B21"/>
    <w:rsid w:val="00A201AC"/>
    <w:rsid w:val="00A21241"/>
    <w:rsid w:val="00A21EC5"/>
    <w:rsid w:val="00A259F3"/>
    <w:rsid w:val="00A261FF"/>
    <w:rsid w:val="00A319E0"/>
    <w:rsid w:val="00A4044B"/>
    <w:rsid w:val="00A40C68"/>
    <w:rsid w:val="00A40CF5"/>
    <w:rsid w:val="00A47E93"/>
    <w:rsid w:val="00A50579"/>
    <w:rsid w:val="00A50D85"/>
    <w:rsid w:val="00A534D4"/>
    <w:rsid w:val="00A6422F"/>
    <w:rsid w:val="00A72664"/>
    <w:rsid w:val="00A76F62"/>
    <w:rsid w:val="00A83EE4"/>
    <w:rsid w:val="00A963D8"/>
    <w:rsid w:val="00AA6455"/>
    <w:rsid w:val="00AB021D"/>
    <w:rsid w:val="00AB3EFE"/>
    <w:rsid w:val="00AC0876"/>
    <w:rsid w:val="00AC4CB3"/>
    <w:rsid w:val="00AC57B1"/>
    <w:rsid w:val="00AD2CAC"/>
    <w:rsid w:val="00AE56EB"/>
    <w:rsid w:val="00AF2BC9"/>
    <w:rsid w:val="00AF3982"/>
    <w:rsid w:val="00AF58A2"/>
    <w:rsid w:val="00B03F7E"/>
    <w:rsid w:val="00B043AB"/>
    <w:rsid w:val="00B067D5"/>
    <w:rsid w:val="00B07290"/>
    <w:rsid w:val="00B07FE8"/>
    <w:rsid w:val="00B1160F"/>
    <w:rsid w:val="00B11E79"/>
    <w:rsid w:val="00B20648"/>
    <w:rsid w:val="00B215F9"/>
    <w:rsid w:val="00B23439"/>
    <w:rsid w:val="00B249E0"/>
    <w:rsid w:val="00B257AF"/>
    <w:rsid w:val="00B263F6"/>
    <w:rsid w:val="00B30533"/>
    <w:rsid w:val="00B541B7"/>
    <w:rsid w:val="00B66FE7"/>
    <w:rsid w:val="00B73441"/>
    <w:rsid w:val="00B75457"/>
    <w:rsid w:val="00B756EB"/>
    <w:rsid w:val="00B77B5F"/>
    <w:rsid w:val="00B77B78"/>
    <w:rsid w:val="00B83C65"/>
    <w:rsid w:val="00BA158C"/>
    <w:rsid w:val="00BA3903"/>
    <w:rsid w:val="00BB0009"/>
    <w:rsid w:val="00BC0FA8"/>
    <w:rsid w:val="00BC3399"/>
    <w:rsid w:val="00BC3C9E"/>
    <w:rsid w:val="00BD1C4B"/>
    <w:rsid w:val="00BD4B3C"/>
    <w:rsid w:val="00BD6BD6"/>
    <w:rsid w:val="00BE22DC"/>
    <w:rsid w:val="00BF0C09"/>
    <w:rsid w:val="00BF0DCB"/>
    <w:rsid w:val="00BF2BC2"/>
    <w:rsid w:val="00BF4D09"/>
    <w:rsid w:val="00BF5384"/>
    <w:rsid w:val="00BF6D1E"/>
    <w:rsid w:val="00C036E4"/>
    <w:rsid w:val="00C052CB"/>
    <w:rsid w:val="00C12AB6"/>
    <w:rsid w:val="00C260C6"/>
    <w:rsid w:val="00C3714A"/>
    <w:rsid w:val="00C475BB"/>
    <w:rsid w:val="00C5401C"/>
    <w:rsid w:val="00C66ECF"/>
    <w:rsid w:val="00C7792D"/>
    <w:rsid w:val="00C80380"/>
    <w:rsid w:val="00C83A8E"/>
    <w:rsid w:val="00C91BBA"/>
    <w:rsid w:val="00C93F83"/>
    <w:rsid w:val="00C96225"/>
    <w:rsid w:val="00CA1EF8"/>
    <w:rsid w:val="00CB301B"/>
    <w:rsid w:val="00CC7088"/>
    <w:rsid w:val="00CD28E2"/>
    <w:rsid w:val="00D144A0"/>
    <w:rsid w:val="00D14C0F"/>
    <w:rsid w:val="00D15476"/>
    <w:rsid w:val="00D16A72"/>
    <w:rsid w:val="00D259FA"/>
    <w:rsid w:val="00D268CF"/>
    <w:rsid w:val="00D30813"/>
    <w:rsid w:val="00D41D2E"/>
    <w:rsid w:val="00D45358"/>
    <w:rsid w:val="00D55210"/>
    <w:rsid w:val="00D56464"/>
    <w:rsid w:val="00D61293"/>
    <w:rsid w:val="00D62D2B"/>
    <w:rsid w:val="00D64907"/>
    <w:rsid w:val="00D73079"/>
    <w:rsid w:val="00D743DD"/>
    <w:rsid w:val="00D765DE"/>
    <w:rsid w:val="00D80C9D"/>
    <w:rsid w:val="00D82C73"/>
    <w:rsid w:val="00D9107B"/>
    <w:rsid w:val="00D93AF1"/>
    <w:rsid w:val="00D95675"/>
    <w:rsid w:val="00DA3E6A"/>
    <w:rsid w:val="00DB4171"/>
    <w:rsid w:val="00DB7392"/>
    <w:rsid w:val="00DC0119"/>
    <w:rsid w:val="00DC0E5A"/>
    <w:rsid w:val="00DC46FA"/>
    <w:rsid w:val="00DC5E81"/>
    <w:rsid w:val="00DD4619"/>
    <w:rsid w:val="00DE02DE"/>
    <w:rsid w:val="00DE6F5E"/>
    <w:rsid w:val="00E068DB"/>
    <w:rsid w:val="00E17F7C"/>
    <w:rsid w:val="00E365CB"/>
    <w:rsid w:val="00E60133"/>
    <w:rsid w:val="00E74044"/>
    <w:rsid w:val="00E84F2B"/>
    <w:rsid w:val="00E91111"/>
    <w:rsid w:val="00EB1488"/>
    <w:rsid w:val="00EB2C48"/>
    <w:rsid w:val="00ED0D80"/>
    <w:rsid w:val="00ED1187"/>
    <w:rsid w:val="00ED55DC"/>
    <w:rsid w:val="00EE19AD"/>
    <w:rsid w:val="00EE5008"/>
    <w:rsid w:val="00EF7A77"/>
    <w:rsid w:val="00F15CCA"/>
    <w:rsid w:val="00F33652"/>
    <w:rsid w:val="00F71490"/>
    <w:rsid w:val="00F73694"/>
    <w:rsid w:val="00F740D5"/>
    <w:rsid w:val="00F77C59"/>
    <w:rsid w:val="00F81885"/>
    <w:rsid w:val="00F823BE"/>
    <w:rsid w:val="00F858B2"/>
    <w:rsid w:val="00F87026"/>
    <w:rsid w:val="00F91DAC"/>
    <w:rsid w:val="00FA1E6D"/>
    <w:rsid w:val="00FA6E3C"/>
    <w:rsid w:val="00FC3DA9"/>
    <w:rsid w:val="00FD0200"/>
    <w:rsid w:val="00FD0B63"/>
    <w:rsid w:val="00FE2F1F"/>
    <w:rsid w:val="00FE2FB0"/>
    <w:rsid w:val="00FE31DA"/>
    <w:rsid w:val="00FE4133"/>
    <w:rsid w:val="00FE7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10"/>
    <w:pPr>
      <w:widowControl w:val="0"/>
    </w:pPr>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210"/>
    <w:pPr>
      <w:widowControl w:val="0"/>
    </w:pPr>
    <w:rPr>
      <w:color w:val="000000"/>
      <w:sz w:val="24"/>
      <w:szCs w:val="24"/>
    </w:rPr>
  </w:style>
  <w:style w:type="paragraph" w:styleId="a4">
    <w:name w:val="List Paragraph"/>
    <w:basedOn w:val="a"/>
    <w:uiPriority w:val="34"/>
    <w:qFormat/>
    <w:rsid w:val="0085367D"/>
    <w:pPr>
      <w:ind w:left="720"/>
      <w:contextualSpacing/>
    </w:pPr>
  </w:style>
  <w:style w:type="character" w:customStyle="1" w:styleId="a5">
    <w:name w:val="Основной текст Знак"/>
    <w:basedOn w:val="a0"/>
    <w:link w:val="a6"/>
    <w:rsid w:val="0085367D"/>
    <w:rPr>
      <w:rFonts w:ascii="Times New Roman" w:hAnsi="Times New Roman" w:cs="Times New Roman"/>
      <w:spacing w:val="4"/>
      <w:sz w:val="18"/>
      <w:szCs w:val="18"/>
      <w:shd w:val="clear" w:color="auto" w:fill="FFFFFF"/>
    </w:rPr>
  </w:style>
  <w:style w:type="paragraph" w:styleId="a6">
    <w:name w:val="Body Text"/>
    <w:basedOn w:val="a"/>
    <w:link w:val="a5"/>
    <w:rsid w:val="0085367D"/>
    <w:pPr>
      <w:shd w:val="clear" w:color="auto" w:fill="FFFFFF"/>
      <w:spacing w:after="180" w:line="202" w:lineRule="exact"/>
      <w:jc w:val="both"/>
    </w:pPr>
    <w:rPr>
      <w:rFonts w:ascii="Times New Roman"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85367D"/>
    <w:rPr>
      <w:color w:val="000000"/>
      <w:sz w:val="24"/>
      <w:szCs w:val="24"/>
      <w:lang w:eastAsia="ru-RU"/>
    </w:rPr>
  </w:style>
  <w:style w:type="character" w:styleId="a7">
    <w:name w:val="Hyperlink"/>
    <w:basedOn w:val="a0"/>
    <w:uiPriority w:val="99"/>
    <w:unhideWhenUsed/>
    <w:rsid w:val="0085367D"/>
    <w:rPr>
      <w:color w:val="0000FF" w:themeColor="hyperlink"/>
      <w:u w:val="single"/>
    </w:rPr>
  </w:style>
  <w:style w:type="paragraph" w:styleId="a8">
    <w:name w:val="header"/>
    <w:basedOn w:val="a"/>
    <w:link w:val="a9"/>
    <w:uiPriority w:val="99"/>
    <w:unhideWhenUsed/>
    <w:rsid w:val="0085367D"/>
    <w:pPr>
      <w:tabs>
        <w:tab w:val="center" w:pos="4677"/>
        <w:tab w:val="right" w:pos="9355"/>
      </w:tabs>
    </w:pPr>
  </w:style>
  <w:style w:type="character" w:customStyle="1" w:styleId="a9">
    <w:name w:val="Верхний колонтитул Знак"/>
    <w:basedOn w:val="a0"/>
    <w:link w:val="a8"/>
    <w:uiPriority w:val="99"/>
    <w:rsid w:val="0085367D"/>
    <w:rPr>
      <w:color w:val="000000"/>
      <w:sz w:val="24"/>
      <w:szCs w:val="24"/>
      <w:lang w:eastAsia="ru-RU"/>
    </w:rPr>
  </w:style>
  <w:style w:type="paragraph" w:styleId="aa">
    <w:name w:val="footer"/>
    <w:basedOn w:val="a"/>
    <w:link w:val="ab"/>
    <w:uiPriority w:val="99"/>
    <w:unhideWhenUsed/>
    <w:rsid w:val="0085367D"/>
    <w:pPr>
      <w:tabs>
        <w:tab w:val="center" w:pos="4677"/>
        <w:tab w:val="right" w:pos="9355"/>
      </w:tabs>
    </w:pPr>
  </w:style>
  <w:style w:type="character" w:customStyle="1" w:styleId="ab">
    <w:name w:val="Нижний колонтитул Знак"/>
    <w:basedOn w:val="a0"/>
    <w:link w:val="aa"/>
    <w:uiPriority w:val="99"/>
    <w:rsid w:val="0085367D"/>
    <w:rPr>
      <w:color w:val="000000"/>
      <w:sz w:val="24"/>
      <w:szCs w:val="24"/>
      <w:lang w:eastAsia="ru-RU"/>
    </w:rPr>
  </w:style>
  <w:style w:type="paragraph" w:styleId="ac">
    <w:name w:val="Body Text Indent"/>
    <w:basedOn w:val="a"/>
    <w:link w:val="ad"/>
    <w:uiPriority w:val="99"/>
    <w:semiHidden/>
    <w:unhideWhenUsed/>
    <w:rsid w:val="0046003C"/>
    <w:pPr>
      <w:spacing w:after="120"/>
      <w:ind w:left="283"/>
    </w:pPr>
  </w:style>
  <w:style w:type="character" w:customStyle="1" w:styleId="ad">
    <w:name w:val="Основной текст с отступом Знак"/>
    <w:basedOn w:val="a0"/>
    <w:link w:val="ac"/>
    <w:uiPriority w:val="99"/>
    <w:semiHidden/>
    <w:rsid w:val="0046003C"/>
    <w:rPr>
      <w:color w:val="000000"/>
      <w:sz w:val="24"/>
      <w:szCs w:val="24"/>
      <w:lang w:eastAsia="ru-RU"/>
    </w:rPr>
  </w:style>
  <w:style w:type="paragraph" w:styleId="2">
    <w:name w:val="Body Text 2"/>
    <w:basedOn w:val="a"/>
    <w:link w:val="20"/>
    <w:uiPriority w:val="99"/>
    <w:semiHidden/>
    <w:unhideWhenUsed/>
    <w:rsid w:val="0046003C"/>
    <w:pPr>
      <w:spacing w:after="120" w:line="480" w:lineRule="auto"/>
    </w:pPr>
  </w:style>
  <w:style w:type="character" w:customStyle="1" w:styleId="20">
    <w:name w:val="Основной текст 2 Знак"/>
    <w:basedOn w:val="a0"/>
    <w:link w:val="2"/>
    <w:uiPriority w:val="99"/>
    <w:semiHidden/>
    <w:rsid w:val="0046003C"/>
    <w:rPr>
      <w:color w:val="000000"/>
      <w:sz w:val="24"/>
      <w:szCs w:val="24"/>
      <w:lang w:eastAsia="ru-RU"/>
    </w:rPr>
  </w:style>
  <w:style w:type="paragraph" w:styleId="ae">
    <w:name w:val="Normal (Web)"/>
    <w:basedOn w:val="a"/>
    <w:uiPriority w:val="99"/>
    <w:semiHidden/>
    <w:unhideWhenUsed/>
    <w:rsid w:val="006E4C14"/>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4847FD"/>
    <w:rPr>
      <w:rFonts w:ascii="Tahoma" w:hAnsi="Tahoma" w:cs="Tahoma"/>
      <w:sz w:val="16"/>
      <w:szCs w:val="16"/>
    </w:rPr>
  </w:style>
  <w:style w:type="character" w:customStyle="1" w:styleId="af0">
    <w:name w:val="Текст выноски Знак"/>
    <w:basedOn w:val="a0"/>
    <w:link w:val="af"/>
    <w:uiPriority w:val="99"/>
    <w:semiHidden/>
    <w:rsid w:val="004847FD"/>
    <w:rPr>
      <w:rFonts w:ascii="Tahoma" w:hAnsi="Tahoma" w:cs="Tahoma"/>
      <w:color w:val="000000"/>
      <w:sz w:val="16"/>
      <w:szCs w:val="16"/>
      <w:lang w:eastAsia="ru-RU"/>
    </w:rPr>
  </w:style>
  <w:style w:type="character" w:customStyle="1" w:styleId="datepr">
    <w:name w:val="datepr"/>
    <w:basedOn w:val="a0"/>
    <w:rsid w:val="00C7792D"/>
    <w:rPr>
      <w:rFonts w:ascii="Times New Roman" w:hAnsi="Times New Roman" w:cs="Times New Roman" w:hint="default"/>
      <w:i/>
      <w:iCs/>
    </w:rPr>
  </w:style>
  <w:style w:type="character" w:customStyle="1" w:styleId="number">
    <w:name w:val="number"/>
    <w:basedOn w:val="a0"/>
    <w:rsid w:val="00C7792D"/>
    <w:rPr>
      <w:rFonts w:ascii="Times New Roman" w:hAnsi="Times New Roman" w:cs="Times New Roman" w:hint="default"/>
      <w:i/>
      <w:iCs/>
    </w:rPr>
  </w:style>
  <w:style w:type="paragraph" w:customStyle="1" w:styleId="newncpi">
    <w:name w:val="newncpi"/>
    <w:basedOn w:val="a"/>
    <w:rsid w:val="00C7792D"/>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B756EB"/>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B756EB"/>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B756EB"/>
    <w:pPr>
      <w:widowControl/>
    </w:pPr>
    <w:rPr>
      <w:rFonts w:ascii="Times New Roman" w:eastAsia="Times New Roman" w:hAnsi="Times New Roman" w:cs="Times New Roman"/>
      <w:color w:val="auto"/>
      <w:sz w:val="20"/>
      <w:szCs w:val="20"/>
    </w:rPr>
  </w:style>
  <w:style w:type="paragraph" w:customStyle="1" w:styleId="onestring">
    <w:name w:val="onestring"/>
    <w:basedOn w:val="a"/>
    <w:rsid w:val="00B756EB"/>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B756EB"/>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B756EB"/>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rsid w:val="00DC46FA"/>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483FB2"/>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A319E0"/>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2A4DD8"/>
    <w:pPr>
      <w:widowControl w:val="0"/>
      <w:autoSpaceDE w:val="0"/>
      <w:autoSpaceDN w:val="0"/>
      <w:adjustRightInd w:val="0"/>
    </w:pPr>
    <w:rPr>
      <w:rFonts w:eastAsiaTheme="minorEastAsia"/>
      <w:lang w:eastAsia="ru-RU"/>
    </w:rPr>
  </w:style>
  <w:style w:type="paragraph" w:customStyle="1" w:styleId="ConsPlusNormal">
    <w:name w:val="ConsPlusNormal"/>
    <w:rsid w:val="00BF5384"/>
    <w:pPr>
      <w:widowControl w:val="0"/>
      <w:autoSpaceDE w:val="0"/>
      <w:autoSpaceDN w:val="0"/>
    </w:pPr>
    <w:rPr>
      <w:rFonts w:ascii="Calibri" w:eastAsia="Times New Roman" w:hAnsi="Calibri" w:cs="Calibri"/>
      <w:sz w:val="22"/>
      <w:lang w:eastAsia="ru-RU"/>
    </w:rPr>
  </w:style>
  <w:style w:type="paragraph" w:customStyle="1" w:styleId="ConsPlusTextList">
    <w:name w:val="ConsPlusTextList"/>
    <w:rsid w:val="004715B5"/>
    <w:pPr>
      <w:widowControl w:val="0"/>
      <w:autoSpaceDE w:val="0"/>
      <w:autoSpaceDN w:val="0"/>
    </w:pPr>
    <w:rPr>
      <w:rFonts w:ascii="Arial" w:eastAsia="Times New Roman" w:hAnsi="Arial" w:cs="Arial"/>
      <w:lang w:eastAsia="ru-RU"/>
    </w:rPr>
  </w:style>
  <w:style w:type="numbering" w:customStyle="1" w:styleId="10">
    <w:name w:val="Нет списка1"/>
    <w:next w:val="a2"/>
    <w:uiPriority w:val="99"/>
    <w:semiHidden/>
    <w:unhideWhenUsed/>
    <w:rsid w:val="00F818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asotaimedicina.ru/diseases/zabolevanija_neurology/sleep-disord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rses-grodno.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9A28-0C3F-4647-8299-5ADA96B9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29</Pages>
  <Words>9711</Words>
  <Characters>55356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274</cp:revision>
  <cp:lastPrinted>2018-05-08T13:59:00Z</cp:lastPrinted>
  <dcterms:created xsi:type="dcterms:W3CDTF">2018-04-26T09:42:00Z</dcterms:created>
  <dcterms:modified xsi:type="dcterms:W3CDTF">2020-11-02T18:19:00Z</dcterms:modified>
</cp:coreProperties>
</file>